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343" w:rsidRDefault="00FF3D18" w:rsidP="00BB0343">
      <w:pPr>
        <w:pStyle w:val="Ttulo"/>
      </w:pPr>
      <w:r w:rsidRPr="00627E76">
        <w:rPr>
          <w:noProof/>
        </w:rPr>
        <w:drawing>
          <wp:inline distT="0" distB="0" distL="0" distR="0" wp14:anchorId="30AA520E" wp14:editId="111AC240">
            <wp:extent cx="5372100" cy="962024"/>
            <wp:effectExtent l="0" t="0" r="0" b="0"/>
            <wp:docPr id="3"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B0343" w:rsidRDefault="00BB0343" w:rsidP="00BB0343">
      <w:pPr>
        <w:pStyle w:val="Ttulo"/>
      </w:pPr>
    </w:p>
    <w:p w:rsidR="00DA020A" w:rsidRDefault="00DA020A" w:rsidP="00BB0343">
      <w:pPr>
        <w:pStyle w:val="Ttulo"/>
      </w:pPr>
    </w:p>
    <w:p w:rsidR="00DA020A" w:rsidRDefault="00DA020A" w:rsidP="00BB0343">
      <w:pPr>
        <w:pStyle w:val="Ttulo"/>
      </w:pPr>
    </w:p>
    <w:p w:rsidR="00DA020A" w:rsidRDefault="00DA020A" w:rsidP="00BB0343">
      <w:pPr>
        <w:pStyle w:val="Ttulo"/>
      </w:pPr>
    </w:p>
    <w:p w:rsidR="00DA020A" w:rsidRDefault="00DA020A" w:rsidP="00BB0343">
      <w:pPr>
        <w:pStyle w:val="Ttulo"/>
      </w:pPr>
    </w:p>
    <w:p w:rsidR="00BB0343" w:rsidRDefault="00B64E89" w:rsidP="00BB0343">
      <w:pPr>
        <w:pStyle w:val="Ttulo"/>
      </w:pPr>
      <w:r w:rsidRPr="00BB0343">
        <w:t xml:space="preserve">Curso de Prática Pastoral da Igreja </w:t>
      </w:r>
    </w:p>
    <w:p w:rsidR="00BB0343" w:rsidRDefault="00BB0343" w:rsidP="00BB0343">
      <w:pPr>
        <w:pStyle w:val="Ttulo"/>
      </w:pPr>
    </w:p>
    <w:p w:rsidR="00803CC2" w:rsidRPr="00BB0343" w:rsidRDefault="00B64E89" w:rsidP="00BB0343">
      <w:pPr>
        <w:pStyle w:val="Ttulo"/>
      </w:pPr>
      <w:r w:rsidRPr="00BB0343">
        <w:t>Pentecostal da Bíblia</w:t>
      </w:r>
      <w:r w:rsidR="00EB1651">
        <w:t xml:space="preserve"> </w:t>
      </w:r>
      <w:r w:rsidR="0006256F">
        <w:t>do</w:t>
      </w:r>
      <w:r w:rsidR="00EB1651">
        <w:t xml:space="preserve"> </w:t>
      </w:r>
      <w:r w:rsidR="0006256F">
        <w:t>Brasil</w:t>
      </w:r>
    </w:p>
    <w:p w:rsidR="00BB0343" w:rsidRDefault="00BB0343" w:rsidP="00BB0343">
      <w:pPr>
        <w:pStyle w:val="Ttulo"/>
      </w:pPr>
    </w:p>
    <w:p w:rsidR="00B64E89" w:rsidRPr="00BB0343" w:rsidRDefault="00B64E89" w:rsidP="00BB0343">
      <w:pPr>
        <w:pStyle w:val="Ttulo"/>
      </w:pPr>
      <w:r w:rsidRPr="00BB0343">
        <w:t>Disciplina de Interpretação Bíblica</w:t>
      </w:r>
      <w:r w:rsidR="00BB0343">
        <w:t>.</w:t>
      </w: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64E89" w:rsidRPr="00BB0343" w:rsidRDefault="00BB0343" w:rsidP="005A61FB">
      <w:pPr>
        <w:jc w:val="right"/>
        <w:rPr>
          <w:rFonts w:ascii="Arial" w:hAnsi="Arial" w:cs="Arial"/>
          <w:sz w:val="24"/>
          <w:szCs w:val="24"/>
        </w:rPr>
      </w:pPr>
      <w:r w:rsidRPr="00BB0343">
        <w:rPr>
          <w:rFonts w:ascii="Arial" w:hAnsi="Arial" w:cs="Arial"/>
          <w:sz w:val="24"/>
          <w:szCs w:val="24"/>
        </w:rPr>
        <w:t>Prof.</w:t>
      </w:r>
      <w:r w:rsidR="00DA020A" w:rsidRPr="00BB0343">
        <w:rPr>
          <w:rFonts w:ascii="Arial" w:hAnsi="Arial" w:cs="Arial"/>
          <w:sz w:val="24"/>
          <w:szCs w:val="24"/>
        </w:rPr>
        <w:t xml:space="preserve"> </w:t>
      </w:r>
      <w:r w:rsidR="00B64E89" w:rsidRPr="00BB0343">
        <w:rPr>
          <w:rFonts w:ascii="Arial" w:hAnsi="Arial" w:cs="Arial"/>
          <w:sz w:val="24"/>
          <w:szCs w:val="24"/>
        </w:rPr>
        <w:t>Pr. Nilson Carvalho</w:t>
      </w:r>
    </w:p>
    <w:p w:rsidR="00B64E89" w:rsidRPr="00BB0343" w:rsidRDefault="00B64E89" w:rsidP="00BB0343">
      <w:pPr>
        <w:jc w:val="right"/>
        <w:rPr>
          <w:rFonts w:ascii="Arial" w:hAnsi="Arial" w:cs="Arial"/>
          <w:sz w:val="24"/>
          <w:szCs w:val="24"/>
        </w:rPr>
      </w:pPr>
      <w:r w:rsidRPr="00BB0343">
        <w:rPr>
          <w:rFonts w:ascii="Arial" w:hAnsi="Arial" w:cs="Arial"/>
          <w:sz w:val="24"/>
          <w:szCs w:val="24"/>
        </w:rPr>
        <w:t>Ano 2017</w:t>
      </w:r>
    </w:p>
    <w:p w:rsidR="00B64E89" w:rsidRPr="00BB0343" w:rsidRDefault="00B64E89" w:rsidP="00B64E89">
      <w:pPr>
        <w:rPr>
          <w:rFonts w:ascii="Arial" w:hAnsi="Arial" w:cs="Arial"/>
          <w:sz w:val="24"/>
          <w:szCs w:val="24"/>
        </w:rPr>
      </w:pPr>
    </w:p>
    <w:p w:rsidR="00B64E89" w:rsidRPr="00BB0343" w:rsidRDefault="00B64E89" w:rsidP="00B64E89">
      <w:pPr>
        <w:rPr>
          <w:rFonts w:ascii="Arial" w:hAnsi="Arial" w:cs="Arial"/>
          <w:sz w:val="24"/>
          <w:szCs w:val="24"/>
        </w:rPr>
      </w:pPr>
    </w:p>
    <w:p w:rsidR="00BB0343" w:rsidRDefault="00BB0343" w:rsidP="00B64E89">
      <w:pPr>
        <w:rPr>
          <w:rFonts w:ascii="Arial" w:hAnsi="Arial" w:cs="Arial"/>
          <w:sz w:val="24"/>
          <w:szCs w:val="24"/>
        </w:rPr>
      </w:pPr>
    </w:p>
    <w:p w:rsidR="00BB0343" w:rsidRDefault="00CF7A27" w:rsidP="00B64E89">
      <w:pPr>
        <w:rPr>
          <w:rFonts w:ascii="Arial" w:hAnsi="Arial" w:cs="Arial"/>
          <w:sz w:val="24"/>
          <w:szCs w:val="24"/>
        </w:rPr>
      </w:pPr>
      <w:r w:rsidRPr="00627E76">
        <w:rPr>
          <w:noProof/>
        </w:rPr>
        <w:lastRenderedPageBreak/>
        <w:drawing>
          <wp:inline distT="0" distB="0" distL="0" distR="0" wp14:anchorId="723FCB4B" wp14:editId="1466F1A9">
            <wp:extent cx="5372100" cy="962024"/>
            <wp:effectExtent l="0" t="0" r="0" b="0"/>
            <wp:docPr id="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B0343" w:rsidRDefault="00BB0343" w:rsidP="00B64E89">
      <w:pPr>
        <w:rPr>
          <w:rFonts w:ascii="Arial" w:hAnsi="Arial" w:cs="Arial"/>
          <w:sz w:val="24"/>
          <w:szCs w:val="24"/>
        </w:rPr>
      </w:pPr>
    </w:p>
    <w:p w:rsidR="00BB0343" w:rsidRDefault="00BB0343" w:rsidP="00B64E89">
      <w:pPr>
        <w:rPr>
          <w:rFonts w:ascii="Arial" w:hAnsi="Arial" w:cs="Arial"/>
          <w:sz w:val="24"/>
          <w:szCs w:val="24"/>
        </w:rPr>
      </w:pPr>
    </w:p>
    <w:p w:rsidR="00B64E89" w:rsidRPr="00BB0343" w:rsidRDefault="00B64E89" w:rsidP="008C692A">
      <w:pPr>
        <w:pStyle w:val="Ttulo3"/>
      </w:pPr>
      <w:r w:rsidRPr="00BB0343">
        <w:t>Introdução</w:t>
      </w:r>
    </w:p>
    <w:p w:rsidR="00CC56EF" w:rsidRDefault="00CC56EF" w:rsidP="00BB0343">
      <w:pPr>
        <w:autoSpaceDE w:val="0"/>
        <w:autoSpaceDN w:val="0"/>
        <w:adjustRightInd w:val="0"/>
        <w:spacing w:before="30" w:after="0" w:line="240" w:lineRule="auto"/>
        <w:ind w:right="45"/>
        <w:jc w:val="both"/>
        <w:rPr>
          <w:rFonts w:ascii="Arial" w:hAnsi="Arial" w:cs="Arial"/>
          <w:sz w:val="24"/>
          <w:szCs w:val="24"/>
        </w:rPr>
      </w:pPr>
    </w:p>
    <w:p w:rsidR="00CC56EF" w:rsidRDefault="00CC56EF" w:rsidP="00BB0343">
      <w:pPr>
        <w:autoSpaceDE w:val="0"/>
        <w:autoSpaceDN w:val="0"/>
        <w:adjustRightInd w:val="0"/>
        <w:spacing w:before="30" w:after="0" w:line="240" w:lineRule="auto"/>
        <w:ind w:right="45"/>
        <w:jc w:val="both"/>
        <w:rPr>
          <w:rFonts w:ascii="Arial" w:hAnsi="Arial" w:cs="Arial"/>
          <w:sz w:val="24"/>
          <w:szCs w:val="24"/>
        </w:rPr>
      </w:pPr>
    </w:p>
    <w:p w:rsidR="00995961" w:rsidRDefault="00B64E89" w:rsidP="00BB0343">
      <w:pPr>
        <w:autoSpaceDE w:val="0"/>
        <w:autoSpaceDN w:val="0"/>
        <w:adjustRightInd w:val="0"/>
        <w:spacing w:before="30" w:after="0" w:line="240" w:lineRule="auto"/>
        <w:ind w:right="45"/>
        <w:jc w:val="both"/>
        <w:rPr>
          <w:rFonts w:ascii="Arial" w:hAnsi="Arial" w:cs="Arial"/>
          <w:sz w:val="24"/>
          <w:szCs w:val="24"/>
        </w:rPr>
      </w:pPr>
      <w:r w:rsidRPr="00BB0343">
        <w:rPr>
          <w:rFonts w:ascii="Arial" w:hAnsi="Arial" w:cs="Arial"/>
          <w:sz w:val="24"/>
          <w:szCs w:val="24"/>
        </w:rPr>
        <w:t>A Bíblia é o instrumento de trabalho que todo pregador se utiliza para, como mensageiro de Deus,</w:t>
      </w:r>
      <w:r w:rsidR="00CC56EF">
        <w:rPr>
          <w:rFonts w:ascii="Arial" w:hAnsi="Arial" w:cs="Arial"/>
          <w:sz w:val="24"/>
          <w:szCs w:val="24"/>
        </w:rPr>
        <w:t xml:space="preserve"> </w:t>
      </w:r>
      <w:r w:rsidRPr="00BB0343">
        <w:rPr>
          <w:rFonts w:ascii="Arial" w:hAnsi="Arial" w:cs="Arial"/>
          <w:sz w:val="24"/>
          <w:szCs w:val="24"/>
        </w:rPr>
        <w:t>entregar a mensagem,</w:t>
      </w:r>
      <w:r w:rsidR="00CC56EF">
        <w:rPr>
          <w:rFonts w:ascii="Arial" w:hAnsi="Arial" w:cs="Arial"/>
          <w:sz w:val="24"/>
          <w:szCs w:val="24"/>
        </w:rPr>
        <w:t xml:space="preserve"> </w:t>
      </w:r>
      <w:r w:rsidRPr="00BB0343">
        <w:rPr>
          <w:rFonts w:ascii="Arial" w:hAnsi="Arial" w:cs="Arial"/>
          <w:sz w:val="24"/>
          <w:szCs w:val="24"/>
        </w:rPr>
        <w:t>que vinda Dele chegue ao seu povo. Até aí nada de novo,</w:t>
      </w:r>
      <w:r w:rsidR="00CC56EF">
        <w:rPr>
          <w:rFonts w:ascii="Arial" w:hAnsi="Arial" w:cs="Arial"/>
          <w:sz w:val="24"/>
          <w:szCs w:val="24"/>
        </w:rPr>
        <w:t xml:space="preserve"> </w:t>
      </w:r>
      <w:r w:rsidRPr="00BB0343">
        <w:rPr>
          <w:rFonts w:ascii="Arial" w:hAnsi="Arial" w:cs="Arial"/>
          <w:sz w:val="24"/>
          <w:szCs w:val="24"/>
        </w:rPr>
        <w:t>mas,</w:t>
      </w:r>
      <w:r w:rsidR="00CC56EF">
        <w:rPr>
          <w:rFonts w:ascii="Arial" w:hAnsi="Arial" w:cs="Arial"/>
          <w:sz w:val="24"/>
          <w:szCs w:val="24"/>
        </w:rPr>
        <w:t xml:space="preserve"> </w:t>
      </w:r>
      <w:r w:rsidRPr="00BB0343">
        <w:rPr>
          <w:rFonts w:ascii="Arial" w:hAnsi="Arial" w:cs="Arial"/>
          <w:sz w:val="24"/>
          <w:szCs w:val="24"/>
        </w:rPr>
        <w:t>o que se vê em comunicação,</w:t>
      </w:r>
      <w:r w:rsidR="00CC56EF">
        <w:rPr>
          <w:rFonts w:ascii="Arial" w:hAnsi="Arial" w:cs="Arial"/>
          <w:sz w:val="24"/>
          <w:szCs w:val="24"/>
        </w:rPr>
        <w:t xml:space="preserve"> </w:t>
      </w:r>
      <w:r w:rsidRPr="00BB0343">
        <w:rPr>
          <w:rFonts w:ascii="Arial" w:hAnsi="Arial" w:cs="Arial"/>
          <w:sz w:val="24"/>
          <w:szCs w:val="24"/>
        </w:rPr>
        <w:t xml:space="preserve">quando </w:t>
      </w:r>
      <w:r w:rsidR="009B5EBA" w:rsidRPr="00BB0343">
        <w:rPr>
          <w:rFonts w:ascii="Arial" w:hAnsi="Arial" w:cs="Arial"/>
          <w:sz w:val="24"/>
          <w:szCs w:val="24"/>
        </w:rPr>
        <w:t>se tenta</w:t>
      </w:r>
      <w:r w:rsidRPr="00BB0343">
        <w:rPr>
          <w:rFonts w:ascii="Arial" w:hAnsi="Arial" w:cs="Arial"/>
          <w:sz w:val="24"/>
          <w:szCs w:val="24"/>
        </w:rPr>
        <w:t xml:space="preserve"> cumpri</w:t>
      </w:r>
      <w:r w:rsidR="009B5EBA">
        <w:rPr>
          <w:rFonts w:ascii="Arial" w:hAnsi="Arial" w:cs="Arial"/>
          <w:sz w:val="24"/>
          <w:szCs w:val="24"/>
        </w:rPr>
        <w:t>r</w:t>
      </w:r>
      <w:r w:rsidR="009B5EBA" w:rsidRPr="00BB0343">
        <w:rPr>
          <w:rFonts w:ascii="Arial" w:hAnsi="Arial" w:cs="Arial"/>
          <w:sz w:val="24"/>
          <w:szCs w:val="24"/>
        </w:rPr>
        <w:t xml:space="preserve"> </w:t>
      </w:r>
      <w:r w:rsidRPr="00BB0343">
        <w:rPr>
          <w:rFonts w:ascii="Arial" w:hAnsi="Arial" w:cs="Arial"/>
          <w:sz w:val="24"/>
          <w:szCs w:val="24"/>
        </w:rPr>
        <w:t>o IDE de Jesus</w:t>
      </w:r>
      <w:r w:rsidR="00995961">
        <w:rPr>
          <w:rFonts w:ascii="Arial" w:hAnsi="Arial" w:cs="Arial"/>
          <w:sz w:val="24"/>
          <w:szCs w:val="24"/>
        </w:rPr>
        <w:t>;</w:t>
      </w:r>
    </w:p>
    <w:p w:rsidR="00995961" w:rsidRPr="00DA020A" w:rsidRDefault="00B64E89" w:rsidP="00995961">
      <w:pPr>
        <w:autoSpaceDE w:val="0"/>
        <w:autoSpaceDN w:val="0"/>
        <w:adjustRightInd w:val="0"/>
        <w:spacing w:before="30" w:after="0" w:line="240" w:lineRule="auto"/>
        <w:ind w:left="2124" w:right="45"/>
        <w:jc w:val="both"/>
        <w:rPr>
          <w:rFonts w:ascii="Agency FB" w:hAnsi="Agency FB" w:cs="Arial"/>
          <w:i/>
          <w:color w:val="000000"/>
          <w:sz w:val="24"/>
          <w:szCs w:val="24"/>
        </w:rPr>
      </w:pPr>
      <w:r w:rsidRPr="00DA020A">
        <w:rPr>
          <w:rFonts w:ascii="Agency FB" w:hAnsi="Agency FB" w:cs="Arial"/>
          <w:i/>
          <w:sz w:val="24"/>
          <w:szCs w:val="24"/>
        </w:rPr>
        <w:t xml:space="preserve"> (</w:t>
      </w:r>
      <w:proofErr w:type="spellStart"/>
      <w:proofErr w:type="gramStart"/>
      <w:r w:rsidRPr="00DA020A">
        <w:rPr>
          <w:rFonts w:ascii="Agency FB" w:hAnsi="Agency FB" w:cs="Arial"/>
          <w:i/>
          <w:sz w:val="24"/>
          <w:szCs w:val="24"/>
        </w:rPr>
        <w:t>Mt</w:t>
      </w:r>
      <w:proofErr w:type="spellEnd"/>
      <w:proofErr w:type="gramEnd"/>
      <w:r w:rsidRPr="00DA020A">
        <w:rPr>
          <w:rFonts w:ascii="Agency FB" w:hAnsi="Agency FB" w:cs="Arial"/>
          <w:i/>
          <w:sz w:val="24"/>
          <w:szCs w:val="24"/>
        </w:rPr>
        <w:t xml:space="preserve"> 28:19 </w:t>
      </w:r>
      <w:r w:rsidRPr="00DA020A">
        <w:rPr>
          <w:rFonts w:ascii="Agency FB" w:hAnsi="Agency FB" w:cs="Arial"/>
          <w:b/>
          <w:bCs/>
          <w:i/>
          <w:color w:val="417CBE"/>
          <w:position w:val="4"/>
          <w:sz w:val="24"/>
          <w:szCs w:val="24"/>
          <w:lang w:val="x-none"/>
        </w:rPr>
        <w:t xml:space="preserve"> </w:t>
      </w:r>
      <w:r w:rsidRPr="00DA020A">
        <w:rPr>
          <w:rFonts w:ascii="Agency FB" w:hAnsi="Agency FB" w:cs="Arial"/>
          <w:i/>
          <w:color w:val="000000"/>
          <w:sz w:val="24"/>
          <w:szCs w:val="24"/>
          <w:lang w:val="x-none"/>
        </w:rPr>
        <w:t>Ide, portanto, fazei discípulos de todas as nações, batizando-os em nome do Pai, e do Filho, e do Espírito Santo;</w:t>
      </w:r>
      <w:bookmarkStart w:id="0" w:name="_FOOTER_SECTION_"/>
      <w:bookmarkEnd w:id="0"/>
      <w:r w:rsidRPr="00DA020A">
        <w:rPr>
          <w:rFonts w:ascii="Agency FB" w:hAnsi="Agency FB" w:cs="Arial"/>
          <w:i/>
          <w:color w:val="000000"/>
          <w:sz w:val="24"/>
          <w:szCs w:val="24"/>
        </w:rPr>
        <w:t xml:space="preserve">), </w:t>
      </w:r>
    </w:p>
    <w:p w:rsidR="00B64E89" w:rsidRPr="00BB0343" w:rsidRDefault="00995961" w:rsidP="00BB034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w:t>
      </w:r>
      <w:r w:rsidR="00B64E89" w:rsidRPr="00BB0343">
        <w:rPr>
          <w:rFonts w:ascii="Arial" w:hAnsi="Arial" w:cs="Arial"/>
          <w:color w:val="000000"/>
          <w:sz w:val="24"/>
          <w:szCs w:val="24"/>
        </w:rPr>
        <w:t xml:space="preserve"> um mundo </w:t>
      </w:r>
      <w:r w:rsidRPr="00BB0343">
        <w:rPr>
          <w:rFonts w:ascii="Arial" w:hAnsi="Arial" w:cs="Arial"/>
          <w:color w:val="000000"/>
          <w:sz w:val="24"/>
          <w:szCs w:val="24"/>
        </w:rPr>
        <w:t>pós-moderno</w:t>
      </w:r>
      <w:r w:rsidR="00B64E89" w:rsidRPr="00BB0343">
        <w:rPr>
          <w:rFonts w:ascii="Arial" w:hAnsi="Arial" w:cs="Arial"/>
          <w:color w:val="000000"/>
          <w:sz w:val="24"/>
          <w:szCs w:val="24"/>
        </w:rPr>
        <w:t xml:space="preserve"> e exigente,</w:t>
      </w:r>
      <w:r>
        <w:rPr>
          <w:rFonts w:ascii="Arial" w:hAnsi="Arial" w:cs="Arial"/>
          <w:color w:val="000000"/>
          <w:sz w:val="24"/>
          <w:szCs w:val="24"/>
        </w:rPr>
        <w:t xml:space="preserve"> </w:t>
      </w:r>
      <w:r w:rsidR="00B64E89" w:rsidRPr="00BB0343">
        <w:rPr>
          <w:rFonts w:ascii="Arial" w:hAnsi="Arial" w:cs="Arial"/>
          <w:color w:val="000000"/>
          <w:sz w:val="24"/>
          <w:szCs w:val="24"/>
        </w:rPr>
        <w:t>são os erros no entendimento primári</w:t>
      </w:r>
      <w:r>
        <w:rPr>
          <w:rFonts w:ascii="Arial" w:hAnsi="Arial" w:cs="Arial"/>
          <w:color w:val="000000"/>
          <w:sz w:val="24"/>
          <w:szCs w:val="24"/>
        </w:rPr>
        <w:t>o da mensagem e então consequen</w:t>
      </w:r>
      <w:r w:rsidR="00B64E89" w:rsidRPr="00BB0343">
        <w:rPr>
          <w:rFonts w:ascii="Arial" w:hAnsi="Arial" w:cs="Arial"/>
          <w:color w:val="000000"/>
          <w:sz w:val="24"/>
          <w:szCs w:val="24"/>
        </w:rPr>
        <w:t xml:space="preserve">temente a comunicação da mesma </w:t>
      </w:r>
      <w:r w:rsidR="009B5EBA" w:rsidRPr="00BB0343">
        <w:rPr>
          <w:rFonts w:ascii="Arial" w:hAnsi="Arial" w:cs="Arial"/>
          <w:color w:val="000000"/>
          <w:sz w:val="24"/>
          <w:szCs w:val="24"/>
        </w:rPr>
        <w:t>aos nossos</w:t>
      </w:r>
      <w:r w:rsidR="00B64E89" w:rsidRPr="00BB0343">
        <w:rPr>
          <w:rFonts w:ascii="Arial" w:hAnsi="Arial" w:cs="Arial"/>
          <w:color w:val="000000"/>
          <w:sz w:val="24"/>
          <w:szCs w:val="24"/>
        </w:rPr>
        <w:t xml:space="preserve"> interlocutores.</w:t>
      </w:r>
    </w:p>
    <w:p w:rsidR="00B64E89" w:rsidRPr="00BB0343" w:rsidRDefault="00B64E89" w:rsidP="00BB034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O Dr. </w:t>
      </w:r>
      <w:proofErr w:type="spellStart"/>
      <w:r w:rsidRPr="00BB0343">
        <w:rPr>
          <w:rFonts w:ascii="Arial" w:hAnsi="Arial" w:cs="Arial"/>
          <w:color w:val="000000"/>
          <w:sz w:val="24"/>
          <w:szCs w:val="24"/>
        </w:rPr>
        <w:t>Sheed</w:t>
      </w:r>
      <w:proofErr w:type="spellEnd"/>
      <w:r w:rsidRPr="00BB0343">
        <w:rPr>
          <w:rFonts w:ascii="Arial" w:hAnsi="Arial" w:cs="Arial"/>
          <w:color w:val="000000"/>
          <w:sz w:val="24"/>
          <w:szCs w:val="24"/>
        </w:rPr>
        <w:t>, na apresentação da obra do Dr. Carson diz o seguinte:</w:t>
      </w:r>
    </w:p>
    <w:p w:rsidR="00BB0343" w:rsidRPr="0006256F" w:rsidRDefault="00B64E89" w:rsidP="0006256F">
      <w:pPr>
        <w:ind w:left="708"/>
        <w:jc w:val="both"/>
        <w:rPr>
          <w:rFonts w:ascii="Arial" w:hAnsi="Arial" w:cs="Arial"/>
          <w:i/>
          <w:color w:val="000000"/>
          <w:sz w:val="24"/>
          <w:szCs w:val="24"/>
        </w:rPr>
      </w:pPr>
      <w:r w:rsidRPr="0006256F">
        <w:rPr>
          <w:rFonts w:ascii="Arial" w:hAnsi="Arial" w:cs="Arial"/>
          <w:i/>
          <w:color w:val="000000"/>
          <w:sz w:val="24"/>
          <w:szCs w:val="24"/>
        </w:rPr>
        <w:t>“Falácia é o sinônimo, de erro</w:t>
      </w:r>
      <w:r w:rsidR="00BB0343" w:rsidRPr="0006256F">
        <w:rPr>
          <w:rFonts w:ascii="Arial" w:hAnsi="Arial" w:cs="Arial"/>
          <w:i/>
          <w:color w:val="000000"/>
          <w:sz w:val="24"/>
          <w:szCs w:val="24"/>
        </w:rPr>
        <w:t>.</w:t>
      </w:r>
      <w:r w:rsidRPr="0006256F">
        <w:rPr>
          <w:rFonts w:ascii="Arial" w:hAnsi="Arial" w:cs="Arial"/>
          <w:i/>
          <w:color w:val="000000"/>
          <w:sz w:val="24"/>
          <w:szCs w:val="24"/>
        </w:rPr>
        <w:t xml:space="preserve"> </w:t>
      </w:r>
      <w:r w:rsidR="00BB0343" w:rsidRPr="0006256F">
        <w:rPr>
          <w:rFonts w:ascii="Arial" w:hAnsi="Arial" w:cs="Arial"/>
          <w:i/>
          <w:color w:val="333333"/>
          <w:sz w:val="24"/>
          <w:szCs w:val="24"/>
        </w:rPr>
        <w:t>O fato de sermos humanos implica em errarmos, mas ninguém conscientemente considera o erro uma virtude, mesmo quando muitos andam por essa larga estrada”.</w:t>
      </w:r>
    </w:p>
    <w:p w:rsidR="00A20896" w:rsidRPr="00BB0343" w:rsidRDefault="00A20896" w:rsidP="00BB0343">
      <w:pPr>
        <w:jc w:val="both"/>
        <w:rPr>
          <w:rFonts w:ascii="Arial" w:hAnsi="Arial" w:cs="Arial"/>
          <w:color w:val="333333"/>
          <w:sz w:val="24"/>
          <w:szCs w:val="24"/>
        </w:rPr>
      </w:pPr>
      <w:r w:rsidRPr="00BB0343">
        <w:rPr>
          <w:rFonts w:ascii="Arial" w:hAnsi="Arial" w:cs="Arial"/>
          <w:color w:val="333333"/>
          <w:sz w:val="24"/>
          <w:szCs w:val="24"/>
        </w:rPr>
        <w:t>Nossos púlpitos,</w:t>
      </w:r>
      <w:r w:rsidR="00CC56EF">
        <w:rPr>
          <w:rFonts w:ascii="Arial" w:hAnsi="Arial" w:cs="Arial"/>
          <w:color w:val="333333"/>
          <w:sz w:val="24"/>
          <w:szCs w:val="24"/>
        </w:rPr>
        <w:t xml:space="preserve"> </w:t>
      </w:r>
      <w:r w:rsidRPr="00BB0343">
        <w:rPr>
          <w:rFonts w:ascii="Arial" w:hAnsi="Arial" w:cs="Arial"/>
          <w:color w:val="333333"/>
          <w:sz w:val="24"/>
          <w:szCs w:val="24"/>
        </w:rPr>
        <w:t>nossas conversas,</w:t>
      </w:r>
      <w:r w:rsidR="00CC56EF">
        <w:rPr>
          <w:rFonts w:ascii="Arial" w:hAnsi="Arial" w:cs="Arial"/>
          <w:color w:val="333333"/>
          <w:sz w:val="24"/>
          <w:szCs w:val="24"/>
        </w:rPr>
        <w:t xml:space="preserve"> </w:t>
      </w:r>
      <w:r w:rsidRPr="00BB0343">
        <w:rPr>
          <w:rFonts w:ascii="Arial" w:hAnsi="Arial" w:cs="Arial"/>
          <w:color w:val="333333"/>
          <w:sz w:val="24"/>
          <w:szCs w:val="24"/>
        </w:rPr>
        <w:t>nossos artigos, estão cheios de erros,</w:t>
      </w:r>
      <w:r w:rsidR="00CC56EF">
        <w:rPr>
          <w:rFonts w:ascii="Arial" w:hAnsi="Arial" w:cs="Arial"/>
          <w:color w:val="333333"/>
          <w:sz w:val="24"/>
          <w:szCs w:val="24"/>
        </w:rPr>
        <w:t xml:space="preserve"> </w:t>
      </w:r>
      <w:r w:rsidRPr="00BB0343">
        <w:rPr>
          <w:rFonts w:ascii="Arial" w:hAnsi="Arial" w:cs="Arial"/>
          <w:color w:val="333333"/>
          <w:sz w:val="24"/>
          <w:szCs w:val="24"/>
        </w:rPr>
        <w:t>que embora não sejam intencionais,</w:t>
      </w:r>
      <w:r w:rsidR="00CC56EF">
        <w:rPr>
          <w:rFonts w:ascii="Arial" w:hAnsi="Arial" w:cs="Arial"/>
          <w:color w:val="333333"/>
          <w:sz w:val="24"/>
          <w:szCs w:val="24"/>
        </w:rPr>
        <w:t xml:space="preserve"> </w:t>
      </w:r>
      <w:r w:rsidRPr="00BB0343">
        <w:rPr>
          <w:rFonts w:ascii="Arial" w:hAnsi="Arial" w:cs="Arial"/>
          <w:color w:val="333333"/>
          <w:sz w:val="24"/>
          <w:szCs w:val="24"/>
        </w:rPr>
        <w:t>muitas vezes tem conduzido a comunidade dos santos a desviar-se dos verdadeiros propósitos de Deus. Precisamos então procurar compreender a vontade primaria de Deus da maneira mais humilde possível,</w:t>
      </w:r>
      <w:r w:rsidR="00CC56EF">
        <w:rPr>
          <w:rFonts w:ascii="Arial" w:hAnsi="Arial" w:cs="Arial"/>
          <w:color w:val="333333"/>
          <w:sz w:val="24"/>
          <w:szCs w:val="24"/>
        </w:rPr>
        <w:t xml:space="preserve"> </w:t>
      </w:r>
      <w:r w:rsidRPr="00BB0343">
        <w:rPr>
          <w:rFonts w:ascii="Arial" w:hAnsi="Arial" w:cs="Arial"/>
          <w:color w:val="333333"/>
          <w:sz w:val="24"/>
          <w:szCs w:val="24"/>
        </w:rPr>
        <w:t>para não entregamos ao povo,</w:t>
      </w:r>
      <w:r w:rsidR="00CC56EF">
        <w:rPr>
          <w:rFonts w:ascii="Arial" w:hAnsi="Arial" w:cs="Arial"/>
          <w:color w:val="333333"/>
          <w:sz w:val="24"/>
          <w:szCs w:val="24"/>
        </w:rPr>
        <w:t xml:space="preserve"> </w:t>
      </w:r>
      <w:r w:rsidRPr="00BB0343">
        <w:rPr>
          <w:rFonts w:ascii="Arial" w:hAnsi="Arial" w:cs="Arial"/>
          <w:color w:val="333333"/>
          <w:sz w:val="24"/>
          <w:szCs w:val="24"/>
        </w:rPr>
        <w:t xml:space="preserve">chamado povo de Deus uma mensagem que mesmo sendo </w:t>
      </w:r>
      <w:r w:rsidR="00CC56EF" w:rsidRPr="00BB0343">
        <w:rPr>
          <w:rFonts w:ascii="Arial" w:hAnsi="Arial" w:cs="Arial"/>
          <w:color w:val="333333"/>
          <w:sz w:val="24"/>
          <w:szCs w:val="24"/>
        </w:rPr>
        <w:t>afirmado ser Dele</w:t>
      </w:r>
      <w:r w:rsidRPr="00BB0343">
        <w:rPr>
          <w:rFonts w:ascii="Arial" w:hAnsi="Arial" w:cs="Arial"/>
          <w:color w:val="333333"/>
          <w:sz w:val="24"/>
          <w:szCs w:val="24"/>
        </w:rPr>
        <w:t>,</w:t>
      </w:r>
      <w:r w:rsidR="00CC56EF">
        <w:rPr>
          <w:rFonts w:ascii="Arial" w:hAnsi="Arial" w:cs="Arial"/>
          <w:color w:val="333333"/>
          <w:sz w:val="24"/>
          <w:szCs w:val="24"/>
        </w:rPr>
        <w:t xml:space="preserve"> </w:t>
      </w:r>
      <w:r w:rsidRPr="00BB0343">
        <w:rPr>
          <w:rFonts w:ascii="Arial" w:hAnsi="Arial" w:cs="Arial"/>
          <w:color w:val="333333"/>
          <w:sz w:val="24"/>
          <w:szCs w:val="24"/>
        </w:rPr>
        <w:t>não venha Dele de forma alguma.</w:t>
      </w:r>
      <w:r w:rsidR="00CC56EF">
        <w:rPr>
          <w:rFonts w:ascii="Arial" w:hAnsi="Arial" w:cs="Arial"/>
          <w:color w:val="333333"/>
          <w:sz w:val="24"/>
          <w:szCs w:val="24"/>
        </w:rPr>
        <w:t xml:space="preserve"> </w:t>
      </w:r>
      <w:r w:rsidRPr="00BB0343">
        <w:rPr>
          <w:rFonts w:ascii="Arial" w:hAnsi="Arial" w:cs="Arial"/>
          <w:color w:val="333333"/>
          <w:sz w:val="24"/>
          <w:szCs w:val="24"/>
        </w:rPr>
        <w:t>A falta de uma correta interpretação da Palavra de Deus</w:t>
      </w:r>
      <w:proofErr w:type="gramStart"/>
      <w:r w:rsidRPr="00BB0343">
        <w:rPr>
          <w:rFonts w:ascii="Arial" w:hAnsi="Arial" w:cs="Arial"/>
          <w:color w:val="333333"/>
          <w:sz w:val="24"/>
          <w:szCs w:val="24"/>
        </w:rPr>
        <w:t>,</w:t>
      </w:r>
      <w:r w:rsidR="00CC56EF">
        <w:rPr>
          <w:rFonts w:ascii="Arial" w:hAnsi="Arial" w:cs="Arial"/>
          <w:color w:val="333333"/>
          <w:sz w:val="24"/>
          <w:szCs w:val="24"/>
        </w:rPr>
        <w:t xml:space="preserve"> </w:t>
      </w:r>
      <w:r w:rsidRPr="00BB0343">
        <w:rPr>
          <w:rFonts w:ascii="Arial" w:hAnsi="Arial" w:cs="Arial"/>
          <w:color w:val="333333"/>
          <w:sz w:val="24"/>
          <w:szCs w:val="24"/>
        </w:rPr>
        <w:t>faz</w:t>
      </w:r>
      <w:proofErr w:type="gramEnd"/>
      <w:r w:rsidRPr="00BB0343">
        <w:rPr>
          <w:rFonts w:ascii="Arial" w:hAnsi="Arial" w:cs="Arial"/>
          <w:color w:val="333333"/>
          <w:sz w:val="24"/>
          <w:szCs w:val="24"/>
        </w:rPr>
        <w:t xml:space="preserve"> com que homens e mulheres,</w:t>
      </w:r>
      <w:r w:rsidR="00CC56EF">
        <w:rPr>
          <w:rFonts w:ascii="Arial" w:hAnsi="Arial" w:cs="Arial"/>
          <w:color w:val="333333"/>
          <w:sz w:val="24"/>
          <w:szCs w:val="24"/>
        </w:rPr>
        <w:t xml:space="preserve"> </w:t>
      </w:r>
      <w:r w:rsidRPr="00BB0343">
        <w:rPr>
          <w:rFonts w:ascii="Arial" w:hAnsi="Arial" w:cs="Arial"/>
          <w:color w:val="333333"/>
          <w:sz w:val="24"/>
          <w:szCs w:val="24"/>
        </w:rPr>
        <w:t>mesmo sendo de Deus,</w:t>
      </w:r>
      <w:r w:rsidR="00CC56EF">
        <w:rPr>
          <w:rFonts w:ascii="Arial" w:hAnsi="Arial" w:cs="Arial"/>
          <w:color w:val="333333"/>
          <w:sz w:val="24"/>
          <w:szCs w:val="24"/>
        </w:rPr>
        <w:t xml:space="preserve"> </w:t>
      </w:r>
      <w:r w:rsidRPr="00BB0343">
        <w:rPr>
          <w:rFonts w:ascii="Arial" w:hAnsi="Arial" w:cs="Arial"/>
          <w:color w:val="333333"/>
          <w:sz w:val="24"/>
          <w:szCs w:val="24"/>
        </w:rPr>
        <w:t>digam coisas que Deus não disse de maneira nenhuma. Portanto é momento de procuramos acabar com essa falácia,</w:t>
      </w:r>
      <w:r w:rsidR="00CC56EF">
        <w:rPr>
          <w:rFonts w:ascii="Arial" w:hAnsi="Arial" w:cs="Arial"/>
          <w:color w:val="333333"/>
          <w:sz w:val="24"/>
          <w:szCs w:val="24"/>
        </w:rPr>
        <w:t xml:space="preserve"> </w:t>
      </w:r>
      <w:r w:rsidRPr="00BB0343">
        <w:rPr>
          <w:rFonts w:ascii="Arial" w:hAnsi="Arial" w:cs="Arial"/>
          <w:color w:val="333333"/>
          <w:sz w:val="24"/>
          <w:szCs w:val="24"/>
        </w:rPr>
        <w:t>seja ela intencional,</w:t>
      </w:r>
      <w:r w:rsidR="00CC56EF">
        <w:rPr>
          <w:rFonts w:ascii="Arial" w:hAnsi="Arial" w:cs="Arial"/>
          <w:color w:val="333333"/>
          <w:sz w:val="24"/>
          <w:szCs w:val="24"/>
        </w:rPr>
        <w:t xml:space="preserve"> </w:t>
      </w:r>
      <w:r w:rsidRPr="00BB0343">
        <w:rPr>
          <w:rFonts w:ascii="Arial" w:hAnsi="Arial" w:cs="Arial"/>
          <w:color w:val="333333"/>
          <w:sz w:val="24"/>
          <w:szCs w:val="24"/>
        </w:rPr>
        <w:t>ou não.</w:t>
      </w:r>
    </w:p>
    <w:p w:rsidR="0006256F" w:rsidRDefault="0006256F" w:rsidP="0006256F">
      <w:pPr>
        <w:jc w:val="both"/>
        <w:rPr>
          <w:rStyle w:val="word"/>
          <w:rFonts w:ascii="Arial" w:hAnsi="Arial" w:cs="Arial"/>
          <w:color w:val="333333"/>
          <w:sz w:val="18"/>
          <w:szCs w:val="24"/>
          <w:shd w:val="clear" w:color="auto" w:fill="FFFFFF"/>
        </w:rPr>
      </w:pPr>
    </w:p>
    <w:p w:rsidR="0006256F" w:rsidRDefault="0006256F" w:rsidP="0006256F">
      <w:pPr>
        <w:jc w:val="both"/>
        <w:rPr>
          <w:rStyle w:val="word"/>
          <w:rFonts w:ascii="Arial" w:hAnsi="Arial" w:cs="Arial"/>
          <w:color w:val="333333"/>
          <w:sz w:val="18"/>
          <w:szCs w:val="24"/>
          <w:shd w:val="clear" w:color="auto" w:fill="FFFFFF"/>
        </w:rPr>
      </w:pPr>
    </w:p>
    <w:p w:rsidR="0006256F" w:rsidRDefault="0006256F" w:rsidP="0006256F">
      <w:pPr>
        <w:jc w:val="both"/>
        <w:rPr>
          <w:rStyle w:val="word"/>
          <w:rFonts w:ascii="Arial" w:hAnsi="Arial" w:cs="Arial"/>
          <w:color w:val="333333"/>
          <w:sz w:val="18"/>
          <w:szCs w:val="24"/>
          <w:shd w:val="clear" w:color="auto" w:fill="FFFFFF"/>
        </w:rPr>
      </w:pPr>
      <w:r>
        <w:rPr>
          <w:rStyle w:val="word"/>
          <w:rFonts w:ascii="Arial" w:hAnsi="Arial" w:cs="Arial"/>
          <w:color w:val="333333"/>
          <w:sz w:val="18"/>
          <w:szCs w:val="24"/>
          <w:shd w:val="clear" w:color="auto" w:fill="FFFFFF"/>
        </w:rPr>
        <w:t>_________________________________________________________________________________________</w:t>
      </w:r>
    </w:p>
    <w:p w:rsidR="0006256F" w:rsidRPr="0006256F" w:rsidRDefault="0006256F" w:rsidP="0006256F">
      <w:pPr>
        <w:jc w:val="both"/>
        <w:rPr>
          <w:rFonts w:ascii="Arial" w:hAnsi="Arial" w:cs="Arial"/>
          <w:smallCaps/>
          <w:color w:val="333333"/>
          <w:sz w:val="16"/>
          <w:szCs w:val="24"/>
        </w:rPr>
      </w:pPr>
      <w:proofErr w:type="gramStart"/>
      <w:r w:rsidRPr="0006256F">
        <w:rPr>
          <w:rStyle w:val="word"/>
          <w:rFonts w:ascii="Arial" w:hAnsi="Arial" w:cs="Arial"/>
          <w:color w:val="333333"/>
          <w:sz w:val="16"/>
          <w:szCs w:val="24"/>
          <w:shd w:val="clear" w:color="auto" w:fill="FFFFFF"/>
        </w:rPr>
        <w:t>Falácia(</w:t>
      </w:r>
      <w:proofErr w:type="gramEnd"/>
      <w:r w:rsidRPr="0006256F">
        <w:rPr>
          <w:rStyle w:val="word"/>
          <w:rFonts w:ascii="Arial" w:hAnsi="Arial" w:cs="Arial"/>
          <w:color w:val="333333"/>
          <w:sz w:val="16"/>
          <w:szCs w:val="24"/>
          <w:shd w:val="clear" w:color="auto" w:fill="FFFFFF"/>
        </w:rPr>
        <w:t>Engano</w:t>
      </w:r>
      <w:r w:rsidRPr="0006256F">
        <w:rPr>
          <w:rStyle w:val="wordwrap"/>
          <w:rFonts w:ascii="Arial" w:hAnsi="Arial" w:cs="Arial"/>
          <w:color w:val="333333"/>
          <w:sz w:val="16"/>
          <w:szCs w:val="24"/>
          <w:shd w:val="clear" w:color="auto" w:fill="FFFFFF"/>
        </w:rPr>
        <w:t>,</w:t>
      </w:r>
      <w:r w:rsidRPr="0006256F">
        <w:rPr>
          <w:rStyle w:val="apple-converted-space"/>
          <w:rFonts w:ascii="Arial" w:hAnsi="Arial" w:cs="Arial"/>
          <w:color w:val="333333"/>
          <w:sz w:val="16"/>
          <w:szCs w:val="24"/>
          <w:shd w:val="clear" w:color="auto" w:fill="FFFFFF"/>
        </w:rPr>
        <w:t> </w:t>
      </w:r>
      <w:r w:rsidRPr="0006256F">
        <w:rPr>
          <w:rStyle w:val="word"/>
          <w:rFonts w:ascii="Arial" w:hAnsi="Arial" w:cs="Arial"/>
          <w:color w:val="333333"/>
          <w:sz w:val="16"/>
          <w:szCs w:val="24"/>
          <w:shd w:val="clear" w:color="auto" w:fill="FFFFFF"/>
        </w:rPr>
        <w:t>ardil</w:t>
      </w:r>
      <w:r w:rsidRPr="0006256F">
        <w:rPr>
          <w:rStyle w:val="wordwrap"/>
          <w:rFonts w:ascii="Arial" w:hAnsi="Arial" w:cs="Arial"/>
          <w:color w:val="333333"/>
          <w:sz w:val="16"/>
          <w:szCs w:val="24"/>
          <w:shd w:val="clear" w:color="auto" w:fill="FFFFFF"/>
        </w:rPr>
        <w:t>,</w:t>
      </w:r>
      <w:r w:rsidRPr="0006256F">
        <w:rPr>
          <w:rStyle w:val="apple-converted-space"/>
          <w:rFonts w:ascii="Arial" w:hAnsi="Arial" w:cs="Arial"/>
          <w:color w:val="333333"/>
          <w:sz w:val="16"/>
          <w:szCs w:val="24"/>
          <w:shd w:val="clear" w:color="auto" w:fill="FFFFFF"/>
        </w:rPr>
        <w:t> </w:t>
      </w:r>
      <w:r w:rsidRPr="0006256F">
        <w:rPr>
          <w:rStyle w:val="word"/>
          <w:rFonts w:ascii="Arial" w:hAnsi="Arial" w:cs="Arial"/>
          <w:color w:val="333333"/>
          <w:sz w:val="16"/>
          <w:szCs w:val="24"/>
          <w:shd w:val="clear" w:color="auto" w:fill="FFFFFF"/>
        </w:rPr>
        <w:t>logro</w:t>
      </w:r>
      <w:r w:rsidRPr="0006256F">
        <w:rPr>
          <w:rStyle w:val="wordwrap"/>
          <w:rFonts w:ascii="Arial" w:hAnsi="Arial" w:cs="Arial"/>
          <w:color w:val="333333"/>
          <w:sz w:val="16"/>
          <w:szCs w:val="24"/>
          <w:shd w:val="clear" w:color="auto" w:fill="FFFFFF"/>
        </w:rPr>
        <w:t>,</w:t>
      </w:r>
      <w:r w:rsidRPr="0006256F">
        <w:rPr>
          <w:rStyle w:val="apple-converted-space"/>
          <w:rFonts w:ascii="Arial" w:hAnsi="Arial" w:cs="Arial"/>
          <w:color w:val="333333"/>
          <w:sz w:val="16"/>
          <w:szCs w:val="24"/>
          <w:shd w:val="clear" w:color="auto" w:fill="FFFFFF"/>
        </w:rPr>
        <w:t> </w:t>
      </w:r>
      <w:r w:rsidRPr="0006256F">
        <w:rPr>
          <w:rStyle w:val="word"/>
          <w:rFonts w:ascii="Arial" w:hAnsi="Arial" w:cs="Arial"/>
          <w:color w:val="333333"/>
          <w:sz w:val="16"/>
          <w:szCs w:val="24"/>
          <w:shd w:val="clear" w:color="auto" w:fill="FFFFFF"/>
        </w:rPr>
        <w:t>encantamento</w:t>
      </w:r>
      <w:r w:rsidRPr="0006256F">
        <w:rPr>
          <w:rStyle w:val="wordwrap"/>
          <w:rFonts w:ascii="Arial" w:hAnsi="Arial" w:cs="Arial"/>
          <w:color w:val="333333"/>
          <w:sz w:val="16"/>
          <w:szCs w:val="24"/>
          <w:shd w:val="clear" w:color="auto" w:fill="FFFFFF"/>
        </w:rPr>
        <w:t>,</w:t>
      </w:r>
      <w:r w:rsidRPr="0006256F">
        <w:rPr>
          <w:rStyle w:val="apple-converted-space"/>
          <w:rFonts w:ascii="Arial" w:hAnsi="Arial" w:cs="Arial"/>
          <w:color w:val="333333"/>
          <w:sz w:val="16"/>
          <w:szCs w:val="24"/>
          <w:shd w:val="clear" w:color="auto" w:fill="FFFFFF"/>
        </w:rPr>
        <w:t> </w:t>
      </w:r>
      <w:r w:rsidRPr="0006256F">
        <w:rPr>
          <w:rStyle w:val="word"/>
          <w:rFonts w:ascii="Arial" w:hAnsi="Arial" w:cs="Arial"/>
          <w:color w:val="333333"/>
          <w:sz w:val="16"/>
          <w:szCs w:val="24"/>
          <w:shd w:val="clear" w:color="auto" w:fill="FFFFFF"/>
        </w:rPr>
        <w:t>bruxedo</w:t>
      </w:r>
      <w:r w:rsidRPr="0006256F">
        <w:rPr>
          <w:rFonts w:ascii="Arial" w:hAnsi="Arial" w:cs="Arial"/>
          <w:color w:val="333333"/>
          <w:sz w:val="16"/>
          <w:szCs w:val="24"/>
          <w:shd w:val="clear" w:color="auto" w:fill="FFFFFF"/>
        </w:rPr>
        <w:t>)</w:t>
      </w:r>
      <w:r w:rsidRPr="0006256F">
        <w:rPr>
          <w:rStyle w:val="word"/>
          <w:rFonts w:ascii="Arial" w:hAnsi="Arial" w:cs="Arial"/>
          <w:color w:val="333333"/>
          <w:sz w:val="16"/>
          <w:szCs w:val="24"/>
        </w:rPr>
        <w:t>Ação</w:t>
      </w:r>
      <w:r w:rsidRPr="0006256F">
        <w:rPr>
          <w:rStyle w:val="apple-converted-space"/>
          <w:rFonts w:ascii="Arial" w:hAnsi="Arial" w:cs="Arial"/>
          <w:color w:val="333333"/>
          <w:sz w:val="16"/>
          <w:szCs w:val="24"/>
        </w:rPr>
        <w:t> </w:t>
      </w:r>
      <w:r w:rsidRPr="0006256F">
        <w:rPr>
          <w:rStyle w:val="word"/>
          <w:rFonts w:ascii="Arial" w:hAnsi="Arial" w:cs="Arial"/>
          <w:color w:val="333333"/>
          <w:sz w:val="16"/>
          <w:szCs w:val="24"/>
        </w:rPr>
        <w:t>de</w:t>
      </w:r>
      <w:r w:rsidRPr="0006256F">
        <w:rPr>
          <w:rStyle w:val="apple-converted-space"/>
          <w:rFonts w:ascii="Arial" w:hAnsi="Arial" w:cs="Arial"/>
          <w:color w:val="333333"/>
          <w:sz w:val="16"/>
          <w:szCs w:val="24"/>
        </w:rPr>
        <w:t> </w:t>
      </w:r>
      <w:r w:rsidRPr="0006256F">
        <w:rPr>
          <w:rStyle w:val="word"/>
          <w:rFonts w:ascii="Arial" w:hAnsi="Arial" w:cs="Arial"/>
          <w:color w:val="333333"/>
          <w:sz w:val="16"/>
          <w:szCs w:val="24"/>
        </w:rPr>
        <w:t>enganar</w:t>
      </w:r>
      <w:r w:rsidRPr="0006256F">
        <w:rPr>
          <w:rStyle w:val="apple-converted-space"/>
          <w:rFonts w:ascii="Arial" w:hAnsi="Arial" w:cs="Arial"/>
          <w:color w:val="333333"/>
          <w:sz w:val="16"/>
          <w:szCs w:val="24"/>
        </w:rPr>
        <w:t> </w:t>
      </w:r>
      <w:r w:rsidRPr="0006256F">
        <w:rPr>
          <w:rStyle w:val="word"/>
          <w:rFonts w:ascii="Arial" w:hAnsi="Arial" w:cs="Arial"/>
          <w:color w:val="333333"/>
          <w:sz w:val="16"/>
          <w:szCs w:val="24"/>
        </w:rPr>
        <w:t>com</w:t>
      </w:r>
      <w:r w:rsidRPr="0006256F">
        <w:rPr>
          <w:rStyle w:val="apple-converted-space"/>
          <w:rFonts w:ascii="Arial" w:hAnsi="Arial" w:cs="Arial"/>
          <w:color w:val="333333"/>
          <w:sz w:val="16"/>
          <w:szCs w:val="24"/>
        </w:rPr>
        <w:t> </w:t>
      </w:r>
      <w:r w:rsidRPr="0006256F">
        <w:rPr>
          <w:rStyle w:val="word"/>
          <w:rFonts w:ascii="Arial" w:hAnsi="Arial" w:cs="Arial"/>
          <w:color w:val="333333"/>
          <w:sz w:val="16"/>
          <w:szCs w:val="24"/>
        </w:rPr>
        <w:t>má</w:t>
      </w:r>
      <w:r w:rsidRPr="0006256F">
        <w:rPr>
          <w:rStyle w:val="apple-converted-space"/>
          <w:rFonts w:ascii="Arial" w:hAnsi="Arial" w:cs="Arial"/>
          <w:color w:val="333333"/>
          <w:sz w:val="16"/>
          <w:szCs w:val="24"/>
        </w:rPr>
        <w:t> </w:t>
      </w:r>
      <w:r w:rsidRPr="0006256F">
        <w:rPr>
          <w:rStyle w:val="word"/>
          <w:rFonts w:ascii="Arial" w:hAnsi="Arial" w:cs="Arial"/>
          <w:color w:val="333333"/>
          <w:sz w:val="16"/>
          <w:szCs w:val="24"/>
        </w:rPr>
        <w:t>intenção</w:t>
      </w:r>
      <w:r w:rsidRPr="0006256F">
        <w:rPr>
          <w:rStyle w:val="wordwrap"/>
          <w:rFonts w:ascii="Arial" w:hAnsi="Arial" w:cs="Arial"/>
          <w:color w:val="333333"/>
          <w:sz w:val="16"/>
          <w:szCs w:val="24"/>
        </w:rPr>
        <w:t>.</w:t>
      </w:r>
      <w:r w:rsidRPr="0006256F">
        <w:rPr>
          <w:rStyle w:val="apple-converted-space"/>
          <w:rFonts w:ascii="Arial" w:hAnsi="Arial" w:cs="Arial"/>
          <w:color w:val="333333"/>
          <w:sz w:val="16"/>
          <w:szCs w:val="24"/>
        </w:rPr>
        <w:t> </w:t>
      </w:r>
      <w:r w:rsidRPr="0006256F">
        <w:rPr>
          <w:rFonts w:ascii="Arial" w:hAnsi="Arial" w:cs="Arial"/>
          <w:color w:val="333333"/>
          <w:sz w:val="16"/>
          <w:szCs w:val="24"/>
        </w:rPr>
        <w:t>=</w:t>
      </w:r>
      <w:r w:rsidRPr="0006256F">
        <w:rPr>
          <w:rStyle w:val="apple-converted-space"/>
          <w:rFonts w:ascii="Arial" w:hAnsi="Arial" w:cs="Arial"/>
          <w:color w:val="333333"/>
          <w:sz w:val="16"/>
          <w:szCs w:val="24"/>
        </w:rPr>
        <w:t> </w:t>
      </w:r>
      <w:r w:rsidRPr="0006256F">
        <w:rPr>
          <w:rStyle w:val="word"/>
          <w:rFonts w:ascii="Arial" w:hAnsi="Arial" w:cs="Arial"/>
          <w:smallCaps/>
          <w:color w:val="333333"/>
          <w:sz w:val="16"/>
          <w:szCs w:val="24"/>
        </w:rPr>
        <w:t>ENGANO</w:t>
      </w:r>
      <w:r w:rsidRPr="0006256F">
        <w:rPr>
          <w:rStyle w:val="wordwrap"/>
          <w:rFonts w:ascii="Arial" w:hAnsi="Arial" w:cs="Arial"/>
          <w:smallCaps/>
          <w:color w:val="333333"/>
          <w:sz w:val="16"/>
          <w:szCs w:val="24"/>
        </w:rPr>
        <w:t>,</w:t>
      </w:r>
      <w:r w:rsidRPr="0006256F">
        <w:rPr>
          <w:rStyle w:val="apple-converted-space"/>
          <w:rFonts w:ascii="Arial" w:hAnsi="Arial" w:cs="Arial"/>
          <w:smallCaps/>
          <w:color w:val="333333"/>
          <w:sz w:val="16"/>
          <w:szCs w:val="24"/>
        </w:rPr>
        <w:t xml:space="preserve">  </w:t>
      </w:r>
      <w:r w:rsidRPr="0006256F">
        <w:rPr>
          <w:rStyle w:val="word"/>
          <w:rFonts w:ascii="Arial" w:hAnsi="Arial" w:cs="Arial"/>
          <w:smallCaps/>
          <w:color w:val="333333"/>
          <w:sz w:val="16"/>
          <w:szCs w:val="24"/>
        </w:rPr>
        <w:t xml:space="preserve">LOGRO </w:t>
      </w:r>
      <w:r w:rsidRPr="0006256F">
        <w:rPr>
          <w:rFonts w:ascii="Arial" w:hAnsi="Arial" w:cs="Arial"/>
          <w:color w:val="333333"/>
          <w:sz w:val="16"/>
          <w:szCs w:val="24"/>
        </w:rPr>
        <w:t xml:space="preserve">Dicionário </w:t>
      </w:r>
      <w:proofErr w:type="spellStart"/>
      <w:r w:rsidRPr="0006256F">
        <w:rPr>
          <w:rFonts w:ascii="Arial" w:hAnsi="Arial" w:cs="Arial"/>
          <w:color w:val="333333"/>
          <w:sz w:val="16"/>
          <w:szCs w:val="24"/>
        </w:rPr>
        <w:t>Priberam</w:t>
      </w:r>
      <w:proofErr w:type="spellEnd"/>
      <w:r w:rsidRPr="0006256F">
        <w:rPr>
          <w:rFonts w:ascii="Arial" w:hAnsi="Arial" w:cs="Arial"/>
          <w:color w:val="333333"/>
          <w:sz w:val="16"/>
          <w:szCs w:val="24"/>
        </w:rPr>
        <w:t xml:space="preserve"> da Língua Portuguesa [em linha], 2008-2013,</w:t>
      </w:r>
      <w:r w:rsidRPr="0006256F">
        <w:rPr>
          <w:rStyle w:val="apple-converted-space"/>
          <w:rFonts w:ascii="Arial" w:hAnsi="Arial" w:cs="Arial"/>
          <w:color w:val="333333"/>
          <w:sz w:val="16"/>
          <w:szCs w:val="24"/>
        </w:rPr>
        <w:t> </w:t>
      </w:r>
      <w:hyperlink r:id="rId10" w:history="1">
        <w:r w:rsidRPr="0006256F">
          <w:rPr>
            <w:rStyle w:val="Hyperlink"/>
            <w:rFonts w:ascii="Arial" w:hAnsi="Arial" w:cs="Arial"/>
            <w:color w:val="1483FF"/>
            <w:sz w:val="16"/>
            <w:szCs w:val="24"/>
          </w:rPr>
          <w:t>http://www.priberam.pt/dlpo/falacia</w:t>
        </w:r>
      </w:hyperlink>
      <w:r w:rsidRPr="0006256F">
        <w:rPr>
          <w:rStyle w:val="apple-converted-space"/>
          <w:rFonts w:ascii="Arial" w:hAnsi="Arial" w:cs="Arial"/>
          <w:color w:val="333333"/>
          <w:sz w:val="16"/>
          <w:szCs w:val="24"/>
        </w:rPr>
        <w:t> </w:t>
      </w:r>
      <w:r w:rsidRPr="0006256F">
        <w:rPr>
          <w:rFonts w:ascii="Arial" w:hAnsi="Arial" w:cs="Arial"/>
          <w:color w:val="333333"/>
          <w:sz w:val="16"/>
          <w:szCs w:val="24"/>
        </w:rPr>
        <w:t>[consultado em 06-12-2016].</w:t>
      </w:r>
    </w:p>
    <w:p w:rsidR="00EE591B" w:rsidRPr="00BB0343" w:rsidRDefault="00EE591B" w:rsidP="00B64E89">
      <w:pPr>
        <w:rPr>
          <w:rFonts w:ascii="Arial" w:hAnsi="Arial" w:cs="Arial"/>
          <w:color w:val="333333"/>
          <w:sz w:val="24"/>
          <w:szCs w:val="24"/>
        </w:rPr>
      </w:pPr>
    </w:p>
    <w:p w:rsidR="00EE591B" w:rsidRPr="00BB0343" w:rsidRDefault="00EE591B" w:rsidP="00B64E89">
      <w:pPr>
        <w:rPr>
          <w:rFonts w:ascii="Arial" w:hAnsi="Arial" w:cs="Arial"/>
          <w:color w:val="333333"/>
          <w:sz w:val="24"/>
          <w:szCs w:val="24"/>
        </w:rPr>
      </w:pPr>
    </w:p>
    <w:p w:rsidR="00EE591B" w:rsidRPr="00BB0343" w:rsidRDefault="00EE591B" w:rsidP="00B64E89">
      <w:pPr>
        <w:rPr>
          <w:rFonts w:ascii="Arial" w:hAnsi="Arial" w:cs="Arial"/>
          <w:color w:val="333333"/>
          <w:sz w:val="24"/>
          <w:szCs w:val="24"/>
        </w:rPr>
      </w:pPr>
    </w:p>
    <w:p w:rsidR="00EE591B" w:rsidRPr="00BB0343" w:rsidRDefault="00CF7A27" w:rsidP="00B64E89">
      <w:pPr>
        <w:rPr>
          <w:rFonts w:ascii="Arial" w:hAnsi="Arial" w:cs="Arial"/>
          <w:color w:val="333333"/>
          <w:sz w:val="24"/>
          <w:szCs w:val="24"/>
        </w:rPr>
      </w:pPr>
      <w:r w:rsidRPr="00627E76">
        <w:rPr>
          <w:noProof/>
        </w:rPr>
        <w:lastRenderedPageBreak/>
        <w:drawing>
          <wp:inline distT="0" distB="0" distL="0" distR="0" wp14:anchorId="65C842E0" wp14:editId="4EBA80C9">
            <wp:extent cx="5372100" cy="962024"/>
            <wp:effectExtent l="0" t="0" r="0" b="0"/>
            <wp:docPr id="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EE591B" w:rsidRPr="00BB0343" w:rsidRDefault="00EE591B" w:rsidP="00B64E89">
      <w:pPr>
        <w:rPr>
          <w:rFonts w:ascii="Arial" w:hAnsi="Arial" w:cs="Arial"/>
          <w:color w:val="333333"/>
          <w:sz w:val="24"/>
          <w:szCs w:val="24"/>
        </w:rPr>
      </w:pPr>
    </w:p>
    <w:p w:rsidR="00EE591B" w:rsidRPr="00BB0343" w:rsidRDefault="00EE591B" w:rsidP="00B64E89">
      <w:pPr>
        <w:rPr>
          <w:rFonts w:ascii="Arial" w:hAnsi="Arial" w:cs="Arial"/>
          <w:color w:val="333333"/>
          <w:sz w:val="24"/>
          <w:szCs w:val="24"/>
        </w:rPr>
      </w:pPr>
    </w:p>
    <w:p w:rsidR="00EE591B" w:rsidRPr="00BB0343" w:rsidRDefault="00EE591B" w:rsidP="00B64E89">
      <w:pPr>
        <w:rPr>
          <w:rFonts w:ascii="Arial" w:hAnsi="Arial" w:cs="Arial"/>
          <w:color w:val="333333"/>
          <w:sz w:val="24"/>
          <w:szCs w:val="24"/>
        </w:rPr>
      </w:pPr>
    </w:p>
    <w:p w:rsidR="009464C0" w:rsidRPr="006B73B1" w:rsidRDefault="009464C0" w:rsidP="00970621">
      <w:pPr>
        <w:autoSpaceDE w:val="0"/>
        <w:autoSpaceDN w:val="0"/>
        <w:adjustRightInd w:val="0"/>
        <w:spacing w:before="30" w:after="0" w:line="240" w:lineRule="auto"/>
        <w:ind w:right="45"/>
        <w:jc w:val="center"/>
        <w:rPr>
          <w:rFonts w:ascii="Arial" w:hAnsi="Arial" w:cs="Arial"/>
          <w:b/>
          <w:bCs/>
          <w:position w:val="4"/>
          <w:sz w:val="24"/>
          <w:szCs w:val="24"/>
        </w:rPr>
      </w:pPr>
      <w:r w:rsidRPr="006B73B1">
        <w:rPr>
          <w:rFonts w:ascii="Arial" w:hAnsi="Arial" w:cs="Arial"/>
          <w:b/>
          <w:bCs/>
          <w:position w:val="4"/>
          <w:sz w:val="24"/>
          <w:szCs w:val="24"/>
        </w:rPr>
        <w:t>Prefácio</w:t>
      </w:r>
    </w:p>
    <w:p w:rsidR="006B73B1" w:rsidRPr="006B73B1" w:rsidRDefault="006B73B1" w:rsidP="00340B60">
      <w:pPr>
        <w:autoSpaceDE w:val="0"/>
        <w:autoSpaceDN w:val="0"/>
        <w:adjustRightInd w:val="0"/>
        <w:spacing w:before="30" w:after="0" w:line="240" w:lineRule="auto"/>
        <w:ind w:right="45"/>
        <w:rPr>
          <w:rFonts w:ascii="Arial" w:hAnsi="Arial" w:cs="Arial"/>
          <w:b/>
          <w:bCs/>
          <w:i/>
          <w:color w:val="417CBE"/>
          <w:position w:val="4"/>
          <w:sz w:val="24"/>
          <w:szCs w:val="24"/>
        </w:rPr>
      </w:pPr>
    </w:p>
    <w:p w:rsidR="00340B60" w:rsidRPr="00C02E7B" w:rsidRDefault="009464C0" w:rsidP="006B73B1">
      <w:pPr>
        <w:autoSpaceDE w:val="0"/>
        <w:autoSpaceDN w:val="0"/>
        <w:adjustRightInd w:val="0"/>
        <w:spacing w:before="30" w:after="0" w:line="240" w:lineRule="auto"/>
        <w:ind w:left="2124" w:right="45"/>
        <w:jc w:val="both"/>
        <w:rPr>
          <w:rFonts w:ascii="Agency FB" w:hAnsi="Agency FB" w:cs="Arial"/>
          <w:color w:val="000000"/>
          <w:sz w:val="24"/>
          <w:szCs w:val="24"/>
          <w:lang w:val="x-none"/>
        </w:rPr>
      </w:pPr>
      <w:proofErr w:type="spellStart"/>
      <w:r w:rsidRPr="00C02E7B">
        <w:rPr>
          <w:rFonts w:ascii="Agency FB" w:hAnsi="Agency FB" w:cs="Arial"/>
          <w:b/>
          <w:bCs/>
          <w:color w:val="417CBE"/>
          <w:position w:val="4"/>
          <w:sz w:val="24"/>
          <w:szCs w:val="24"/>
        </w:rPr>
        <w:t>Heb</w:t>
      </w:r>
      <w:proofErr w:type="spellEnd"/>
      <w:r w:rsidRPr="00C02E7B">
        <w:rPr>
          <w:rFonts w:ascii="Agency FB" w:hAnsi="Agency FB" w:cs="Arial"/>
          <w:b/>
          <w:bCs/>
          <w:color w:val="417CBE"/>
          <w:position w:val="4"/>
          <w:sz w:val="24"/>
          <w:szCs w:val="24"/>
        </w:rPr>
        <w:t xml:space="preserve"> </w:t>
      </w:r>
      <w:proofErr w:type="gramStart"/>
      <w:r w:rsidRPr="00C02E7B">
        <w:rPr>
          <w:rFonts w:ascii="Agency FB" w:hAnsi="Agency FB" w:cs="Arial"/>
          <w:b/>
          <w:bCs/>
          <w:color w:val="417CBE"/>
          <w:position w:val="4"/>
          <w:sz w:val="24"/>
          <w:szCs w:val="24"/>
        </w:rPr>
        <w:t>5:</w:t>
      </w:r>
      <w:r w:rsidR="00340B60" w:rsidRPr="00C02E7B">
        <w:rPr>
          <w:rFonts w:ascii="Agency FB" w:hAnsi="Agency FB" w:cs="Arial"/>
          <w:b/>
          <w:bCs/>
          <w:color w:val="417CBE"/>
          <w:position w:val="4"/>
          <w:sz w:val="24"/>
          <w:szCs w:val="24"/>
          <w:lang w:val="x-none"/>
        </w:rPr>
        <w:t>11</w:t>
      </w:r>
      <w:proofErr w:type="gramEnd"/>
      <w:r w:rsidR="00340B60" w:rsidRPr="00C02E7B">
        <w:rPr>
          <w:rFonts w:ascii="Agency FB" w:hAnsi="Agency FB" w:cs="Arial"/>
          <w:b/>
          <w:bCs/>
          <w:color w:val="417CBE"/>
          <w:position w:val="4"/>
          <w:sz w:val="24"/>
          <w:szCs w:val="24"/>
          <w:lang w:val="x-none"/>
        </w:rPr>
        <w:t xml:space="preserve"> </w:t>
      </w:r>
      <w:r w:rsidR="00340B60" w:rsidRPr="00C02E7B">
        <w:rPr>
          <w:rFonts w:ascii="Agency FB" w:hAnsi="Agency FB" w:cs="Arial"/>
          <w:color w:val="000000"/>
          <w:sz w:val="24"/>
          <w:szCs w:val="24"/>
          <w:lang w:val="x-none"/>
        </w:rPr>
        <w:t>A esse respeito temos muitas coisas que dizer e difíceis de explicar, porquanto vos tendes tornado tardios em ouvir.</w:t>
      </w:r>
    </w:p>
    <w:p w:rsidR="00340B60" w:rsidRPr="00C02E7B" w:rsidRDefault="00340B60" w:rsidP="006B73B1">
      <w:pPr>
        <w:autoSpaceDE w:val="0"/>
        <w:autoSpaceDN w:val="0"/>
        <w:adjustRightInd w:val="0"/>
        <w:spacing w:before="30" w:after="0" w:line="240" w:lineRule="auto"/>
        <w:ind w:left="2124" w:right="45"/>
        <w:jc w:val="both"/>
        <w:rPr>
          <w:rFonts w:ascii="Agency FB" w:hAnsi="Agency FB" w:cs="Arial"/>
          <w:color w:val="000000"/>
          <w:sz w:val="24"/>
          <w:szCs w:val="24"/>
          <w:lang w:val="x-none"/>
        </w:rPr>
      </w:pPr>
      <w:r w:rsidRPr="00C02E7B">
        <w:rPr>
          <w:rFonts w:ascii="Agency FB" w:hAnsi="Agency FB" w:cs="Arial"/>
          <w:b/>
          <w:bCs/>
          <w:color w:val="417CBE"/>
          <w:position w:val="4"/>
          <w:sz w:val="24"/>
          <w:szCs w:val="24"/>
          <w:lang w:val="x-none"/>
        </w:rPr>
        <w:t xml:space="preserve">12 </w:t>
      </w:r>
      <w:r w:rsidRPr="00C02E7B">
        <w:rPr>
          <w:rFonts w:ascii="Agency FB" w:hAnsi="Agency FB" w:cs="Arial"/>
          <w:color w:val="000000"/>
          <w:sz w:val="24"/>
          <w:szCs w:val="24"/>
          <w:lang w:val="x-none"/>
        </w:rPr>
        <w:t>Pois, com efeito, quando devíeis ser mestres, atendendo ao tempo decorrido, tendes, novamente, necessidade de alguém que vos ensine, de novo, quais são os princípios elementares dos oráculos de Deus; assim, vos tornastes como necessitados de leite e não de alimento sólido.</w:t>
      </w:r>
    </w:p>
    <w:p w:rsidR="00340B60" w:rsidRPr="00C02E7B" w:rsidRDefault="00340B60" w:rsidP="006B73B1">
      <w:pPr>
        <w:autoSpaceDE w:val="0"/>
        <w:autoSpaceDN w:val="0"/>
        <w:adjustRightInd w:val="0"/>
        <w:spacing w:before="30" w:after="0" w:line="240" w:lineRule="auto"/>
        <w:ind w:left="2124" w:right="45"/>
        <w:jc w:val="both"/>
        <w:rPr>
          <w:rFonts w:ascii="Agency FB" w:hAnsi="Agency FB" w:cs="Arial"/>
          <w:color w:val="000000"/>
          <w:sz w:val="24"/>
          <w:szCs w:val="24"/>
          <w:lang w:val="x-none"/>
        </w:rPr>
      </w:pPr>
      <w:r w:rsidRPr="00C02E7B">
        <w:rPr>
          <w:rFonts w:ascii="Agency FB" w:hAnsi="Agency FB" w:cs="Arial"/>
          <w:b/>
          <w:bCs/>
          <w:color w:val="417CBE"/>
          <w:position w:val="4"/>
          <w:sz w:val="24"/>
          <w:szCs w:val="24"/>
          <w:lang w:val="x-none"/>
        </w:rPr>
        <w:t xml:space="preserve">13 </w:t>
      </w:r>
      <w:r w:rsidRPr="00C02E7B">
        <w:rPr>
          <w:rFonts w:ascii="Agency FB" w:hAnsi="Agency FB" w:cs="Arial"/>
          <w:color w:val="000000"/>
          <w:sz w:val="24"/>
          <w:szCs w:val="24"/>
          <w:lang w:val="x-none"/>
        </w:rPr>
        <w:t>Ora, todo aquele que se alimenta de leite é inexperiente na palavra da justiça, porque é criança.</w:t>
      </w:r>
    </w:p>
    <w:p w:rsidR="00340B60" w:rsidRPr="00C02E7B" w:rsidRDefault="00340B60" w:rsidP="006B73B1">
      <w:pPr>
        <w:autoSpaceDE w:val="0"/>
        <w:autoSpaceDN w:val="0"/>
        <w:adjustRightInd w:val="0"/>
        <w:spacing w:before="30" w:after="0" w:line="240" w:lineRule="auto"/>
        <w:ind w:left="2124" w:right="45"/>
        <w:jc w:val="both"/>
        <w:rPr>
          <w:rFonts w:ascii="Agency FB" w:hAnsi="Agency FB" w:cs="Arial"/>
          <w:color w:val="000000"/>
          <w:sz w:val="24"/>
          <w:szCs w:val="24"/>
        </w:rPr>
      </w:pPr>
      <w:r w:rsidRPr="00C02E7B">
        <w:rPr>
          <w:rFonts w:ascii="Agency FB" w:hAnsi="Agency FB" w:cs="Arial"/>
          <w:b/>
          <w:bCs/>
          <w:color w:val="417CBE"/>
          <w:position w:val="4"/>
          <w:sz w:val="24"/>
          <w:szCs w:val="24"/>
          <w:lang w:val="x-none"/>
        </w:rPr>
        <w:t xml:space="preserve">14 </w:t>
      </w:r>
      <w:r w:rsidRPr="00C02E7B">
        <w:rPr>
          <w:rFonts w:ascii="Agency FB" w:hAnsi="Agency FB" w:cs="Arial"/>
          <w:color w:val="000000"/>
          <w:sz w:val="24"/>
          <w:szCs w:val="24"/>
          <w:lang w:val="x-none"/>
        </w:rPr>
        <w:t>Mas o alimento sólido é para os adultos, para aqueles que, pela prática, têm as suas faculdades exercitadas para discernir não somente o bem, mas também o mal.</w:t>
      </w:r>
    </w:p>
    <w:p w:rsidR="009464C0" w:rsidRPr="00BB0343" w:rsidRDefault="009464C0" w:rsidP="00340B60">
      <w:pPr>
        <w:autoSpaceDE w:val="0"/>
        <w:autoSpaceDN w:val="0"/>
        <w:adjustRightInd w:val="0"/>
        <w:spacing w:before="30" w:after="0" w:line="240" w:lineRule="auto"/>
        <w:ind w:right="45"/>
        <w:rPr>
          <w:rFonts w:ascii="Arial" w:hAnsi="Arial" w:cs="Arial"/>
          <w:color w:val="000000"/>
          <w:sz w:val="24"/>
          <w:szCs w:val="24"/>
        </w:rPr>
      </w:pPr>
    </w:p>
    <w:p w:rsidR="009464C0" w:rsidRPr="0006256F" w:rsidRDefault="009464C0" w:rsidP="0006256F">
      <w:pPr>
        <w:jc w:val="both"/>
        <w:rPr>
          <w:rFonts w:ascii="Arial" w:hAnsi="Arial" w:cs="Arial"/>
          <w:sz w:val="24"/>
        </w:rPr>
      </w:pPr>
      <w:r w:rsidRPr="0006256F">
        <w:rPr>
          <w:rFonts w:ascii="Arial" w:hAnsi="Arial" w:cs="Arial"/>
          <w:sz w:val="24"/>
        </w:rPr>
        <w:t xml:space="preserve">Era um culto ao ar livre. Próximo ao meio-dia, num sol de verão intenso, </w:t>
      </w:r>
      <w:r w:rsidR="00F04A18" w:rsidRPr="0006256F">
        <w:rPr>
          <w:rFonts w:ascii="Arial" w:hAnsi="Arial" w:cs="Arial"/>
          <w:sz w:val="24"/>
        </w:rPr>
        <w:t>um</w:t>
      </w:r>
      <w:r w:rsidR="0006256F" w:rsidRPr="0006256F">
        <w:rPr>
          <w:rFonts w:ascii="Arial" w:hAnsi="Arial" w:cs="Arial"/>
          <w:sz w:val="24"/>
        </w:rPr>
        <w:t xml:space="preserve"> </w:t>
      </w:r>
      <w:r w:rsidRPr="0006256F">
        <w:rPr>
          <w:rFonts w:ascii="Arial" w:hAnsi="Arial" w:cs="Arial"/>
          <w:sz w:val="24"/>
        </w:rPr>
        <w:t xml:space="preserve">pregador de </w:t>
      </w:r>
      <w:r w:rsidR="0006256F" w:rsidRPr="0006256F">
        <w:rPr>
          <w:rFonts w:ascii="Arial" w:hAnsi="Arial" w:cs="Arial"/>
          <w:sz w:val="24"/>
        </w:rPr>
        <w:t xml:space="preserve">feições </w:t>
      </w:r>
      <w:r w:rsidRPr="0006256F">
        <w:rPr>
          <w:rFonts w:ascii="Arial" w:hAnsi="Arial" w:cs="Arial"/>
          <w:sz w:val="24"/>
        </w:rPr>
        <w:t>simples bradava ao microfone, e um grupo de</w:t>
      </w:r>
      <w:r w:rsidR="004F3D59" w:rsidRPr="0006256F">
        <w:rPr>
          <w:rFonts w:ascii="Arial" w:hAnsi="Arial" w:cs="Arial"/>
          <w:sz w:val="24"/>
        </w:rPr>
        <w:t xml:space="preserve"> </w:t>
      </w:r>
      <w:r w:rsidR="006B73B1" w:rsidRPr="0006256F">
        <w:rPr>
          <w:rFonts w:ascii="Arial" w:hAnsi="Arial" w:cs="Arial"/>
          <w:sz w:val="24"/>
        </w:rPr>
        <w:t>aproximadamente vinte</w:t>
      </w:r>
      <w:r w:rsidR="004F3D59" w:rsidRPr="0006256F">
        <w:rPr>
          <w:rFonts w:ascii="Arial" w:hAnsi="Arial" w:cs="Arial"/>
          <w:sz w:val="24"/>
        </w:rPr>
        <w:t xml:space="preserve"> </w:t>
      </w:r>
      <w:r w:rsidRPr="0006256F">
        <w:rPr>
          <w:rFonts w:ascii="Arial" w:hAnsi="Arial" w:cs="Arial"/>
          <w:sz w:val="24"/>
        </w:rPr>
        <w:t>pessoas o escutava extasiado, demonstrando grande in</w:t>
      </w:r>
      <w:r w:rsidR="006B73B1" w:rsidRPr="0006256F">
        <w:rPr>
          <w:rFonts w:ascii="Arial" w:hAnsi="Arial" w:cs="Arial"/>
          <w:sz w:val="24"/>
        </w:rPr>
        <w:t xml:space="preserve">teresse. Em </w:t>
      </w:r>
      <w:r w:rsidR="004F3D59" w:rsidRPr="0006256F">
        <w:rPr>
          <w:rFonts w:ascii="Arial" w:hAnsi="Arial" w:cs="Arial"/>
          <w:sz w:val="24"/>
        </w:rPr>
        <w:t>certo</w:t>
      </w:r>
      <w:r w:rsidR="006B73B1" w:rsidRPr="0006256F">
        <w:rPr>
          <w:rFonts w:ascii="Arial" w:hAnsi="Arial" w:cs="Arial"/>
          <w:sz w:val="24"/>
        </w:rPr>
        <w:t xml:space="preserve"> momento da </w:t>
      </w:r>
      <w:r w:rsidRPr="0006256F">
        <w:rPr>
          <w:rFonts w:ascii="Arial" w:hAnsi="Arial" w:cs="Arial"/>
          <w:sz w:val="24"/>
        </w:rPr>
        <w:t>mensagem, aquele pregador enfatizava:</w:t>
      </w:r>
    </w:p>
    <w:p w:rsidR="009464C0" w:rsidRPr="0006256F" w:rsidRDefault="009464C0" w:rsidP="0006256F">
      <w:pPr>
        <w:jc w:val="both"/>
        <w:rPr>
          <w:rFonts w:ascii="Arial" w:hAnsi="Arial" w:cs="Arial"/>
          <w:sz w:val="24"/>
        </w:rPr>
      </w:pPr>
      <w:r w:rsidRPr="0006256F">
        <w:rPr>
          <w:rFonts w:ascii="Arial" w:hAnsi="Arial" w:cs="Arial"/>
          <w:sz w:val="24"/>
        </w:rPr>
        <w:t>- Amigo ouvinte! Continue vivendo do modo como você está e Satanás vai</w:t>
      </w:r>
      <w:r w:rsidR="0006256F" w:rsidRPr="0006256F">
        <w:rPr>
          <w:rFonts w:ascii="Arial" w:hAnsi="Arial" w:cs="Arial"/>
          <w:sz w:val="24"/>
        </w:rPr>
        <w:t xml:space="preserve"> </w:t>
      </w:r>
      <w:r w:rsidRPr="0006256F">
        <w:rPr>
          <w:rFonts w:ascii="Arial" w:hAnsi="Arial" w:cs="Arial"/>
          <w:sz w:val="24"/>
        </w:rPr>
        <w:t>destruir a sua vida!</w:t>
      </w:r>
    </w:p>
    <w:p w:rsidR="009464C0" w:rsidRPr="0006256F" w:rsidRDefault="009464C0" w:rsidP="0006256F">
      <w:pPr>
        <w:jc w:val="both"/>
        <w:rPr>
          <w:rFonts w:ascii="Arial" w:hAnsi="Arial" w:cs="Arial"/>
          <w:sz w:val="24"/>
        </w:rPr>
      </w:pPr>
      <w:r w:rsidRPr="0006256F">
        <w:rPr>
          <w:rFonts w:ascii="Arial" w:hAnsi="Arial" w:cs="Arial"/>
          <w:sz w:val="24"/>
        </w:rPr>
        <w:t>- Amém! – Responderam imediatamente cinco crentes visivelmente emocionados.</w:t>
      </w:r>
    </w:p>
    <w:p w:rsidR="00EE591B" w:rsidRPr="0006256F" w:rsidRDefault="009464C0" w:rsidP="0006256F">
      <w:pPr>
        <w:jc w:val="both"/>
        <w:rPr>
          <w:rFonts w:ascii="Arial" w:hAnsi="Arial" w:cs="Arial"/>
          <w:sz w:val="24"/>
        </w:rPr>
      </w:pPr>
      <w:r w:rsidRPr="0006256F">
        <w:rPr>
          <w:rFonts w:ascii="Arial" w:hAnsi="Arial" w:cs="Arial"/>
          <w:sz w:val="24"/>
        </w:rPr>
        <w:t>- Aleluia! – Gritou ainda uma irmã com as mãos le</w:t>
      </w:r>
      <w:r w:rsidR="004F3D59" w:rsidRPr="0006256F">
        <w:rPr>
          <w:rFonts w:ascii="Arial" w:hAnsi="Arial" w:cs="Arial"/>
          <w:sz w:val="24"/>
        </w:rPr>
        <w:t xml:space="preserve">vantadas para o alto e os olhos </w:t>
      </w:r>
      <w:r w:rsidRPr="0006256F">
        <w:rPr>
          <w:rFonts w:ascii="Arial" w:hAnsi="Arial" w:cs="Arial"/>
          <w:sz w:val="24"/>
        </w:rPr>
        <w:t>marejados de lágrimas.</w:t>
      </w:r>
    </w:p>
    <w:p w:rsidR="00BC5E88" w:rsidRDefault="009464C0" w:rsidP="004F3D59">
      <w:pPr>
        <w:jc w:val="both"/>
        <w:rPr>
          <w:rFonts w:ascii="Arial" w:hAnsi="Arial" w:cs="Arial"/>
          <w:sz w:val="24"/>
          <w:szCs w:val="24"/>
        </w:rPr>
      </w:pPr>
      <w:r w:rsidRPr="0006256F">
        <w:rPr>
          <w:rFonts w:ascii="Arial" w:hAnsi="Arial" w:cs="Arial"/>
          <w:sz w:val="24"/>
        </w:rPr>
        <w:t>Talvez até pareça uma anedota de crente,</w:t>
      </w:r>
      <w:r w:rsidR="004F3D59" w:rsidRPr="0006256F">
        <w:rPr>
          <w:rFonts w:ascii="Arial" w:hAnsi="Arial" w:cs="Arial"/>
          <w:sz w:val="24"/>
        </w:rPr>
        <w:t xml:space="preserve"> </w:t>
      </w:r>
      <w:r w:rsidRPr="0006256F">
        <w:rPr>
          <w:rFonts w:ascii="Arial" w:hAnsi="Arial" w:cs="Arial"/>
          <w:sz w:val="24"/>
        </w:rPr>
        <w:t>mas,</w:t>
      </w:r>
      <w:r w:rsidR="004F3D59" w:rsidRPr="0006256F">
        <w:rPr>
          <w:rFonts w:ascii="Arial" w:hAnsi="Arial" w:cs="Arial"/>
          <w:sz w:val="24"/>
        </w:rPr>
        <w:t xml:space="preserve"> </w:t>
      </w:r>
      <w:r w:rsidRPr="0006256F">
        <w:rPr>
          <w:rFonts w:ascii="Arial" w:hAnsi="Arial" w:cs="Arial"/>
          <w:sz w:val="24"/>
        </w:rPr>
        <w:t>sendo ou não,</w:t>
      </w:r>
      <w:r w:rsidR="004F3D59" w:rsidRPr="0006256F">
        <w:rPr>
          <w:rFonts w:ascii="Arial" w:hAnsi="Arial" w:cs="Arial"/>
          <w:sz w:val="24"/>
        </w:rPr>
        <w:t xml:space="preserve"> </w:t>
      </w:r>
      <w:r w:rsidRPr="0006256F">
        <w:rPr>
          <w:rFonts w:ascii="Arial" w:hAnsi="Arial" w:cs="Arial"/>
          <w:sz w:val="24"/>
        </w:rPr>
        <w:t xml:space="preserve">ilustra bem como </w:t>
      </w:r>
      <w:r w:rsidR="00F04A18" w:rsidRPr="0006256F">
        <w:rPr>
          <w:rFonts w:ascii="Arial" w:hAnsi="Arial" w:cs="Arial"/>
          <w:sz w:val="24"/>
        </w:rPr>
        <w:t>muitas vezes</w:t>
      </w:r>
      <w:r w:rsidRPr="0006256F">
        <w:rPr>
          <w:rFonts w:ascii="Arial" w:hAnsi="Arial" w:cs="Arial"/>
          <w:sz w:val="24"/>
        </w:rPr>
        <w:t xml:space="preserve"> não nos atentamos ao que dizemos,</w:t>
      </w:r>
      <w:r w:rsidR="004F3D59" w:rsidRPr="0006256F">
        <w:rPr>
          <w:rFonts w:ascii="Arial" w:hAnsi="Arial" w:cs="Arial"/>
          <w:sz w:val="24"/>
        </w:rPr>
        <w:t xml:space="preserve"> </w:t>
      </w:r>
      <w:r w:rsidRPr="0006256F">
        <w:rPr>
          <w:rFonts w:ascii="Arial" w:hAnsi="Arial" w:cs="Arial"/>
          <w:sz w:val="24"/>
        </w:rPr>
        <w:t>seja como ouvintes,</w:t>
      </w:r>
      <w:r w:rsidR="004F3D59" w:rsidRPr="0006256F">
        <w:rPr>
          <w:rFonts w:ascii="Arial" w:hAnsi="Arial" w:cs="Arial"/>
          <w:sz w:val="24"/>
        </w:rPr>
        <w:t xml:space="preserve"> </w:t>
      </w:r>
      <w:r w:rsidRPr="0006256F">
        <w:rPr>
          <w:rFonts w:ascii="Arial" w:hAnsi="Arial" w:cs="Arial"/>
          <w:sz w:val="24"/>
        </w:rPr>
        <w:t>seja</w:t>
      </w:r>
      <w:r w:rsidR="00F04A18" w:rsidRPr="0006256F">
        <w:rPr>
          <w:rFonts w:ascii="Arial" w:hAnsi="Arial" w:cs="Arial"/>
          <w:sz w:val="24"/>
        </w:rPr>
        <w:t xml:space="preserve"> </w:t>
      </w:r>
      <w:r w:rsidR="0006256F" w:rsidRPr="0006256F">
        <w:rPr>
          <w:rFonts w:ascii="Arial" w:hAnsi="Arial" w:cs="Arial"/>
          <w:sz w:val="24"/>
        </w:rPr>
        <w:t xml:space="preserve">(ainda pior) como pregadores e </w:t>
      </w:r>
      <w:r w:rsidRPr="0006256F">
        <w:rPr>
          <w:rFonts w:ascii="Arial" w:hAnsi="Arial" w:cs="Arial"/>
          <w:sz w:val="24"/>
        </w:rPr>
        <w:t>anunciadores das Sagradas Escrituras.</w:t>
      </w:r>
      <w:r w:rsidR="004F3D59" w:rsidRPr="0006256F">
        <w:rPr>
          <w:rFonts w:ascii="Arial" w:hAnsi="Arial" w:cs="Arial"/>
          <w:sz w:val="24"/>
        </w:rPr>
        <w:t xml:space="preserve"> É, portanto</w:t>
      </w:r>
      <w:r w:rsidRPr="0006256F">
        <w:rPr>
          <w:rFonts w:ascii="Arial" w:hAnsi="Arial" w:cs="Arial"/>
          <w:sz w:val="24"/>
        </w:rPr>
        <w:t>, em virtude de</w:t>
      </w:r>
      <w:r w:rsidR="0006256F" w:rsidRPr="0006256F">
        <w:rPr>
          <w:rFonts w:ascii="Arial" w:hAnsi="Arial" w:cs="Arial"/>
          <w:sz w:val="24"/>
        </w:rPr>
        <w:t xml:space="preserve"> tais acontecimentos que se faz </w:t>
      </w:r>
      <w:r w:rsidRPr="0006256F">
        <w:rPr>
          <w:rFonts w:ascii="Arial" w:hAnsi="Arial" w:cs="Arial"/>
          <w:sz w:val="24"/>
        </w:rPr>
        <w:t>necessário esse estudo,</w:t>
      </w:r>
      <w:r w:rsidR="004F3D59" w:rsidRPr="0006256F">
        <w:rPr>
          <w:rFonts w:ascii="Arial" w:hAnsi="Arial" w:cs="Arial"/>
          <w:sz w:val="24"/>
        </w:rPr>
        <w:t xml:space="preserve"> </w:t>
      </w:r>
      <w:r w:rsidR="00F04A18" w:rsidRPr="0006256F">
        <w:rPr>
          <w:rFonts w:ascii="Arial" w:hAnsi="Arial" w:cs="Arial"/>
          <w:sz w:val="24"/>
        </w:rPr>
        <w:t>cuja</w:t>
      </w:r>
      <w:r w:rsidRPr="0006256F">
        <w:rPr>
          <w:rFonts w:ascii="Arial" w:hAnsi="Arial" w:cs="Arial"/>
          <w:sz w:val="24"/>
        </w:rPr>
        <w:t xml:space="preserve"> responsabilidade recebida de Deus em anunciar sua mensagem,</w:t>
      </w:r>
      <w:r w:rsidR="004F3D59" w:rsidRPr="0006256F">
        <w:rPr>
          <w:rFonts w:ascii="Arial" w:hAnsi="Arial" w:cs="Arial"/>
          <w:sz w:val="24"/>
        </w:rPr>
        <w:t xml:space="preserve"> </w:t>
      </w:r>
      <w:r w:rsidRPr="0006256F">
        <w:rPr>
          <w:rFonts w:ascii="Arial" w:hAnsi="Arial" w:cs="Arial"/>
          <w:sz w:val="24"/>
        </w:rPr>
        <w:t>deve nos mover na busca de um correto entendimento do que nos foi dito para não errar na hora de retransmitir essa mensagem.</w:t>
      </w:r>
      <w:r w:rsidR="004F3D59" w:rsidRPr="0006256F">
        <w:rPr>
          <w:rFonts w:ascii="Arial" w:hAnsi="Arial" w:cs="Arial"/>
          <w:sz w:val="24"/>
        </w:rPr>
        <w:t xml:space="preserve"> </w:t>
      </w:r>
      <w:r w:rsidR="00356F2B" w:rsidRPr="0006256F">
        <w:rPr>
          <w:rFonts w:ascii="Arial" w:hAnsi="Arial" w:cs="Arial"/>
          <w:sz w:val="24"/>
        </w:rPr>
        <w:t xml:space="preserve">Assim é revoltante </w:t>
      </w:r>
      <w:r w:rsidR="0037314D" w:rsidRPr="0006256F">
        <w:rPr>
          <w:rFonts w:ascii="Arial" w:hAnsi="Arial" w:cs="Arial"/>
          <w:sz w:val="24"/>
        </w:rPr>
        <w:t>encontrar-nos</w:t>
      </w:r>
      <w:r w:rsidR="00356F2B" w:rsidRPr="0006256F">
        <w:rPr>
          <w:rFonts w:ascii="Arial" w:hAnsi="Arial" w:cs="Arial"/>
          <w:sz w:val="24"/>
        </w:rPr>
        <w:t xml:space="preserve"> </w:t>
      </w:r>
      <w:r w:rsidR="00356F2B" w:rsidRPr="00BB0343">
        <w:rPr>
          <w:rFonts w:ascii="Arial" w:hAnsi="Arial" w:cs="Arial"/>
          <w:sz w:val="24"/>
          <w:szCs w:val="24"/>
        </w:rPr>
        <w:t>púlpitos evangélicos,</w:t>
      </w:r>
      <w:r w:rsidR="004F3D59">
        <w:rPr>
          <w:rFonts w:ascii="Arial" w:hAnsi="Arial" w:cs="Arial"/>
          <w:sz w:val="24"/>
          <w:szCs w:val="24"/>
        </w:rPr>
        <w:t xml:space="preserve"> </w:t>
      </w:r>
      <w:r w:rsidR="00356F2B" w:rsidRPr="00BB0343">
        <w:rPr>
          <w:rFonts w:ascii="Arial" w:hAnsi="Arial" w:cs="Arial"/>
          <w:sz w:val="24"/>
          <w:szCs w:val="24"/>
        </w:rPr>
        <w:t xml:space="preserve">onde as Sagradas Escrituras são </w:t>
      </w:r>
      <w:r w:rsidR="00DE1B5A">
        <w:rPr>
          <w:rFonts w:ascii="Arial" w:hAnsi="Arial" w:cs="Arial"/>
          <w:sz w:val="24"/>
          <w:szCs w:val="24"/>
        </w:rPr>
        <w:t xml:space="preserve">relegadas </w:t>
      </w:r>
      <w:proofErr w:type="gramStart"/>
      <w:r w:rsidR="00DE1B5A">
        <w:rPr>
          <w:rFonts w:ascii="Arial" w:hAnsi="Arial" w:cs="Arial"/>
          <w:sz w:val="24"/>
          <w:szCs w:val="24"/>
        </w:rPr>
        <w:t xml:space="preserve">a </w:t>
      </w:r>
      <w:r w:rsidR="00AB43E1" w:rsidRPr="00BB0343">
        <w:rPr>
          <w:rFonts w:ascii="Arial" w:hAnsi="Arial" w:cs="Arial"/>
          <w:sz w:val="24"/>
          <w:szCs w:val="24"/>
        </w:rPr>
        <w:t>,</w:t>
      </w:r>
      <w:proofErr w:type="gramEnd"/>
      <w:r w:rsidR="004F3D59">
        <w:rPr>
          <w:rFonts w:ascii="Arial" w:hAnsi="Arial" w:cs="Arial"/>
          <w:sz w:val="24"/>
          <w:szCs w:val="24"/>
        </w:rPr>
        <w:t xml:space="preserve"> </w:t>
      </w:r>
      <w:r w:rsidR="00AB43E1" w:rsidRPr="00BB0343">
        <w:rPr>
          <w:rFonts w:ascii="Arial" w:hAnsi="Arial" w:cs="Arial"/>
          <w:sz w:val="24"/>
          <w:szCs w:val="24"/>
        </w:rPr>
        <w:t>uma constante e imperdoável negligência em interpretá-las corretamente, ao abordá-la de forma as vezes até irresponsável. Uma abordagem cuidadosa da Bíblia capacita-nos á “ouvi-la” um pouco melhor</w:t>
      </w:r>
      <w:r w:rsidR="008748F8" w:rsidRPr="00BB0343">
        <w:rPr>
          <w:rFonts w:ascii="Arial" w:hAnsi="Arial" w:cs="Arial"/>
          <w:sz w:val="24"/>
          <w:szCs w:val="24"/>
        </w:rPr>
        <w:t xml:space="preserve">. O professor Jacob Moura em sua obra:- Métodos de Estudo da Bíblia, </w:t>
      </w:r>
    </w:p>
    <w:p w:rsidR="00BC5E88" w:rsidRDefault="00BC5E88" w:rsidP="004F3D59">
      <w:pPr>
        <w:jc w:val="both"/>
        <w:rPr>
          <w:rFonts w:ascii="Arial" w:hAnsi="Arial" w:cs="Arial"/>
          <w:sz w:val="24"/>
          <w:szCs w:val="24"/>
        </w:rPr>
      </w:pPr>
    </w:p>
    <w:p w:rsidR="008B0B86" w:rsidRDefault="00BC5E88" w:rsidP="004F3D59">
      <w:pPr>
        <w:jc w:val="both"/>
        <w:rPr>
          <w:rFonts w:ascii="Arial" w:hAnsi="Arial" w:cs="Arial"/>
          <w:sz w:val="24"/>
          <w:szCs w:val="24"/>
        </w:rPr>
      </w:pPr>
      <w:r w:rsidRPr="00627E76">
        <w:rPr>
          <w:noProof/>
        </w:rPr>
        <w:drawing>
          <wp:inline distT="0" distB="0" distL="0" distR="0" wp14:anchorId="18792B71" wp14:editId="7B8455FB">
            <wp:extent cx="5372100" cy="962024"/>
            <wp:effectExtent l="0" t="0" r="0" b="0"/>
            <wp:docPr id="63"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8B0B86" w:rsidRDefault="008B0B86" w:rsidP="004F3D59">
      <w:pPr>
        <w:jc w:val="both"/>
        <w:rPr>
          <w:rFonts w:ascii="Arial" w:hAnsi="Arial" w:cs="Arial"/>
          <w:sz w:val="24"/>
          <w:szCs w:val="24"/>
        </w:rPr>
      </w:pPr>
    </w:p>
    <w:p w:rsidR="009464C0" w:rsidRPr="008B0B86" w:rsidRDefault="008748F8" w:rsidP="004F3D59">
      <w:pPr>
        <w:jc w:val="both"/>
        <w:rPr>
          <w:rFonts w:ascii="Arial" w:hAnsi="Arial" w:cs="Arial"/>
          <w:sz w:val="24"/>
          <w:szCs w:val="24"/>
        </w:rPr>
      </w:pPr>
      <w:proofErr w:type="gramStart"/>
      <w:r w:rsidRPr="00BB0343">
        <w:rPr>
          <w:rFonts w:ascii="Arial" w:hAnsi="Arial" w:cs="Arial"/>
          <w:sz w:val="24"/>
          <w:szCs w:val="24"/>
        </w:rPr>
        <w:t>nos</w:t>
      </w:r>
      <w:proofErr w:type="gramEnd"/>
      <w:r w:rsidRPr="00BB0343">
        <w:rPr>
          <w:rFonts w:ascii="Arial" w:hAnsi="Arial" w:cs="Arial"/>
          <w:sz w:val="24"/>
          <w:szCs w:val="24"/>
        </w:rPr>
        <w:t xml:space="preserve"> fala de pressupostos,</w:t>
      </w:r>
      <w:r w:rsidR="004F3D59">
        <w:rPr>
          <w:rFonts w:ascii="Arial" w:hAnsi="Arial" w:cs="Arial"/>
          <w:sz w:val="24"/>
          <w:szCs w:val="24"/>
        </w:rPr>
        <w:t xml:space="preserve"> </w:t>
      </w:r>
      <w:r w:rsidRPr="00BB0343">
        <w:rPr>
          <w:rFonts w:ascii="Arial" w:hAnsi="Arial" w:cs="Arial"/>
          <w:sz w:val="24"/>
          <w:szCs w:val="24"/>
        </w:rPr>
        <w:t>mas, no bom sentido, o</w:t>
      </w:r>
      <w:r w:rsidR="00B41B81">
        <w:rPr>
          <w:rFonts w:ascii="Arial" w:hAnsi="Arial" w:cs="Arial"/>
          <w:sz w:val="24"/>
          <w:szCs w:val="24"/>
        </w:rPr>
        <w:t xml:space="preserve"> </w:t>
      </w:r>
      <w:r w:rsidRPr="00BB0343">
        <w:rPr>
          <w:rFonts w:ascii="Arial" w:hAnsi="Arial" w:cs="Arial"/>
          <w:sz w:val="24"/>
          <w:szCs w:val="24"/>
        </w:rPr>
        <w:t>que infelizmente em muitos casos os pressupostos que acumulamos por toda a vida nos impedem de levar a cabo uma boa interpretação da Bíblia,</w:t>
      </w:r>
      <w:r w:rsidR="00970621">
        <w:rPr>
          <w:rFonts w:ascii="Arial" w:hAnsi="Arial" w:cs="Arial"/>
          <w:sz w:val="24"/>
          <w:szCs w:val="24"/>
        </w:rPr>
        <w:t xml:space="preserve"> </w:t>
      </w:r>
      <w:r w:rsidRPr="00BB0343">
        <w:rPr>
          <w:rFonts w:ascii="Arial" w:hAnsi="Arial" w:cs="Arial"/>
          <w:sz w:val="24"/>
          <w:szCs w:val="24"/>
        </w:rPr>
        <w:t>pois,</w:t>
      </w:r>
      <w:r w:rsidR="00970621">
        <w:rPr>
          <w:rFonts w:ascii="Arial" w:hAnsi="Arial" w:cs="Arial"/>
          <w:sz w:val="24"/>
          <w:szCs w:val="24"/>
        </w:rPr>
        <w:t xml:space="preserve"> </w:t>
      </w:r>
      <w:r w:rsidRPr="00BB0343">
        <w:rPr>
          <w:rFonts w:ascii="Arial" w:hAnsi="Arial" w:cs="Arial"/>
          <w:sz w:val="24"/>
          <w:szCs w:val="24"/>
        </w:rPr>
        <w:t xml:space="preserve">nos aproximamos dela com </w:t>
      </w:r>
      <w:r w:rsidR="00970621" w:rsidRPr="00BB0343">
        <w:rPr>
          <w:rFonts w:ascii="Arial" w:hAnsi="Arial" w:cs="Arial"/>
          <w:sz w:val="24"/>
          <w:szCs w:val="24"/>
        </w:rPr>
        <w:t>ideias</w:t>
      </w:r>
      <w:r w:rsidR="00970621">
        <w:rPr>
          <w:rFonts w:ascii="Arial" w:hAnsi="Arial" w:cs="Arial"/>
          <w:sz w:val="24"/>
          <w:szCs w:val="24"/>
        </w:rPr>
        <w:t xml:space="preserve"> </w:t>
      </w:r>
      <w:r w:rsidRPr="00BB0343">
        <w:rPr>
          <w:rFonts w:ascii="Arial" w:hAnsi="Arial" w:cs="Arial"/>
          <w:sz w:val="24"/>
          <w:szCs w:val="24"/>
        </w:rPr>
        <w:t>(projetos) pront</w:t>
      </w:r>
      <w:r w:rsidR="00B41B81">
        <w:rPr>
          <w:rFonts w:ascii="Arial" w:hAnsi="Arial" w:cs="Arial"/>
          <w:sz w:val="24"/>
          <w:szCs w:val="24"/>
        </w:rPr>
        <w:t>a</w:t>
      </w:r>
      <w:r w:rsidRPr="00BB0343">
        <w:rPr>
          <w:rFonts w:ascii="Arial" w:hAnsi="Arial" w:cs="Arial"/>
          <w:sz w:val="24"/>
          <w:szCs w:val="24"/>
        </w:rPr>
        <w:t xml:space="preserve">s e na verdade buscamos não entender o que a Bíblia esta </w:t>
      </w:r>
      <w:r w:rsidR="00C13C54" w:rsidRPr="00BB0343">
        <w:rPr>
          <w:rFonts w:ascii="Arial" w:hAnsi="Arial" w:cs="Arial"/>
          <w:sz w:val="24"/>
          <w:szCs w:val="24"/>
        </w:rPr>
        <w:t>nos afirmando</w:t>
      </w:r>
      <w:r w:rsidR="00C13C54">
        <w:rPr>
          <w:rFonts w:ascii="Arial" w:hAnsi="Arial" w:cs="Arial"/>
          <w:sz w:val="24"/>
          <w:szCs w:val="24"/>
        </w:rPr>
        <w:t xml:space="preserve"> </w:t>
      </w:r>
      <w:r w:rsidR="00DE1B5A">
        <w:rPr>
          <w:rFonts w:ascii="Arial" w:hAnsi="Arial" w:cs="Arial"/>
          <w:sz w:val="24"/>
          <w:szCs w:val="24"/>
        </w:rPr>
        <w:t>n</w:t>
      </w:r>
      <w:r w:rsidR="00C13C54">
        <w:rPr>
          <w:rFonts w:ascii="Arial" w:hAnsi="Arial" w:cs="Arial"/>
          <w:sz w:val="24"/>
          <w:szCs w:val="24"/>
        </w:rPr>
        <w:t>os</w:t>
      </w:r>
      <w:r w:rsidRPr="00BB0343">
        <w:rPr>
          <w:rFonts w:ascii="Arial" w:hAnsi="Arial" w:cs="Arial"/>
          <w:sz w:val="24"/>
          <w:szCs w:val="24"/>
        </w:rPr>
        <w:t xml:space="preserve"> </w:t>
      </w:r>
      <w:r w:rsidR="00B41B81">
        <w:rPr>
          <w:rFonts w:ascii="Arial" w:hAnsi="Arial" w:cs="Arial"/>
          <w:sz w:val="24"/>
          <w:szCs w:val="24"/>
        </w:rPr>
        <w:t>mais</w:t>
      </w:r>
      <w:r w:rsidRPr="00BB0343">
        <w:rPr>
          <w:rFonts w:ascii="Arial" w:hAnsi="Arial" w:cs="Arial"/>
          <w:sz w:val="24"/>
          <w:szCs w:val="24"/>
        </w:rPr>
        <w:t xml:space="preserve"> variados assuntos,</w:t>
      </w:r>
      <w:r w:rsidR="00970621">
        <w:rPr>
          <w:rFonts w:ascii="Arial" w:hAnsi="Arial" w:cs="Arial"/>
          <w:sz w:val="24"/>
          <w:szCs w:val="24"/>
        </w:rPr>
        <w:t xml:space="preserve"> </w:t>
      </w:r>
      <w:r w:rsidRPr="00BB0343">
        <w:rPr>
          <w:rFonts w:ascii="Arial" w:hAnsi="Arial" w:cs="Arial"/>
          <w:sz w:val="24"/>
          <w:szCs w:val="24"/>
        </w:rPr>
        <w:t>mas,</w:t>
      </w:r>
      <w:r w:rsidR="00970621">
        <w:rPr>
          <w:rFonts w:ascii="Arial" w:hAnsi="Arial" w:cs="Arial"/>
          <w:sz w:val="24"/>
          <w:szCs w:val="24"/>
        </w:rPr>
        <w:t xml:space="preserve"> </w:t>
      </w:r>
      <w:r w:rsidRPr="00BB0343">
        <w:rPr>
          <w:rFonts w:ascii="Arial" w:hAnsi="Arial" w:cs="Arial"/>
          <w:sz w:val="24"/>
          <w:szCs w:val="24"/>
        </w:rPr>
        <w:t>isso sim, encontrar base e confirmação de nossos próprios pressupostos.</w:t>
      </w:r>
    </w:p>
    <w:p w:rsidR="00970621" w:rsidRDefault="00970621" w:rsidP="00B64E89">
      <w:pPr>
        <w:rPr>
          <w:rFonts w:ascii="Arial" w:hAnsi="Arial" w:cs="Arial"/>
          <w:color w:val="333333"/>
          <w:sz w:val="24"/>
          <w:szCs w:val="24"/>
        </w:rPr>
      </w:pPr>
    </w:p>
    <w:p w:rsidR="00B64E89" w:rsidRPr="00970621" w:rsidRDefault="008D2680" w:rsidP="00B64E89">
      <w:pPr>
        <w:rPr>
          <w:rFonts w:ascii="Arial" w:hAnsi="Arial" w:cs="Arial"/>
          <w:b/>
          <w:sz w:val="24"/>
          <w:szCs w:val="24"/>
        </w:rPr>
      </w:pPr>
      <w:r w:rsidRPr="00970621">
        <w:rPr>
          <w:rFonts w:ascii="Arial" w:hAnsi="Arial" w:cs="Arial"/>
          <w:b/>
          <w:sz w:val="24"/>
          <w:szCs w:val="24"/>
        </w:rPr>
        <w:t>História da interpretação bíblica</w:t>
      </w:r>
    </w:p>
    <w:p w:rsidR="008D2680" w:rsidRPr="00BB0343" w:rsidRDefault="008D2680" w:rsidP="00970621">
      <w:pPr>
        <w:jc w:val="both"/>
        <w:rPr>
          <w:rFonts w:ascii="Arial" w:hAnsi="Arial" w:cs="Arial"/>
          <w:sz w:val="24"/>
          <w:szCs w:val="24"/>
        </w:rPr>
      </w:pPr>
      <w:r w:rsidRPr="00BB0343">
        <w:rPr>
          <w:rFonts w:ascii="Arial" w:hAnsi="Arial" w:cs="Arial"/>
          <w:sz w:val="24"/>
          <w:szCs w:val="24"/>
        </w:rPr>
        <w:t>Não tem como falar sobre interpretação bíblica sem pensar em hermenêutica e exegese,</w:t>
      </w:r>
      <w:r w:rsidR="00970621">
        <w:rPr>
          <w:rFonts w:ascii="Arial" w:hAnsi="Arial" w:cs="Arial"/>
          <w:sz w:val="24"/>
          <w:szCs w:val="24"/>
        </w:rPr>
        <w:t xml:space="preserve"> </w:t>
      </w:r>
      <w:r w:rsidRPr="00BB0343">
        <w:rPr>
          <w:rFonts w:ascii="Arial" w:hAnsi="Arial" w:cs="Arial"/>
          <w:sz w:val="24"/>
          <w:szCs w:val="24"/>
        </w:rPr>
        <w:t>mas,</w:t>
      </w:r>
      <w:r w:rsidR="00970621">
        <w:rPr>
          <w:rFonts w:ascii="Arial" w:hAnsi="Arial" w:cs="Arial"/>
          <w:sz w:val="24"/>
          <w:szCs w:val="24"/>
        </w:rPr>
        <w:t xml:space="preserve"> </w:t>
      </w:r>
      <w:r w:rsidRPr="00BB0343">
        <w:rPr>
          <w:rFonts w:ascii="Arial" w:hAnsi="Arial" w:cs="Arial"/>
          <w:sz w:val="24"/>
          <w:szCs w:val="24"/>
        </w:rPr>
        <w:t>vamos nos ater a hermenêutica por enquanto.</w:t>
      </w:r>
      <w:r w:rsidR="00970621">
        <w:rPr>
          <w:rFonts w:ascii="Arial" w:hAnsi="Arial" w:cs="Arial"/>
          <w:sz w:val="24"/>
          <w:szCs w:val="24"/>
        </w:rPr>
        <w:t xml:space="preserve"> </w:t>
      </w:r>
      <w:r w:rsidRPr="00BB0343">
        <w:rPr>
          <w:rFonts w:ascii="Arial" w:hAnsi="Arial" w:cs="Arial"/>
          <w:sz w:val="24"/>
          <w:szCs w:val="24"/>
        </w:rPr>
        <w:t xml:space="preserve">Assim sendo, vamos começar pelo início e falar um pouco sobre a história </w:t>
      </w:r>
      <w:proofErr w:type="gramStart"/>
      <w:r w:rsidRPr="00BB0343">
        <w:rPr>
          <w:rFonts w:ascii="Arial" w:hAnsi="Arial" w:cs="Arial"/>
          <w:sz w:val="24"/>
          <w:szCs w:val="24"/>
        </w:rPr>
        <w:t>dessa</w:t>
      </w:r>
      <w:proofErr w:type="gramEnd"/>
      <w:r w:rsidRPr="00BB0343">
        <w:rPr>
          <w:rFonts w:ascii="Arial" w:hAnsi="Arial" w:cs="Arial"/>
          <w:sz w:val="24"/>
          <w:szCs w:val="24"/>
        </w:rPr>
        <w:t xml:space="preserve"> que é conhecida como: </w:t>
      </w:r>
      <w:r w:rsidRPr="00F36885">
        <w:rPr>
          <w:rFonts w:ascii="Arial" w:hAnsi="Arial" w:cs="Arial"/>
          <w:i/>
          <w:sz w:val="24"/>
          <w:szCs w:val="24"/>
        </w:rPr>
        <w:t>“A arte ou ciência de interpretar textos”.</w:t>
      </w:r>
      <w:r w:rsidRPr="00BB0343">
        <w:rPr>
          <w:rFonts w:ascii="Arial" w:hAnsi="Arial" w:cs="Arial"/>
          <w:sz w:val="24"/>
          <w:szCs w:val="24"/>
        </w:rPr>
        <w:t xml:space="preserve"> Ela é considerada ciência,</w:t>
      </w:r>
      <w:r w:rsidR="00970621">
        <w:rPr>
          <w:rFonts w:ascii="Arial" w:hAnsi="Arial" w:cs="Arial"/>
          <w:sz w:val="24"/>
          <w:szCs w:val="24"/>
        </w:rPr>
        <w:t xml:space="preserve"> </w:t>
      </w:r>
      <w:r w:rsidRPr="00BB0343">
        <w:rPr>
          <w:rFonts w:ascii="Arial" w:hAnsi="Arial" w:cs="Arial"/>
          <w:sz w:val="24"/>
          <w:szCs w:val="24"/>
        </w:rPr>
        <w:t>pois, tem normas e regras e</w:t>
      </w:r>
      <w:r w:rsidR="00970621">
        <w:rPr>
          <w:rFonts w:ascii="Arial" w:hAnsi="Arial" w:cs="Arial"/>
          <w:sz w:val="24"/>
          <w:szCs w:val="24"/>
        </w:rPr>
        <w:t xml:space="preserve"> </w:t>
      </w:r>
      <w:r w:rsidRPr="00BB0343">
        <w:rPr>
          <w:rFonts w:ascii="Arial" w:hAnsi="Arial" w:cs="Arial"/>
          <w:sz w:val="24"/>
          <w:szCs w:val="24"/>
        </w:rPr>
        <w:t>essas podem ser</w:t>
      </w:r>
      <w:r w:rsidR="00970621">
        <w:rPr>
          <w:rFonts w:ascii="Arial" w:hAnsi="Arial" w:cs="Arial"/>
          <w:sz w:val="24"/>
          <w:szCs w:val="24"/>
        </w:rPr>
        <w:t xml:space="preserve"> </w:t>
      </w:r>
      <w:r w:rsidRPr="00BB0343">
        <w:rPr>
          <w:rFonts w:ascii="Arial" w:hAnsi="Arial" w:cs="Arial"/>
          <w:sz w:val="24"/>
          <w:szCs w:val="24"/>
        </w:rPr>
        <w:t>classi</w:t>
      </w:r>
      <w:r w:rsidR="00970621">
        <w:rPr>
          <w:rFonts w:ascii="Arial" w:hAnsi="Arial" w:cs="Arial"/>
          <w:sz w:val="24"/>
          <w:szCs w:val="24"/>
        </w:rPr>
        <w:t>fi</w:t>
      </w:r>
      <w:r w:rsidRPr="00BB0343">
        <w:rPr>
          <w:rFonts w:ascii="Arial" w:hAnsi="Arial" w:cs="Arial"/>
          <w:sz w:val="24"/>
          <w:szCs w:val="24"/>
        </w:rPr>
        <w:t>cadas num sistema ordenado.</w:t>
      </w:r>
      <w:r w:rsidR="00970621">
        <w:rPr>
          <w:rFonts w:ascii="Arial" w:hAnsi="Arial" w:cs="Arial"/>
          <w:sz w:val="24"/>
          <w:szCs w:val="24"/>
        </w:rPr>
        <w:t xml:space="preserve"> </w:t>
      </w:r>
      <w:r w:rsidRPr="00BB0343">
        <w:rPr>
          <w:rFonts w:ascii="Arial" w:hAnsi="Arial" w:cs="Arial"/>
          <w:sz w:val="24"/>
          <w:szCs w:val="24"/>
        </w:rPr>
        <w:t>É considerada também como arte, porque a comunicação é flexível e</w:t>
      </w:r>
      <w:r w:rsidR="00970621" w:rsidRPr="00BB0343">
        <w:rPr>
          <w:rFonts w:ascii="Arial" w:hAnsi="Arial" w:cs="Arial"/>
          <w:sz w:val="24"/>
          <w:szCs w:val="24"/>
        </w:rPr>
        <w:t>, portanto</w:t>
      </w:r>
      <w:r w:rsidRPr="00BB0343">
        <w:rPr>
          <w:rFonts w:ascii="Arial" w:hAnsi="Arial" w:cs="Arial"/>
          <w:sz w:val="24"/>
          <w:szCs w:val="24"/>
        </w:rPr>
        <w:t xml:space="preserve"> uma aplicação </w:t>
      </w:r>
      <w:r w:rsidR="00970621" w:rsidRPr="00BB0343">
        <w:rPr>
          <w:rFonts w:ascii="Arial" w:hAnsi="Arial" w:cs="Arial"/>
          <w:sz w:val="24"/>
          <w:szCs w:val="24"/>
        </w:rPr>
        <w:t>mecânica</w:t>
      </w:r>
      <w:r w:rsidRPr="00BB0343">
        <w:rPr>
          <w:rFonts w:ascii="Arial" w:hAnsi="Arial" w:cs="Arial"/>
          <w:sz w:val="24"/>
          <w:szCs w:val="24"/>
        </w:rPr>
        <w:t xml:space="preserve"> e rígida das regras </w:t>
      </w:r>
      <w:r w:rsidR="00F36885" w:rsidRPr="00BB0343">
        <w:rPr>
          <w:rFonts w:ascii="Arial" w:hAnsi="Arial" w:cs="Arial"/>
          <w:sz w:val="24"/>
          <w:szCs w:val="24"/>
        </w:rPr>
        <w:t>às</w:t>
      </w:r>
      <w:r w:rsidRPr="00BB0343">
        <w:rPr>
          <w:rFonts w:ascii="Arial" w:hAnsi="Arial" w:cs="Arial"/>
          <w:sz w:val="24"/>
          <w:szCs w:val="24"/>
        </w:rPr>
        <w:t xml:space="preserve"> vezes distorceria o verdadeiro sentido de uma comunicação. Digo ainda de textos</w:t>
      </w:r>
      <w:r w:rsidR="00F36885" w:rsidRPr="00BB0343">
        <w:rPr>
          <w:rFonts w:ascii="Arial" w:hAnsi="Arial" w:cs="Arial"/>
          <w:sz w:val="24"/>
          <w:szCs w:val="24"/>
        </w:rPr>
        <w:t>, pois</w:t>
      </w:r>
      <w:r w:rsidRPr="00BB0343">
        <w:rPr>
          <w:rFonts w:ascii="Arial" w:hAnsi="Arial" w:cs="Arial"/>
          <w:sz w:val="24"/>
          <w:szCs w:val="24"/>
        </w:rPr>
        <w:t>, a hermenêutica é utilizada em todo e qualquer texto que queira se interpretá-lo</w:t>
      </w:r>
      <w:r w:rsidR="00F36885">
        <w:rPr>
          <w:rFonts w:ascii="Arial" w:hAnsi="Arial" w:cs="Arial"/>
          <w:sz w:val="24"/>
          <w:szCs w:val="24"/>
        </w:rPr>
        <w:t xml:space="preserve"> </w:t>
      </w:r>
      <w:r w:rsidRPr="00BB0343">
        <w:rPr>
          <w:rFonts w:ascii="Arial" w:hAnsi="Arial" w:cs="Arial"/>
          <w:sz w:val="24"/>
          <w:szCs w:val="24"/>
        </w:rPr>
        <w:t>(entende-lo) no seu sentido original o qual pretendia o autor,</w:t>
      </w:r>
      <w:r w:rsidR="00970621">
        <w:rPr>
          <w:rFonts w:ascii="Arial" w:hAnsi="Arial" w:cs="Arial"/>
          <w:sz w:val="24"/>
          <w:szCs w:val="24"/>
        </w:rPr>
        <w:t xml:space="preserve"> </w:t>
      </w:r>
      <w:r w:rsidRPr="00BB0343">
        <w:rPr>
          <w:rFonts w:ascii="Arial" w:hAnsi="Arial" w:cs="Arial"/>
          <w:sz w:val="24"/>
          <w:szCs w:val="24"/>
        </w:rPr>
        <w:t>não estando o mesmo</w:t>
      </w:r>
      <w:r w:rsidR="00F36885">
        <w:rPr>
          <w:rFonts w:ascii="Arial" w:hAnsi="Arial" w:cs="Arial"/>
          <w:sz w:val="24"/>
          <w:szCs w:val="24"/>
        </w:rPr>
        <w:t xml:space="preserve"> </w:t>
      </w:r>
      <w:r w:rsidRPr="00BB0343">
        <w:rPr>
          <w:rFonts w:ascii="Arial" w:hAnsi="Arial" w:cs="Arial"/>
          <w:sz w:val="24"/>
          <w:szCs w:val="24"/>
        </w:rPr>
        <w:t xml:space="preserve">(autor) </w:t>
      </w:r>
      <w:r w:rsidR="00970621" w:rsidRPr="00BB0343">
        <w:rPr>
          <w:rFonts w:ascii="Arial" w:hAnsi="Arial" w:cs="Arial"/>
          <w:sz w:val="24"/>
          <w:szCs w:val="24"/>
        </w:rPr>
        <w:t>ali</w:t>
      </w:r>
      <w:r w:rsidR="00970621">
        <w:rPr>
          <w:rFonts w:ascii="Arial" w:hAnsi="Arial" w:cs="Arial"/>
          <w:sz w:val="24"/>
          <w:szCs w:val="24"/>
        </w:rPr>
        <w:t xml:space="preserve"> presente no m</w:t>
      </w:r>
      <w:r w:rsidRPr="00BB0343">
        <w:rPr>
          <w:rFonts w:ascii="Arial" w:hAnsi="Arial" w:cs="Arial"/>
          <w:sz w:val="24"/>
          <w:szCs w:val="24"/>
        </w:rPr>
        <w:t>omento para nos informar</w:t>
      </w:r>
      <w:r w:rsidR="00970621">
        <w:rPr>
          <w:rFonts w:ascii="Arial" w:hAnsi="Arial" w:cs="Arial"/>
          <w:sz w:val="24"/>
          <w:szCs w:val="24"/>
        </w:rPr>
        <w:t xml:space="preserve"> a</w:t>
      </w:r>
      <w:proofErr w:type="gramStart"/>
      <w:r w:rsidR="00970621">
        <w:rPr>
          <w:rFonts w:ascii="Arial" w:hAnsi="Arial" w:cs="Arial"/>
          <w:sz w:val="24"/>
          <w:szCs w:val="24"/>
        </w:rPr>
        <w:t xml:space="preserve"> </w:t>
      </w:r>
      <w:r w:rsidRPr="00BB0343">
        <w:rPr>
          <w:rFonts w:ascii="Arial" w:hAnsi="Arial" w:cs="Arial"/>
          <w:sz w:val="24"/>
          <w:szCs w:val="24"/>
        </w:rPr>
        <w:t xml:space="preserve"> </w:t>
      </w:r>
      <w:proofErr w:type="gramEnd"/>
      <w:r w:rsidRPr="00BB0343">
        <w:rPr>
          <w:rFonts w:ascii="Arial" w:hAnsi="Arial" w:cs="Arial"/>
          <w:sz w:val="24"/>
          <w:szCs w:val="24"/>
        </w:rPr>
        <w:t>sua real intenção ao escrevê-lo. No tocante ao nosso proposito que é a Bíblia a vertente da hermenêutica que nos importa é a chamada sacra.</w:t>
      </w:r>
      <w:r w:rsidR="00970621">
        <w:rPr>
          <w:rFonts w:ascii="Arial" w:hAnsi="Arial" w:cs="Arial"/>
          <w:sz w:val="24"/>
          <w:szCs w:val="24"/>
        </w:rPr>
        <w:t xml:space="preserve"> </w:t>
      </w:r>
      <w:r w:rsidRPr="00BB0343">
        <w:rPr>
          <w:rFonts w:ascii="Arial" w:hAnsi="Arial" w:cs="Arial"/>
          <w:sz w:val="24"/>
          <w:szCs w:val="24"/>
        </w:rPr>
        <w:t>Assim sendo,</w:t>
      </w:r>
      <w:r w:rsidR="00970621">
        <w:rPr>
          <w:rFonts w:ascii="Arial" w:hAnsi="Arial" w:cs="Arial"/>
          <w:sz w:val="24"/>
          <w:szCs w:val="24"/>
        </w:rPr>
        <w:t xml:space="preserve"> </w:t>
      </w:r>
      <w:r w:rsidRPr="00BB0343">
        <w:rPr>
          <w:rFonts w:ascii="Arial" w:hAnsi="Arial" w:cs="Arial"/>
          <w:sz w:val="24"/>
          <w:szCs w:val="24"/>
        </w:rPr>
        <w:t xml:space="preserve">exige-se do bom interprete </w:t>
      </w:r>
      <w:r w:rsidR="00970621" w:rsidRPr="00BB0343">
        <w:rPr>
          <w:rFonts w:ascii="Arial" w:hAnsi="Arial" w:cs="Arial"/>
          <w:sz w:val="24"/>
          <w:szCs w:val="24"/>
        </w:rPr>
        <w:t>que</w:t>
      </w:r>
      <w:r w:rsidRPr="00BB0343">
        <w:rPr>
          <w:rFonts w:ascii="Arial" w:hAnsi="Arial" w:cs="Arial"/>
          <w:sz w:val="24"/>
          <w:szCs w:val="24"/>
        </w:rPr>
        <w:t xml:space="preserve"> ele aprenda as regras da hermenêutica sacra para aplica-las</w:t>
      </w:r>
      <w:r w:rsidR="006A6393" w:rsidRPr="00BB0343">
        <w:rPr>
          <w:rFonts w:ascii="Arial" w:hAnsi="Arial" w:cs="Arial"/>
          <w:sz w:val="24"/>
          <w:szCs w:val="24"/>
        </w:rPr>
        <w:t xml:space="preserve"> bem. A hermenêutica não se encontra isolada no campo do entendimento da Bíblia,</w:t>
      </w:r>
      <w:r w:rsidR="00970621">
        <w:rPr>
          <w:rFonts w:ascii="Arial" w:hAnsi="Arial" w:cs="Arial"/>
          <w:sz w:val="24"/>
          <w:szCs w:val="24"/>
        </w:rPr>
        <w:t xml:space="preserve"> </w:t>
      </w:r>
      <w:r w:rsidR="006A6393" w:rsidRPr="00BB0343">
        <w:rPr>
          <w:rFonts w:ascii="Arial" w:hAnsi="Arial" w:cs="Arial"/>
          <w:sz w:val="24"/>
          <w:szCs w:val="24"/>
        </w:rPr>
        <w:t>ela,</w:t>
      </w:r>
      <w:r w:rsidR="00970621">
        <w:rPr>
          <w:rFonts w:ascii="Arial" w:hAnsi="Arial" w:cs="Arial"/>
          <w:sz w:val="24"/>
          <w:szCs w:val="24"/>
        </w:rPr>
        <w:t xml:space="preserve"> </w:t>
      </w:r>
      <w:r w:rsidR="006A6393" w:rsidRPr="00BB0343">
        <w:rPr>
          <w:rFonts w:ascii="Arial" w:hAnsi="Arial" w:cs="Arial"/>
          <w:sz w:val="24"/>
          <w:szCs w:val="24"/>
        </w:rPr>
        <w:t>por assim dizer “dialoga” com várias outras áreas da interpretação tais como:</w:t>
      </w:r>
    </w:p>
    <w:p w:rsidR="006A6393" w:rsidRPr="00BB0343" w:rsidRDefault="006A6393" w:rsidP="00970621">
      <w:pPr>
        <w:pStyle w:val="PargrafodaLista"/>
        <w:numPr>
          <w:ilvl w:val="0"/>
          <w:numId w:val="2"/>
        </w:numPr>
        <w:jc w:val="both"/>
        <w:rPr>
          <w:rFonts w:ascii="Arial" w:hAnsi="Arial" w:cs="Arial"/>
          <w:sz w:val="24"/>
          <w:szCs w:val="24"/>
        </w:rPr>
      </w:pPr>
      <w:r w:rsidRPr="00BB0343">
        <w:rPr>
          <w:rFonts w:ascii="Arial" w:hAnsi="Arial" w:cs="Arial"/>
          <w:sz w:val="24"/>
          <w:szCs w:val="24"/>
        </w:rPr>
        <w:t>O estudo do cânon</w:t>
      </w:r>
    </w:p>
    <w:p w:rsidR="006A6393" w:rsidRPr="00BB0343" w:rsidRDefault="006A6393" w:rsidP="00970621">
      <w:pPr>
        <w:pStyle w:val="PargrafodaLista"/>
        <w:numPr>
          <w:ilvl w:val="0"/>
          <w:numId w:val="2"/>
        </w:numPr>
        <w:jc w:val="both"/>
        <w:rPr>
          <w:rFonts w:ascii="Arial" w:hAnsi="Arial" w:cs="Arial"/>
          <w:sz w:val="24"/>
          <w:szCs w:val="24"/>
        </w:rPr>
      </w:pPr>
      <w:r w:rsidRPr="00BB0343">
        <w:rPr>
          <w:rFonts w:ascii="Arial" w:hAnsi="Arial" w:cs="Arial"/>
          <w:sz w:val="24"/>
          <w:szCs w:val="24"/>
        </w:rPr>
        <w:t>Da crítica textual</w:t>
      </w:r>
    </w:p>
    <w:p w:rsidR="006A6393" w:rsidRPr="00BB0343" w:rsidRDefault="006A6393" w:rsidP="00970621">
      <w:pPr>
        <w:pStyle w:val="PargrafodaLista"/>
        <w:numPr>
          <w:ilvl w:val="0"/>
          <w:numId w:val="2"/>
        </w:numPr>
        <w:jc w:val="both"/>
        <w:rPr>
          <w:rFonts w:ascii="Arial" w:hAnsi="Arial" w:cs="Arial"/>
          <w:sz w:val="24"/>
          <w:szCs w:val="24"/>
        </w:rPr>
      </w:pPr>
      <w:r w:rsidRPr="00BB0343">
        <w:rPr>
          <w:rFonts w:ascii="Arial" w:hAnsi="Arial" w:cs="Arial"/>
          <w:sz w:val="24"/>
          <w:szCs w:val="24"/>
        </w:rPr>
        <w:t>Da crítica histórica</w:t>
      </w:r>
    </w:p>
    <w:p w:rsidR="00BC5E88" w:rsidRDefault="006A6393" w:rsidP="00BC5E88">
      <w:pPr>
        <w:pStyle w:val="PargrafodaLista"/>
        <w:numPr>
          <w:ilvl w:val="0"/>
          <w:numId w:val="2"/>
        </w:numPr>
        <w:jc w:val="both"/>
        <w:rPr>
          <w:rFonts w:ascii="Arial" w:hAnsi="Arial" w:cs="Arial"/>
          <w:sz w:val="24"/>
          <w:szCs w:val="24"/>
        </w:rPr>
      </w:pPr>
      <w:r w:rsidRPr="00BB0343">
        <w:rPr>
          <w:rFonts w:ascii="Arial" w:hAnsi="Arial" w:cs="Arial"/>
          <w:sz w:val="24"/>
          <w:szCs w:val="24"/>
        </w:rPr>
        <w:t>Da exegese</w:t>
      </w:r>
    </w:p>
    <w:p w:rsidR="006A6393" w:rsidRPr="00BC5E88" w:rsidRDefault="006A6393" w:rsidP="00BC5E88">
      <w:pPr>
        <w:pStyle w:val="PargrafodaLista"/>
        <w:numPr>
          <w:ilvl w:val="0"/>
          <w:numId w:val="2"/>
        </w:numPr>
        <w:jc w:val="both"/>
        <w:rPr>
          <w:rFonts w:ascii="Arial" w:hAnsi="Arial" w:cs="Arial"/>
          <w:sz w:val="24"/>
          <w:szCs w:val="24"/>
        </w:rPr>
      </w:pPr>
      <w:r w:rsidRPr="00BC5E88">
        <w:rPr>
          <w:rFonts w:ascii="Arial" w:hAnsi="Arial" w:cs="Arial"/>
          <w:sz w:val="24"/>
          <w:szCs w:val="24"/>
        </w:rPr>
        <w:t>Da teologia bíblica</w:t>
      </w:r>
    </w:p>
    <w:p w:rsidR="006A6393" w:rsidRPr="00BB0343" w:rsidRDefault="006A6393" w:rsidP="00970621">
      <w:pPr>
        <w:pStyle w:val="PargrafodaLista"/>
        <w:numPr>
          <w:ilvl w:val="0"/>
          <w:numId w:val="2"/>
        </w:numPr>
        <w:jc w:val="both"/>
        <w:rPr>
          <w:rFonts w:ascii="Arial" w:hAnsi="Arial" w:cs="Arial"/>
          <w:sz w:val="24"/>
          <w:szCs w:val="24"/>
        </w:rPr>
      </w:pPr>
      <w:r w:rsidRPr="00BB0343">
        <w:rPr>
          <w:rFonts w:ascii="Arial" w:hAnsi="Arial" w:cs="Arial"/>
          <w:sz w:val="24"/>
          <w:szCs w:val="24"/>
        </w:rPr>
        <w:t>Da teologia sistemática</w:t>
      </w:r>
    </w:p>
    <w:p w:rsidR="00BC5E88" w:rsidRDefault="006A6393" w:rsidP="00AB6E91">
      <w:pPr>
        <w:jc w:val="both"/>
        <w:rPr>
          <w:rFonts w:ascii="Arial" w:hAnsi="Arial" w:cs="Arial"/>
          <w:sz w:val="24"/>
          <w:szCs w:val="24"/>
        </w:rPr>
      </w:pPr>
      <w:r w:rsidRPr="00BB0343">
        <w:rPr>
          <w:rFonts w:ascii="Arial" w:hAnsi="Arial" w:cs="Arial"/>
          <w:sz w:val="24"/>
          <w:szCs w:val="24"/>
        </w:rPr>
        <w:t xml:space="preserve">O processo histórico mediante o qual alguns livros entraram para o </w:t>
      </w:r>
      <w:r w:rsidR="00970621" w:rsidRPr="00BB0343">
        <w:rPr>
          <w:rFonts w:ascii="Arial" w:hAnsi="Arial" w:cs="Arial"/>
          <w:sz w:val="24"/>
          <w:szCs w:val="24"/>
        </w:rPr>
        <w:t>cânon</w:t>
      </w:r>
      <w:r w:rsidR="00970621">
        <w:rPr>
          <w:rFonts w:ascii="Arial" w:hAnsi="Arial" w:cs="Arial"/>
          <w:sz w:val="24"/>
          <w:szCs w:val="24"/>
        </w:rPr>
        <w:t xml:space="preserve"> </w:t>
      </w:r>
      <w:r w:rsidRPr="00BB0343">
        <w:rPr>
          <w:rFonts w:ascii="Arial" w:hAnsi="Arial" w:cs="Arial"/>
          <w:sz w:val="24"/>
          <w:szCs w:val="24"/>
        </w:rPr>
        <w:t>(como o conhecemos hoje) e outros não</w:t>
      </w:r>
      <w:r w:rsidR="00F36885">
        <w:rPr>
          <w:rFonts w:ascii="Arial" w:hAnsi="Arial" w:cs="Arial"/>
          <w:sz w:val="24"/>
          <w:szCs w:val="24"/>
        </w:rPr>
        <w:t xml:space="preserve"> é</w:t>
      </w:r>
      <w:r w:rsidRPr="00BB0343">
        <w:rPr>
          <w:rFonts w:ascii="Arial" w:hAnsi="Arial" w:cs="Arial"/>
          <w:sz w:val="24"/>
          <w:szCs w:val="24"/>
        </w:rPr>
        <w:t xml:space="preserve"> muito </w:t>
      </w:r>
      <w:proofErr w:type="gramStart"/>
      <w:r w:rsidRPr="00BB0343">
        <w:rPr>
          <w:rFonts w:ascii="Arial" w:hAnsi="Arial" w:cs="Arial"/>
          <w:sz w:val="24"/>
          <w:szCs w:val="24"/>
        </w:rPr>
        <w:t>longo</w:t>
      </w:r>
      <w:proofErr w:type="gramEnd"/>
      <w:r w:rsidRPr="00BB0343">
        <w:rPr>
          <w:rFonts w:ascii="Arial" w:hAnsi="Arial" w:cs="Arial"/>
          <w:sz w:val="24"/>
          <w:szCs w:val="24"/>
        </w:rPr>
        <w:t xml:space="preserve"> e não temos tempo hábil para descrevê-lo aqui,</w:t>
      </w:r>
      <w:r w:rsidR="00970621">
        <w:rPr>
          <w:rFonts w:ascii="Arial" w:hAnsi="Arial" w:cs="Arial"/>
          <w:sz w:val="24"/>
          <w:szCs w:val="24"/>
        </w:rPr>
        <w:t xml:space="preserve"> </w:t>
      </w:r>
      <w:r w:rsidRPr="00BB0343">
        <w:rPr>
          <w:rFonts w:ascii="Arial" w:hAnsi="Arial" w:cs="Arial"/>
          <w:sz w:val="24"/>
          <w:szCs w:val="24"/>
        </w:rPr>
        <w:t xml:space="preserve">mas ele é muito interessante e gostaria de incentivá-lo a </w:t>
      </w:r>
      <w:r w:rsidR="00970621" w:rsidRPr="00BB0343">
        <w:rPr>
          <w:rFonts w:ascii="Arial" w:hAnsi="Arial" w:cs="Arial"/>
          <w:sz w:val="24"/>
          <w:szCs w:val="24"/>
        </w:rPr>
        <w:t>posterior</w:t>
      </w:r>
      <w:r w:rsidRPr="00BB0343">
        <w:rPr>
          <w:rFonts w:ascii="Arial" w:hAnsi="Arial" w:cs="Arial"/>
          <w:sz w:val="24"/>
          <w:szCs w:val="24"/>
        </w:rPr>
        <w:t xml:space="preserve"> </w:t>
      </w:r>
      <w:r w:rsidR="00970621" w:rsidRPr="00BB0343">
        <w:rPr>
          <w:rFonts w:ascii="Arial" w:hAnsi="Arial" w:cs="Arial"/>
          <w:sz w:val="24"/>
          <w:szCs w:val="24"/>
        </w:rPr>
        <w:t>conhece-lo. O</w:t>
      </w:r>
      <w:r w:rsidR="002C463A" w:rsidRPr="00BB0343">
        <w:rPr>
          <w:rFonts w:ascii="Arial" w:hAnsi="Arial" w:cs="Arial"/>
          <w:sz w:val="24"/>
          <w:szCs w:val="24"/>
        </w:rPr>
        <w:t xml:space="preserve"> estudo bíblico que normalmente segue o estudo do </w:t>
      </w:r>
      <w:r w:rsidR="00970621" w:rsidRPr="00BB0343">
        <w:rPr>
          <w:rFonts w:ascii="Arial" w:hAnsi="Arial" w:cs="Arial"/>
          <w:sz w:val="24"/>
          <w:szCs w:val="24"/>
        </w:rPr>
        <w:t>cânon</w:t>
      </w:r>
      <w:r w:rsidR="002C463A" w:rsidRPr="00BB0343">
        <w:rPr>
          <w:rFonts w:ascii="Arial" w:hAnsi="Arial" w:cs="Arial"/>
          <w:sz w:val="24"/>
          <w:szCs w:val="24"/>
        </w:rPr>
        <w:t xml:space="preserve"> é o da </w:t>
      </w:r>
    </w:p>
    <w:p w:rsidR="00BC5E88" w:rsidRDefault="00BC5E88" w:rsidP="00AB6E91">
      <w:pPr>
        <w:jc w:val="both"/>
        <w:rPr>
          <w:rFonts w:ascii="Arial" w:hAnsi="Arial" w:cs="Arial"/>
          <w:sz w:val="24"/>
          <w:szCs w:val="24"/>
        </w:rPr>
      </w:pPr>
    </w:p>
    <w:p w:rsidR="00BC5E88" w:rsidRDefault="00BC5E88" w:rsidP="00AB6E91">
      <w:pPr>
        <w:jc w:val="both"/>
        <w:rPr>
          <w:rFonts w:ascii="Arial" w:hAnsi="Arial" w:cs="Arial"/>
          <w:sz w:val="24"/>
          <w:szCs w:val="24"/>
        </w:rPr>
      </w:pPr>
      <w:r w:rsidRPr="00627E76">
        <w:rPr>
          <w:noProof/>
        </w:rPr>
        <w:drawing>
          <wp:inline distT="0" distB="0" distL="0" distR="0" wp14:anchorId="18792B71" wp14:editId="7B8455FB">
            <wp:extent cx="5372100" cy="962024"/>
            <wp:effectExtent l="0" t="0" r="0" b="0"/>
            <wp:docPr id="57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C5E88" w:rsidRDefault="00BC5E88" w:rsidP="00AB6E91">
      <w:pPr>
        <w:jc w:val="both"/>
        <w:rPr>
          <w:rFonts w:ascii="Arial" w:hAnsi="Arial" w:cs="Arial"/>
          <w:sz w:val="24"/>
          <w:szCs w:val="24"/>
        </w:rPr>
      </w:pPr>
    </w:p>
    <w:p w:rsidR="006A6393" w:rsidRPr="00AB6E91" w:rsidRDefault="002C463A" w:rsidP="00AB6E91">
      <w:pPr>
        <w:jc w:val="both"/>
        <w:rPr>
          <w:rFonts w:ascii="Arial" w:hAnsi="Arial" w:cs="Arial"/>
          <w:i/>
          <w:sz w:val="24"/>
          <w:szCs w:val="24"/>
        </w:rPr>
      </w:pPr>
      <w:proofErr w:type="gramStart"/>
      <w:r w:rsidRPr="00BB0343">
        <w:rPr>
          <w:rFonts w:ascii="Arial" w:hAnsi="Arial" w:cs="Arial"/>
          <w:sz w:val="24"/>
          <w:szCs w:val="24"/>
        </w:rPr>
        <w:t>crítica</w:t>
      </w:r>
      <w:proofErr w:type="gramEnd"/>
      <w:r w:rsidRPr="00BB0343">
        <w:rPr>
          <w:rFonts w:ascii="Arial" w:hAnsi="Arial" w:cs="Arial"/>
          <w:sz w:val="24"/>
          <w:szCs w:val="24"/>
        </w:rPr>
        <w:t xml:space="preserve"> textual.</w:t>
      </w:r>
      <w:r w:rsidR="00970621">
        <w:rPr>
          <w:rFonts w:ascii="Arial" w:hAnsi="Arial" w:cs="Arial"/>
          <w:sz w:val="24"/>
          <w:szCs w:val="24"/>
        </w:rPr>
        <w:t xml:space="preserve"> </w:t>
      </w:r>
      <w:r w:rsidRPr="00BB0343">
        <w:rPr>
          <w:rFonts w:ascii="Arial" w:hAnsi="Arial" w:cs="Arial"/>
          <w:sz w:val="24"/>
          <w:szCs w:val="24"/>
        </w:rPr>
        <w:t>Mediante exaustiva comparação entre um manuscrito e outro</w:t>
      </w:r>
      <w:r w:rsidR="00F36885">
        <w:rPr>
          <w:rFonts w:ascii="Arial" w:hAnsi="Arial" w:cs="Arial"/>
          <w:sz w:val="24"/>
          <w:szCs w:val="24"/>
        </w:rPr>
        <w:t xml:space="preserve"> </w:t>
      </w:r>
      <w:r w:rsidRPr="00BB0343">
        <w:rPr>
          <w:rFonts w:ascii="Arial" w:hAnsi="Arial" w:cs="Arial"/>
          <w:sz w:val="24"/>
          <w:szCs w:val="24"/>
        </w:rPr>
        <w:t>(manuscritos, são todos os trechos bíblicos encontrados</w:t>
      </w:r>
      <w:proofErr w:type="gramStart"/>
      <w:r w:rsidRPr="00BB0343">
        <w:rPr>
          <w:rFonts w:ascii="Arial" w:hAnsi="Arial" w:cs="Arial"/>
          <w:sz w:val="24"/>
          <w:szCs w:val="24"/>
        </w:rPr>
        <w:t>),</w:t>
      </w:r>
      <w:proofErr w:type="gramEnd"/>
      <w:r w:rsidRPr="00BB0343">
        <w:rPr>
          <w:rFonts w:ascii="Arial" w:hAnsi="Arial" w:cs="Arial"/>
          <w:sz w:val="24"/>
          <w:szCs w:val="24"/>
        </w:rPr>
        <w:t>os críticos nos presenteiam com um texto que se aproxima o mais possível dos originais,</w:t>
      </w:r>
      <w:r w:rsidR="00AB6E91">
        <w:rPr>
          <w:rFonts w:ascii="Arial" w:hAnsi="Arial" w:cs="Arial"/>
          <w:sz w:val="24"/>
          <w:szCs w:val="24"/>
        </w:rPr>
        <w:t xml:space="preserve"> </w:t>
      </w:r>
      <w:r w:rsidRPr="00BB0343">
        <w:rPr>
          <w:rFonts w:ascii="Arial" w:hAnsi="Arial" w:cs="Arial"/>
          <w:sz w:val="24"/>
          <w:szCs w:val="24"/>
        </w:rPr>
        <w:t>dados aos crentes do Antigo e Novo Testamento.</w:t>
      </w:r>
      <w:r w:rsidR="00AB6E91">
        <w:rPr>
          <w:rFonts w:ascii="Arial" w:hAnsi="Arial" w:cs="Arial"/>
          <w:sz w:val="24"/>
          <w:szCs w:val="24"/>
        </w:rPr>
        <w:t xml:space="preserve"> </w:t>
      </w:r>
      <w:r w:rsidRPr="00BB0343">
        <w:rPr>
          <w:rFonts w:ascii="Arial" w:hAnsi="Arial" w:cs="Arial"/>
          <w:sz w:val="24"/>
          <w:szCs w:val="24"/>
        </w:rPr>
        <w:t xml:space="preserve">Esse campo é normalmente conhecido como </w:t>
      </w:r>
      <w:r w:rsidR="00D97CA6" w:rsidRPr="00AB6E91">
        <w:rPr>
          <w:rFonts w:ascii="Arial" w:hAnsi="Arial" w:cs="Arial"/>
          <w:i/>
          <w:sz w:val="24"/>
          <w:szCs w:val="24"/>
        </w:rPr>
        <w:t>“baixa crítica”.</w:t>
      </w:r>
    </w:p>
    <w:p w:rsidR="00D97CA6" w:rsidRPr="00BB0343" w:rsidRDefault="00D97CA6" w:rsidP="00AB6E91">
      <w:pPr>
        <w:jc w:val="both"/>
        <w:rPr>
          <w:rFonts w:ascii="Arial" w:hAnsi="Arial" w:cs="Arial"/>
          <w:sz w:val="24"/>
          <w:szCs w:val="24"/>
        </w:rPr>
      </w:pPr>
      <w:r w:rsidRPr="00BB0343">
        <w:rPr>
          <w:rFonts w:ascii="Arial" w:hAnsi="Arial" w:cs="Arial"/>
          <w:sz w:val="24"/>
          <w:szCs w:val="24"/>
        </w:rPr>
        <w:t>Outro campo é o histórico,</w:t>
      </w:r>
      <w:r w:rsidR="00AB6E91">
        <w:rPr>
          <w:rFonts w:ascii="Arial" w:hAnsi="Arial" w:cs="Arial"/>
          <w:sz w:val="24"/>
          <w:szCs w:val="24"/>
        </w:rPr>
        <w:t xml:space="preserve"> </w:t>
      </w:r>
      <w:r w:rsidRPr="00BB0343">
        <w:rPr>
          <w:rFonts w:ascii="Arial" w:hAnsi="Arial" w:cs="Arial"/>
          <w:sz w:val="24"/>
          <w:szCs w:val="24"/>
        </w:rPr>
        <w:t>também conhecido como “alta crítica”.</w:t>
      </w:r>
    </w:p>
    <w:p w:rsidR="00D97CA6" w:rsidRPr="00BB0343" w:rsidRDefault="00D97CA6" w:rsidP="00AB6E91">
      <w:pPr>
        <w:jc w:val="both"/>
        <w:rPr>
          <w:rFonts w:ascii="Arial" w:hAnsi="Arial" w:cs="Arial"/>
          <w:sz w:val="24"/>
          <w:szCs w:val="24"/>
        </w:rPr>
      </w:pPr>
      <w:r w:rsidRPr="00BB0343">
        <w:rPr>
          <w:rFonts w:ascii="Arial" w:hAnsi="Arial" w:cs="Arial"/>
          <w:sz w:val="24"/>
          <w:szCs w:val="24"/>
        </w:rPr>
        <w:t>Uma visão panorâmica da história</w:t>
      </w:r>
      <w:r w:rsidR="00AB6E91">
        <w:rPr>
          <w:rFonts w:ascii="Arial" w:hAnsi="Arial" w:cs="Arial"/>
          <w:sz w:val="24"/>
          <w:szCs w:val="24"/>
        </w:rPr>
        <w:t>.</w:t>
      </w:r>
    </w:p>
    <w:p w:rsidR="005710C0" w:rsidRPr="00BB0343" w:rsidRDefault="005710C0" w:rsidP="00AB6E91">
      <w:pPr>
        <w:jc w:val="both"/>
        <w:rPr>
          <w:rFonts w:ascii="Arial" w:hAnsi="Arial" w:cs="Arial"/>
          <w:sz w:val="24"/>
          <w:szCs w:val="24"/>
        </w:rPr>
      </w:pPr>
      <w:r w:rsidRPr="00BB0343">
        <w:rPr>
          <w:rFonts w:ascii="Arial" w:hAnsi="Arial" w:cs="Arial"/>
          <w:sz w:val="24"/>
          <w:szCs w:val="24"/>
        </w:rPr>
        <w:t>Desde que Deus deu sua palavra aos homens os mesm</w:t>
      </w:r>
      <w:r w:rsidR="00AB6E91">
        <w:rPr>
          <w:rFonts w:ascii="Arial" w:hAnsi="Arial" w:cs="Arial"/>
          <w:sz w:val="24"/>
          <w:szCs w:val="24"/>
        </w:rPr>
        <w:t xml:space="preserve">os buscam um meio de entendê-la, </w:t>
      </w:r>
      <w:r w:rsidRPr="00BB0343">
        <w:rPr>
          <w:rFonts w:ascii="Arial" w:hAnsi="Arial" w:cs="Arial"/>
          <w:sz w:val="24"/>
          <w:szCs w:val="24"/>
        </w:rPr>
        <w:t xml:space="preserve">como ela </w:t>
      </w:r>
      <w:r w:rsidR="00AB6E91" w:rsidRPr="00BB0343">
        <w:rPr>
          <w:rFonts w:ascii="Arial" w:hAnsi="Arial" w:cs="Arial"/>
          <w:sz w:val="24"/>
          <w:szCs w:val="24"/>
        </w:rPr>
        <w:t>realmente</w:t>
      </w:r>
      <w:r w:rsidRPr="00BB0343">
        <w:rPr>
          <w:rFonts w:ascii="Arial" w:hAnsi="Arial" w:cs="Arial"/>
          <w:sz w:val="24"/>
          <w:szCs w:val="24"/>
        </w:rPr>
        <w:t xml:space="preserve"> é.</w:t>
      </w:r>
      <w:r w:rsidR="00AB6E91">
        <w:rPr>
          <w:rFonts w:ascii="Arial" w:hAnsi="Arial" w:cs="Arial"/>
          <w:sz w:val="24"/>
          <w:szCs w:val="24"/>
        </w:rPr>
        <w:t xml:space="preserve"> </w:t>
      </w:r>
      <w:r w:rsidRPr="00BB0343">
        <w:rPr>
          <w:rFonts w:ascii="Arial" w:hAnsi="Arial" w:cs="Arial"/>
          <w:sz w:val="24"/>
          <w:szCs w:val="24"/>
        </w:rPr>
        <w:t xml:space="preserve">Nesse transcurso muitos </w:t>
      </w:r>
      <w:r w:rsidR="00AB6E91" w:rsidRPr="00BB0343">
        <w:rPr>
          <w:rFonts w:ascii="Arial" w:hAnsi="Arial" w:cs="Arial"/>
          <w:sz w:val="24"/>
          <w:szCs w:val="24"/>
        </w:rPr>
        <w:t>se utilizaram</w:t>
      </w:r>
      <w:r w:rsidRPr="00BB0343">
        <w:rPr>
          <w:rFonts w:ascii="Arial" w:hAnsi="Arial" w:cs="Arial"/>
          <w:sz w:val="24"/>
          <w:szCs w:val="24"/>
        </w:rPr>
        <w:t xml:space="preserve"> para </w:t>
      </w:r>
      <w:r w:rsidR="00AB6E91" w:rsidRPr="00BB0343">
        <w:rPr>
          <w:rFonts w:ascii="Arial" w:hAnsi="Arial" w:cs="Arial"/>
          <w:sz w:val="24"/>
          <w:szCs w:val="24"/>
        </w:rPr>
        <w:t>isso,</w:t>
      </w:r>
      <w:r w:rsidR="00AB6E91">
        <w:rPr>
          <w:rFonts w:ascii="Arial" w:hAnsi="Arial" w:cs="Arial"/>
          <w:sz w:val="24"/>
          <w:szCs w:val="24"/>
        </w:rPr>
        <w:t xml:space="preserve"> </w:t>
      </w:r>
      <w:r w:rsidRPr="00BB0343">
        <w:rPr>
          <w:rFonts w:ascii="Arial" w:hAnsi="Arial" w:cs="Arial"/>
          <w:sz w:val="24"/>
          <w:szCs w:val="24"/>
        </w:rPr>
        <w:t>os mais ortodoxos utilizaram-se do método literal,</w:t>
      </w:r>
      <w:r w:rsidR="00AB6E91">
        <w:rPr>
          <w:rFonts w:ascii="Arial" w:hAnsi="Arial" w:cs="Arial"/>
          <w:sz w:val="24"/>
          <w:szCs w:val="24"/>
        </w:rPr>
        <w:t xml:space="preserve"> </w:t>
      </w:r>
      <w:r w:rsidRPr="00BB0343">
        <w:rPr>
          <w:rFonts w:ascii="Arial" w:hAnsi="Arial" w:cs="Arial"/>
          <w:sz w:val="24"/>
          <w:szCs w:val="24"/>
        </w:rPr>
        <w:t>pretendendo para isso, entender a palavra</w:t>
      </w:r>
      <w:r w:rsidR="00AB6E91">
        <w:rPr>
          <w:rFonts w:ascii="Arial" w:hAnsi="Arial" w:cs="Arial"/>
          <w:sz w:val="24"/>
          <w:szCs w:val="24"/>
        </w:rPr>
        <w:t xml:space="preserve"> </w:t>
      </w:r>
      <w:r w:rsidRPr="00BB0343">
        <w:rPr>
          <w:rFonts w:ascii="Arial" w:hAnsi="Arial" w:cs="Arial"/>
          <w:sz w:val="24"/>
          <w:szCs w:val="24"/>
        </w:rPr>
        <w:t xml:space="preserve">de Deus como a comunicação humana </w:t>
      </w:r>
      <w:r w:rsidR="0037046A" w:rsidRPr="00BB0343">
        <w:rPr>
          <w:rFonts w:ascii="Arial" w:hAnsi="Arial" w:cs="Arial"/>
          <w:sz w:val="24"/>
          <w:szCs w:val="24"/>
        </w:rPr>
        <w:t>normal</w:t>
      </w:r>
      <w:proofErr w:type="gramStart"/>
      <w:r w:rsidR="0037046A" w:rsidRPr="00BB0343">
        <w:rPr>
          <w:rFonts w:ascii="Arial" w:hAnsi="Arial" w:cs="Arial"/>
          <w:sz w:val="24"/>
          <w:szCs w:val="24"/>
        </w:rPr>
        <w:t>,.</w:t>
      </w:r>
      <w:proofErr w:type="gramEnd"/>
      <w:r w:rsidR="00AB6E91">
        <w:rPr>
          <w:rFonts w:ascii="Arial" w:hAnsi="Arial" w:cs="Arial"/>
          <w:sz w:val="24"/>
          <w:szCs w:val="24"/>
        </w:rPr>
        <w:t xml:space="preserve"> </w:t>
      </w:r>
      <w:r w:rsidR="0037046A" w:rsidRPr="00BB0343">
        <w:rPr>
          <w:rFonts w:ascii="Arial" w:hAnsi="Arial" w:cs="Arial"/>
          <w:sz w:val="24"/>
          <w:szCs w:val="24"/>
        </w:rPr>
        <w:t>Outros ainda o método alegórico,</w:t>
      </w:r>
      <w:r w:rsidR="00AB6E91">
        <w:rPr>
          <w:rFonts w:ascii="Arial" w:hAnsi="Arial" w:cs="Arial"/>
          <w:sz w:val="24"/>
          <w:szCs w:val="24"/>
        </w:rPr>
        <w:t xml:space="preserve"> </w:t>
      </w:r>
      <w:r w:rsidR="0037046A" w:rsidRPr="00BB0343">
        <w:rPr>
          <w:rFonts w:ascii="Arial" w:hAnsi="Arial" w:cs="Arial"/>
          <w:sz w:val="24"/>
          <w:szCs w:val="24"/>
        </w:rPr>
        <w:t>outros ainda utilizando-se de procurar examinar as palavras e letras,</w:t>
      </w:r>
      <w:r w:rsidR="00AB6E91">
        <w:rPr>
          <w:rFonts w:ascii="Arial" w:hAnsi="Arial" w:cs="Arial"/>
          <w:sz w:val="24"/>
          <w:szCs w:val="24"/>
        </w:rPr>
        <w:t xml:space="preserve"> </w:t>
      </w:r>
      <w:r w:rsidR="0037046A" w:rsidRPr="00BB0343">
        <w:rPr>
          <w:rFonts w:ascii="Arial" w:hAnsi="Arial" w:cs="Arial"/>
          <w:sz w:val="24"/>
          <w:szCs w:val="24"/>
        </w:rPr>
        <w:t>tomadas de forma individual entendendo que as mesmas possuíam um significado secreto que precisava ser desvendado.</w:t>
      </w:r>
      <w:r w:rsidR="00AB6E91">
        <w:rPr>
          <w:rFonts w:ascii="Arial" w:hAnsi="Arial" w:cs="Arial"/>
          <w:sz w:val="24"/>
          <w:szCs w:val="24"/>
        </w:rPr>
        <w:t xml:space="preserve"> É por essa causa que uma vi</w:t>
      </w:r>
      <w:r w:rsidR="00422B10" w:rsidRPr="00BB0343">
        <w:rPr>
          <w:rFonts w:ascii="Arial" w:hAnsi="Arial" w:cs="Arial"/>
          <w:sz w:val="24"/>
          <w:szCs w:val="24"/>
        </w:rPr>
        <w:t>são</w:t>
      </w:r>
      <w:proofErr w:type="gramStart"/>
      <w:r w:rsidR="00422B10" w:rsidRPr="00BB0343">
        <w:rPr>
          <w:rFonts w:ascii="Arial" w:hAnsi="Arial" w:cs="Arial"/>
          <w:sz w:val="24"/>
          <w:szCs w:val="24"/>
        </w:rPr>
        <w:t xml:space="preserve"> </w:t>
      </w:r>
      <w:r w:rsidR="00AB6E91">
        <w:rPr>
          <w:rFonts w:ascii="Arial" w:hAnsi="Arial" w:cs="Arial"/>
          <w:sz w:val="24"/>
          <w:szCs w:val="24"/>
        </w:rPr>
        <w:t xml:space="preserve"> </w:t>
      </w:r>
      <w:proofErr w:type="gramEnd"/>
      <w:r w:rsidR="00422B10" w:rsidRPr="00BB0343">
        <w:rPr>
          <w:rFonts w:ascii="Arial" w:hAnsi="Arial" w:cs="Arial"/>
          <w:sz w:val="24"/>
          <w:szCs w:val="24"/>
        </w:rPr>
        <w:t>histórica,</w:t>
      </w:r>
      <w:r w:rsidR="00AB6E91">
        <w:rPr>
          <w:rFonts w:ascii="Arial" w:hAnsi="Arial" w:cs="Arial"/>
          <w:sz w:val="24"/>
          <w:szCs w:val="24"/>
        </w:rPr>
        <w:t xml:space="preserve"> </w:t>
      </w:r>
      <w:r w:rsidR="00422B10" w:rsidRPr="00BB0343">
        <w:rPr>
          <w:rFonts w:ascii="Arial" w:hAnsi="Arial" w:cs="Arial"/>
          <w:sz w:val="24"/>
          <w:szCs w:val="24"/>
        </w:rPr>
        <w:t>nos proporciona a capacidade de vencer a tentação de que o nosso sistema de interpretação é o único que já existiu.</w:t>
      </w:r>
      <w:r w:rsidR="00AB6E91">
        <w:rPr>
          <w:rFonts w:ascii="Arial" w:hAnsi="Arial" w:cs="Arial"/>
          <w:sz w:val="24"/>
          <w:szCs w:val="24"/>
        </w:rPr>
        <w:t xml:space="preserve"> </w:t>
      </w:r>
      <w:r w:rsidR="00422B10" w:rsidRPr="00BB0343">
        <w:rPr>
          <w:rFonts w:ascii="Arial" w:hAnsi="Arial" w:cs="Arial"/>
          <w:sz w:val="24"/>
          <w:szCs w:val="24"/>
        </w:rPr>
        <w:t xml:space="preserve">Um estudo dos </w:t>
      </w:r>
      <w:r w:rsidR="00AB6E91" w:rsidRPr="00BB0343">
        <w:rPr>
          <w:rFonts w:ascii="Arial" w:hAnsi="Arial" w:cs="Arial"/>
          <w:sz w:val="24"/>
          <w:szCs w:val="24"/>
        </w:rPr>
        <w:t>pressupostos</w:t>
      </w:r>
      <w:r w:rsidR="00422B10" w:rsidRPr="00BB0343">
        <w:rPr>
          <w:rFonts w:ascii="Arial" w:hAnsi="Arial" w:cs="Arial"/>
          <w:sz w:val="24"/>
          <w:szCs w:val="24"/>
        </w:rPr>
        <w:t xml:space="preserve"> dos outros métodos que já existiram,</w:t>
      </w:r>
      <w:r w:rsidR="00AB6E91">
        <w:rPr>
          <w:rFonts w:ascii="Arial" w:hAnsi="Arial" w:cs="Arial"/>
          <w:sz w:val="24"/>
          <w:szCs w:val="24"/>
        </w:rPr>
        <w:t xml:space="preserve"> </w:t>
      </w:r>
      <w:r w:rsidR="00422B10" w:rsidRPr="00BB0343">
        <w:rPr>
          <w:rFonts w:ascii="Arial" w:hAnsi="Arial" w:cs="Arial"/>
          <w:sz w:val="24"/>
          <w:szCs w:val="24"/>
        </w:rPr>
        <w:t xml:space="preserve">nos da um entendimento mais abalizado, e a capacidade de dialogar com outros que tem entendimento diferente do </w:t>
      </w:r>
      <w:proofErr w:type="spellStart"/>
      <w:proofErr w:type="gramStart"/>
      <w:r w:rsidR="00422B10" w:rsidRPr="00BB0343">
        <w:rPr>
          <w:rFonts w:ascii="Arial" w:hAnsi="Arial" w:cs="Arial"/>
          <w:sz w:val="24"/>
          <w:szCs w:val="24"/>
        </w:rPr>
        <w:t>nosso.</w:t>
      </w:r>
      <w:proofErr w:type="gramEnd"/>
      <w:r w:rsidR="00317F96" w:rsidRPr="00BB0343">
        <w:rPr>
          <w:rFonts w:ascii="Arial" w:hAnsi="Arial" w:cs="Arial"/>
          <w:sz w:val="24"/>
          <w:szCs w:val="24"/>
        </w:rPr>
        <w:t>O</w:t>
      </w:r>
      <w:proofErr w:type="spellEnd"/>
      <w:r w:rsidR="00317F96" w:rsidRPr="00BB0343">
        <w:rPr>
          <w:rFonts w:ascii="Arial" w:hAnsi="Arial" w:cs="Arial"/>
          <w:sz w:val="24"/>
          <w:szCs w:val="24"/>
        </w:rPr>
        <w:t xml:space="preserve"> estudo também dos erros já efetuados,</w:t>
      </w:r>
      <w:r w:rsidR="00AB6E91">
        <w:rPr>
          <w:rFonts w:ascii="Arial" w:hAnsi="Arial" w:cs="Arial"/>
          <w:sz w:val="24"/>
          <w:szCs w:val="24"/>
        </w:rPr>
        <w:t xml:space="preserve"> </w:t>
      </w:r>
      <w:r w:rsidR="00317F96" w:rsidRPr="00BB0343">
        <w:rPr>
          <w:rFonts w:ascii="Arial" w:hAnsi="Arial" w:cs="Arial"/>
          <w:sz w:val="24"/>
          <w:szCs w:val="24"/>
        </w:rPr>
        <w:t>nos ajudará  a perceber se porventura estivermos indo pelo mesmo caminho.</w:t>
      </w:r>
    </w:p>
    <w:p w:rsidR="006A770E" w:rsidRPr="006D5B77" w:rsidRDefault="006A770E" w:rsidP="00AB6E91">
      <w:pPr>
        <w:jc w:val="both"/>
        <w:rPr>
          <w:rFonts w:ascii="Arial" w:hAnsi="Arial" w:cs="Arial"/>
          <w:i/>
          <w:sz w:val="24"/>
          <w:szCs w:val="24"/>
        </w:rPr>
      </w:pPr>
      <w:r w:rsidRPr="006D5B77">
        <w:rPr>
          <w:rFonts w:ascii="Arial" w:hAnsi="Arial" w:cs="Arial"/>
          <w:sz w:val="24"/>
          <w:szCs w:val="24"/>
        </w:rPr>
        <w:t xml:space="preserve">1 – </w:t>
      </w:r>
      <w:r w:rsidR="00AB6E91" w:rsidRPr="006D5B77">
        <w:rPr>
          <w:rFonts w:ascii="Arial" w:hAnsi="Arial" w:cs="Arial"/>
          <w:sz w:val="24"/>
          <w:szCs w:val="24"/>
        </w:rPr>
        <w:t xml:space="preserve">Exegese </w:t>
      </w:r>
      <w:r w:rsidR="00AB6E91" w:rsidRPr="006D5B77">
        <w:rPr>
          <w:rFonts w:ascii="Arial" w:hAnsi="Arial" w:cs="Arial"/>
          <w:i/>
          <w:sz w:val="24"/>
          <w:szCs w:val="24"/>
        </w:rPr>
        <w:t>Judaica Antiga.</w:t>
      </w:r>
    </w:p>
    <w:p w:rsidR="006A770E" w:rsidRPr="006D5B77" w:rsidRDefault="006A770E" w:rsidP="00AB6E91">
      <w:pPr>
        <w:autoSpaceDE w:val="0"/>
        <w:autoSpaceDN w:val="0"/>
        <w:adjustRightInd w:val="0"/>
        <w:spacing w:before="30" w:after="0" w:line="240" w:lineRule="auto"/>
        <w:ind w:left="2124" w:right="45"/>
        <w:jc w:val="both"/>
        <w:rPr>
          <w:rFonts w:ascii="Agency FB" w:hAnsi="Agency FB" w:cs="Arial"/>
          <w:i/>
          <w:color w:val="000000"/>
          <w:sz w:val="24"/>
          <w:szCs w:val="24"/>
        </w:rPr>
      </w:pPr>
      <w:proofErr w:type="gramStart"/>
      <w:r w:rsidRPr="006D5B77">
        <w:rPr>
          <w:rFonts w:ascii="Agency FB" w:hAnsi="Agency FB" w:cs="Arial"/>
          <w:b/>
          <w:bCs/>
          <w:i/>
          <w:color w:val="417CBE"/>
          <w:position w:val="4"/>
          <w:sz w:val="24"/>
          <w:szCs w:val="24"/>
        </w:rPr>
        <w:t>Ne</w:t>
      </w:r>
      <w:proofErr w:type="gramEnd"/>
      <w:r w:rsidRPr="006D5B77">
        <w:rPr>
          <w:rFonts w:ascii="Agency FB" w:hAnsi="Agency FB" w:cs="Arial"/>
          <w:b/>
          <w:bCs/>
          <w:i/>
          <w:color w:val="417CBE"/>
          <w:position w:val="4"/>
          <w:sz w:val="24"/>
          <w:szCs w:val="24"/>
        </w:rPr>
        <w:t xml:space="preserve"> 8:</w:t>
      </w:r>
      <w:r w:rsidRPr="006D5B77">
        <w:rPr>
          <w:rFonts w:ascii="Agency FB" w:hAnsi="Agency FB" w:cs="Arial"/>
          <w:b/>
          <w:bCs/>
          <w:i/>
          <w:color w:val="417CBE"/>
          <w:position w:val="4"/>
          <w:sz w:val="24"/>
          <w:szCs w:val="24"/>
          <w:lang w:val="x-none"/>
        </w:rPr>
        <w:t xml:space="preserve">8 </w:t>
      </w:r>
      <w:r w:rsidRPr="006D5B77">
        <w:rPr>
          <w:rFonts w:ascii="Agency FB" w:hAnsi="Agency FB" w:cs="Arial"/>
          <w:i/>
          <w:color w:val="000000"/>
          <w:sz w:val="24"/>
          <w:szCs w:val="24"/>
          <w:lang w:val="x-none"/>
        </w:rPr>
        <w:t>Leram no livro, na Lei de Deus, claramente, dando explicações, de maneira que entendessem o que se lia.</w:t>
      </w:r>
    </w:p>
    <w:p w:rsidR="006A770E" w:rsidRPr="00BB0343" w:rsidRDefault="006A770E" w:rsidP="00AB6E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Um estudo da história da interpretação não poderia deixar de mencionar essa passagem no livro de Neemias,</w:t>
      </w:r>
      <w:r w:rsidR="00AB6E91">
        <w:rPr>
          <w:rFonts w:ascii="Arial" w:hAnsi="Arial" w:cs="Arial"/>
          <w:color w:val="000000"/>
          <w:sz w:val="24"/>
          <w:szCs w:val="24"/>
        </w:rPr>
        <w:t xml:space="preserve"> </w:t>
      </w:r>
      <w:r w:rsidRPr="00BB0343">
        <w:rPr>
          <w:rFonts w:ascii="Arial" w:hAnsi="Arial" w:cs="Arial"/>
          <w:color w:val="000000"/>
          <w:sz w:val="24"/>
          <w:szCs w:val="24"/>
        </w:rPr>
        <w:t>pois,</w:t>
      </w:r>
      <w:r w:rsidR="00AB6E91">
        <w:rPr>
          <w:rFonts w:ascii="Arial" w:hAnsi="Arial" w:cs="Arial"/>
          <w:color w:val="000000"/>
          <w:sz w:val="24"/>
          <w:szCs w:val="24"/>
        </w:rPr>
        <w:t xml:space="preserve"> </w:t>
      </w:r>
      <w:r w:rsidRPr="00BB0343">
        <w:rPr>
          <w:rFonts w:ascii="Arial" w:hAnsi="Arial" w:cs="Arial"/>
          <w:color w:val="000000"/>
          <w:sz w:val="24"/>
          <w:szCs w:val="24"/>
        </w:rPr>
        <w:t>após a volta do exílio o povo pede a Esdras que lhes lesse o Pentateuco. Isso se explica,</w:t>
      </w:r>
      <w:r w:rsidR="00AB6E91">
        <w:rPr>
          <w:rFonts w:ascii="Arial" w:hAnsi="Arial" w:cs="Arial"/>
          <w:color w:val="000000"/>
          <w:sz w:val="24"/>
          <w:szCs w:val="24"/>
        </w:rPr>
        <w:t xml:space="preserve"> </w:t>
      </w:r>
      <w:r w:rsidRPr="00BB0343">
        <w:rPr>
          <w:rFonts w:ascii="Arial" w:hAnsi="Arial" w:cs="Arial"/>
          <w:color w:val="000000"/>
          <w:sz w:val="24"/>
          <w:szCs w:val="24"/>
        </w:rPr>
        <w:t>pois,</w:t>
      </w:r>
      <w:r w:rsidR="00AB6E91">
        <w:rPr>
          <w:rFonts w:ascii="Arial" w:hAnsi="Arial" w:cs="Arial"/>
          <w:color w:val="000000"/>
          <w:sz w:val="24"/>
          <w:szCs w:val="24"/>
        </w:rPr>
        <w:t xml:space="preserve"> </w:t>
      </w:r>
      <w:r w:rsidRPr="00BB0343">
        <w:rPr>
          <w:rFonts w:ascii="Arial" w:hAnsi="Arial" w:cs="Arial"/>
          <w:color w:val="000000"/>
          <w:sz w:val="24"/>
          <w:szCs w:val="24"/>
        </w:rPr>
        <w:t>durante o exílio o povo perdeu seu “contato com a língua hebraica”,</w:t>
      </w:r>
      <w:r w:rsidR="00AB6E91">
        <w:rPr>
          <w:rFonts w:ascii="Arial" w:hAnsi="Arial" w:cs="Arial"/>
          <w:color w:val="000000"/>
          <w:sz w:val="24"/>
          <w:szCs w:val="24"/>
        </w:rPr>
        <w:t xml:space="preserve"> </w:t>
      </w:r>
      <w:r w:rsidRPr="00BB0343">
        <w:rPr>
          <w:rFonts w:ascii="Arial" w:hAnsi="Arial" w:cs="Arial"/>
          <w:color w:val="000000"/>
          <w:sz w:val="24"/>
          <w:szCs w:val="24"/>
        </w:rPr>
        <w:t xml:space="preserve">então </w:t>
      </w:r>
      <w:proofErr w:type="gramStart"/>
      <w:r w:rsidRPr="00BB0343">
        <w:rPr>
          <w:rFonts w:ascii="Arial" w:hAnsi="Arial" w:cs="Arial"/>
          <w:color w:val="000000"/>
          <w:sz w:val="24"/>
          <w:szCs w:val="24"/>
        </w:rPr>
        <w:t>lia-se</w:t>
      </w:r>
      <w:proofErr w:type="gramEnd"/>
      <w:r w:rsidRPr="00BB0343">
        <w:rPr>
          <w:rFonts w:ascii="Arial" w:hAnsi="Arial" w:cs="Arial"/>
          <w:color w:val="000000"/>
          <w:sz w:val="24"/>
          <w:szCs w:val="24"/>
        </w:rPr>
        <w:t xml:space="preserve"> em hebraico e traduzia-se para o </w:t>
      </w:r>
      <w:r w:rsidR="00AB6E91" w:rsidRPr="00BB0343">
        <w:rPr>
          <w:rFonts w:ascii="Arial" w:hAnsi="Arial" w:cs="Arial"/>
          <w:color w:val="000000"/>
          <w:sz w:val="24"/>
          <w:szCs w:val="24"/>
        </w:rPr>
        <w:t>aramaico</w:t>
      </w:r>
      <w:r w:rsidRPr="00BB0343">
        <w:rPr>
          <w:rFonts w:ascii="Arial" w:hAnsi="Arial" w:cs="Arial"/>
          <w:color w:val="000000"/>
          <w:sz w:val="24"/>
          <w:szCs w:val="24"/>
        </w:rPr>
        <w:t xml:space="preserve"> d</w:t>
      </w:r>
      <w:r w:rsidR="00114EC7">
        <w:rPr>
          <w:rFonts w:ascii="Arial" w:hAnsi="Arial" w:cs="Arial"/>
          <w:color w:val="000000"/>
          <w:sz w:val="24"/>
          <w:szCs w:val="24"/>
        </w:rPr>
        <w:t>e maneira que o povo entendesse</w:t>
      </w:r>
      <w:r w:rsidRPr="00BB0343">
        <w:rPr>
          <w:rFonts w:ascii="Arial" w:hAnsi="Arial" w:cs="Arial"/>
          <w:color w:val="000000"/>
          <w:sz w:val="24"/>
          <w:szCs w:val="24"/>
        </w:rPr>
        <w:t>.</w:t>
      </w:r>
    </w:p>
    <w:p w:rsidR="00833538" w:rsidRPr="00BB0343" w:rsidRDefault="006A770E" w:rsidP="00AB6E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Já no tempo de Cristo,</w:t>
      </w:r>
      <w:r w:rsidR="00AB6E91">
        <w:rPr>
          <w:rFonts w:ascii="Arial" w:hAnsi="Arial" w:cs="Arial"/>
          <w:color w:val="000000"/>
          <w:sz w:val="24"/>
          <w:szCs w:val="24"/>
        </w:rPr>
        <w:t xml:space="preserve"> </w:t>
      </w:r>
      <w:r w:rsidRPr="00BB0343">
        <w:rPr>
          <w:rFonts w:ascii="Arial" w:hAnsi="Arial" w:cs="Arial"/>
          <w:color w:val="000000"/>
          <w:sz w:val="24"/>
          <w:szCs w:val="24"/>
        </w:rPr>
        <w:t>segundo Vir</w:t>
      </w:r>
      <w:r w:rsidR="00833538" w:rsidRPr="00BB0343">
        <w:rPr>
          <w:rFonts w:ascii="Arial" w:hAnsi="Arial" w:cs="Arial"/>
          <w:color w:val="000000"/>
          <w:sz w:val="24"/>
          <w:szCs w:val="24"/>
        </w:rPr>
        <w:t xml:space="preserve">kler afirma, a exegese judaica compunha-se de quatro tipos principais </w:t>
      </w:r>
    </w:p>
    <w:p w:rsidR="00833538" w:rsidRPr="00BB0343" w:rsidRDefault="00833538" w:rsidP="00AB6E91">
      <w:pPr>
        <w:autoSpaceDE w:val="0"/>
        <w:autoSpaceDN w:val="0"/>
        <w:adjustRightInd w:val="0"/>
        <w:spacing w:before="30" w:after="0" w:line="240" w:lineRule="auto"/>
        <w:ind w:right="45"/>
        <w:jc w:val="both"/>
        <w:rPr>
          <w:rFonts w:ascii="Arial" w:hAnsi="Arial" w:cs="Arial"/>
          <w:color w:val="000000"/>
          <w:sz w:val="24"/>
          <w:szCs w:val="24"/>
        </w:rPr>
      </w:pPr>
      <w:r w:rsidRPr="00AB6E91">
        <w:rPr>
          <w:rFonts w:ascii="Arial" w:hAnsi="Arial" w:cs="Arial"/>
          <w:b/>
          <w:color w:val="000000"/>
          <w:sz w:val="24"/>
          <w:szCs w:val="24"/>
          <w:u w:val="single"/>
        </w:rPr>
        <w:t>(1) literal</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&gt; referido como peshat,</w:t>
      </w:r>
      <w:r w:rsidR="00AB6E91">
        <w:rPr>
          <w:rFonts w:ascii="Arial" w:hAnsi="Arial" w:cs="Arial"/>
          <w:color w:val="000000"/>
          <w:sz w:val="24"/>
          <w:szCs w:val="24"/>
        </w:rPr>
        <w:t xml:space="preserve"> </w:t>
      </w:r>
      <w:r w:rsidRPr="00BB0343">
        <w:rPr>
          <w:rFonts w:ascii="Arial" w:hAnsi="Arial" w:cs="Arial"/>
          <w:color w:val="000000"/>
          <w:sz w:val="24"/>
          <w:szCs w:val="24"/>
        </w:rPr>
        <w:t xml:space="preserve">a qual servia de base para outros tipos de interpretações. </w:t>
      </w:r>
    </w:p>
    <w:p w:rsidR="00BC5E88" w:rsidRDefault="00833538" w:rsidP="00AB6E91">
      <w:pPr>
        <w:autoSpaceDE w:val="0"/>
        <w:autoSpaceDN w:val="0"/>
        <w:adjustRightInd w:val="0"/>
        <w:spacing w:before="30" w:after="0" w:line="240" w:lineRule="auto"/>
        <w:ind w:right="45"/>
        <w:jc w:val="both"/>
        <w:rPr>
          <w:rFonts w:ascii="Arial" w:hAnsi="Arial" w:cs="Arial"/>
          <w:color w:val="000000"/>
          <w:sz w:val="24"/>
          <w:szCs w:val="24"/>
        </w:rPr>
      </w:pPr>
      <w:r w:rsidRPr="00AB6E91">
        <w:rPr>
          <w:rFonts w:ascii="Arial" w:hAnsi="Arial" w:cs="Arial"/>
          <w:b/>
          <w:color w:val="000000"/>
          <w:sz w:val="24"/>
          <w:szCs w:val="24"/>
          <w:u w:val="single"/>
        </w:rPr>
        <w:t xml:space="preserve">(2) </w:t>
      </w:r>
      <w:proofErr w:type="spellStart"/>
      <w:r w:rsidRPr="00AB6E91">
        <w:rPr>
          <w:rFonts w:ascii="Arial" w:hAnsi="Arial" w:cs="Arial"/>
          <w:b/>
          <w:color w:val="000000"/>
          <w:sz w:val="24"/>
          <w:szCs w:val="24"/>
          <w:u w:val="single"/>
        </w:rPr>
        <w:t>midráshica</w:t>
      </w:r>
      <w:proofErr w:type="spellEnd"/>
      <w:r w:rsidRPr="00BB0343">
        <w:rPr>
          <w:rFonts w:ascii="Arial" w:hAnsi="Arial" w:cs="Arial"/>
          <w:color w:val="000000"/>
          <w:sz w:val="24"/>
          <w:szCs w:val="24"/>
        </w:rPr>
        <w:t xml:space="preserve"> &gt; Ela já utiliza um série de variedades de dispositivos hermenêuticos,</w:t>
      </w:r>
      <w:r w:rsidR="00AB6E91">
        <w:rPr>
          <w:rFonts w:ascii="Arial" w:hAnsi="Arial" w:cs="Arial"/>
          <w:color w:val="000000"/>
          <w:sz w:val="24"/>
          <w:szCs w:val="24"/>
        </w:rPr>
        <w:t xml:space="preserve"> </w:t>
      </w:r>
      <w:r w:rsidRPr="00BB0343">
        <w:rPr>
          <w:rFonts w:ascii="Arial" w:hAnsi="Arial" w:cs="Arial"/>
          <w:color w:val="000000"/>
          <w:sz w:val="24"/>
          <w:szCs w:val="24"/>
        </w:rPr>
        <w:t>que se haviam desenvolvido no</w:t>
      </w:r>
      <w:r w:rsidR="00AB6E91">
        <w:rPr>
          <w:rFonts w:ascii="Arial" w:hAnsi="Arial" w:cs="Arial"/>
          <w:color w:val="000000"/>
          <w:sz w:val="24"/>
          <w:szCs w:val="24"/>
        </w:rPr>
        <w:t>s</w:t>
      </w:r>
      <w:r w:rsidRPr="00BB0343">
        <w:rPr>
          <w:rFonts w:ascii="Arial" w:hAnsi="Arial" w:cs="Arial"/>
          <w:color w:val="000000"/>
          <w:sz w:val="24"/>
          <w:szCs w:val="24"/>
        </w:rPr>
        <w:t xml:space="preserve"> tempos de Cristo. Essa variedade advém em grande parte do trabalho dos escribas,</w:t>
      </w:r>
      <w:r w:rsidR="00AB6E91">
        <w:rPr>
          <w:rFonts w:ascii="Arial" w:hAnsi="Arial" w:cs="Arial"/>
          <w:color w:val="000000"/>
          <w:sz w:val="24"/>
          <w:szCs w:val="24"/>
        </w:rPr>
        <w:t xml:space="preserve"> </w:t>
      </w:r>
      <w:r w:rsidRPr="00BB0343">
        <w:rPr>
          <w:rFonts w:ascii="Arial" w:hAnsi="Arial" w:cs="Arial"/>
          <w:color w:val="000000"/>
          <w:sz w:val="24"/>
          <w:szCs w:val="24"/>
        </w:rPr>
        <w:t xml:space="preserve">os quais foram usados </w:t>
      </w:r>
      <w:proofErr w:type="gramStart"/>
      <w:r w:rsidRPr="00BB0343">
        <w:rPr>
          <w:rFonts w:ascii="Arial" w:hAnsi="Arial" w:cs="Arial"/>
          <w:color w:val="000000"/>
          <w:sz w:val="24"/>
          <w:szCs w:val="24"/>
        </w:rPr>
        <w:t>para</w:t>
      </w:r>
      <w:proofErr w:type="gramEnd"/>
      <w:r w:rsidRPr="00BB0343">
        <w:rPr>
          <w:rFonts w:ascii="Arial" w:hAnsi="Arial" w:cs="Arial"/>
          <w:color w:val="000000"/>
          <w:sz w:val="24"/>
          <w:szCs w:val="24"/>
        </w:rPr>
        <w:t xml:space="preserve"> </w:t>
      </w:r>
    </w:p>
    <w:p w:rsidR="00BC5E88" w:rsidRDefault="00BC5E88" w:rsidP="00AB6E91">
      <w:pPr>
        <w:autoSpaceDE w:val="0"/>
        <w:autoSpaceDN w:val="0"/>
        <w:adjustRightInd w:val="0"/>
        <w:spacing w:before="30" w:after="0" w:line="240" w:lineRule="auto"/>
        <w:ind w:right="45"/>
        <w:jc w:val="both"/>
        <w:rPr>
          <w:rFonts w:ascii="Arial" w:hAnsi="Arial" w:cs="Arial"/>
          <w:color w:val="000000"/>
          <w:sz w:val="24"/>
          <w:szCs w:val="24"/>
        </w:rPr>
      </w:pPr>
    </w:p>
    <w:p w:rsidR="00BC5E88" w:rsidRDefault="00BC5E88" w:rsidP="00AB6E91">
      <w:pPr>
        <w:autoSpaceDE w:val="0"/>
        <w:autoSpaceDN w:val="0"/>
        <w:adjustRightInd w:val="0"/>
        <w:spacing w:before="30" w:after="0" w:line="240" w:lineRule="auto"/>
        <w:ind w:right="45"/>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7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C5E88" w:rsidRDefault="00BC5E88" w:rsidP="00AB6E91">
      <w:pPr>
        <w:autoSpaceDE w:val="0"/>
        <w:autoSpaceDN w:val="0"/>
        <w:adjustRightInd w:val="0"/>
        <w:spacing w:before="30" w:after="0" w:line="240" w:lineRule="auto"/>
        <w:ind w:right="45"/>
        <w:jc w:val="both"/>
        <w:rPr>
          <w:rFonts w:ascii="Arial" w:hAnsi="Arial" w:cs="Arial"/>
          <w:color w:val="000000"/>
          <w:sz w:val="24"/>
          <w:szCs w:val="24"/>
        </w:rPr>
      </w:pPr>
    </w:p>
    <w:p w:rsidR="00833538" w:rsidRPr="00BB0343" w:rsidRDefault="00833538" w:rsidP="00AB6E91">
      <w:pPr>
        <w:autoSpaceDE w:val="0"/>
        <w:autoSpaceDN w:val="0"/>
        <w:adjustRightInd w:val="0"/>
        <w:spacing w:before="30" w:after="0" w:line="240" w:lineRule="auto"/>
        <w:ind w:right="45"/>
        <w:jc w:val="both"/>
        <w:rPr>
          <w:rFonts w:ascii="Arial" w:hAnsi="Arial" w:cs="Arial"/>
          <w:color w:val="000000"/>
          <w:sz w:val="24"/>
          <w:szCs w:val="24"/>
        </w:rPr>
      </w:pPr>
      <w:proofErr w:type="gramStart"/>
      <w:r w:rsidRPr="00BB0343">
        <w:rPr>
          <w:rFonts w:ascii="Arial" w:hAnsi="Arial" w:cs="Arial"/>
          <w:color w:val="000000"/>
          <w:sz w:val="24"/>
          <w:szCs w:val="24"/>
        </w:rPr>
        <w:t>copiar</w:t>
      </w:r>
      <w:proofErr w:type="gramEnd"/>
      <w:r w:rsidRPr="00BB0343">
        <w:rPr>
          <w:rFonts w:ascii="Arial" w:hAnsi="Arial" w:cs="Arial"/>
          <w:color w:val="000000"/>
          <w:sz w:val="24"/>
          <w:szCs w:val="24"/>
        </w:rPr>
        <w:t xml:space="preserve"> os textos bíblicos nas línguas originais e se preocuparam em copiar exatamente como eles apareciam,</w:t>
      </w:r>
      <w:r w:rsidR="00312515" w:rsidRPr="00BB0343">
        <w:rPr>
          <w:rFonts w:ascii="Arial" w:hAnsi="Arial" w:cs="Arial"/>
          <w:color w:val="000000"/>
          <w:sz w:val="24"/>
          <w:szCs w:val="24"/>
        </w:rPr>
        <w:t xml:space="preserve"> </w:t>
      </w:r>
      <w:r w:rsidRPr="00BB0343">
        <w:rPr>
          <w:rFonts w:ascii="Arial" w:hAnsi="Arial" w:cs="Arial"/>
          <w:color w:val="000000"/>
          <w:sz w:val="24"/>
          <w:szCs w:val="24"/>
        </w:rPr>
        <w:t>e é devido a isso que grande parte dos manuscritos que se conheceu,</w:t>
      </w:r>
      <w:r w:rsidR="00AB6E91">
        <w:rPr>
          <w:rFonts w:ascii="Arial" w:hAnsi="Arial" w:cs="Arial"/>
          <w:color w:val="000000"/>
          <w:sz w:val="24"/>
          <w:szCs w:val="24"/>
        </w:rPr>
        <w:t xml:space="preserve"> </w:t>
      </w:r>
      <w:r w:rsidRPr="00BB0343">
        <w:rPr>
          <w:rFonts w:ascii="Arial" w:hAnsi="Arial" w:cs="Arial"/>
          <w:color w:val="000000"/>
          <w:sz w:val="24"/>
          <w:szCs w:val="24"/>
        </w:rPr>
        <w:t>pois foram conservados através dos séculos.</w:t>
      </w:r>
    </w:p>
    <w:p w:rsidR="00F51BED" w:rsidRPr="00BB0343" w:rsidRDefault="00833538" w:rsidP="00445691">
      <w:pPr>
        <w:autoSpaceDE w:val="0"/>
        <w:autoSpaceDN w:val="0"/>
        <w:adjustRightInd w:val="0"/>
        <w:spacing w:before="30" w:after="0" w:line="240" w:lineRule="auto"/>
        <w:ind w:right="45"/>
        <w:jc w:val="both"/>
        <w:rPr>
          <w:rFonts w:ascii="Arial" w:hAnsi="Arial" w:cs="Arial"/>
          <w:color w:val="000000"/>
          <w:sz w:val="24"/>
          <w:szCs w:val="24"/>
        </w:rPr>
      </w:pPr>
      <w:r w:rsidRPr="00AB6E91">
        <w:rPr>
          <w:rFonts w:ascii="Arial" w:hAnsi="Arial" w:cs="Arial"/>
          <w:b/>
          <w:color w:val="000000"/>
          <w:sz w:val="24"/>
          <w:szCs w:val="24"/>
          <w:u w:val="single"/>
        </w:rPr>
        <w:t>(3)</w:t>
      </w:r>
      <w:r w:rsidR="00F51BED" w:rsidRPr="00AB6E91">
        <w:rPr>
          <w:rFonts w:ascii="Arial" w:hAnsi="Arial" w:cs="Arial"/>
          <w:b/>
          <w:color w:val="000000"/>
          <w:sz w:val="24"/>
          <w:szCs w:val="24"/>
          <w:u w:val="single"/>
        </w:rPr>
        <w:t xml:space="preserve"> </w:t>
      </w:r>
      <w:proofErr w:type="spellStart"/>
      <w:r w:rsidRPr="00AB6E91">
        <w:rPr>
          <w:rFonts w:ascii="Arial" w:hAnsi="Arial" w:cs="Arial"/>
          <w:b/>
          <w:color w:val="000000"/>
          <w:sz w:val="24"/>
          <w:szCs w:val="24"/>
          <w:u w:val="single"/>
        </w:rPr>
        <w:t>pesher</w:t>
      </w:r>
      <w:proofErr w:type="spellEnd"/>
      <w:r w:rsidR="00F51BED" w:rsidRPr="00BB0343">
        <w:rPr>
          <w:rFonts w:ascii="Arial" w:hAnsi="Arial" w:cs="Arial"/>
          <w:color w:val="000000"/>
          <w:sz w:val="24"/>
          <w:szCs w:val="24"/>
        </w:rPr>
        <w:t xml:space="preserve"> &gt; Existente muito mais entre as comunidades de </w:t>
      </w:r>
      <w:proofErr w:type="spellStart"/>
      <w:r w:rsidR="00F51BED" w:rsidRPr="00BB0343">
        <w:rPr>
          <w:rFonts w:ascii="Arial" w:hAnsi="Arial" w:cs="Arial"/>
          <w:color w:val="000000"/>
          <w:sz w:val="24"/>
          <w:szCs w:val="24"/>
        </w:rPr>
        <w:t>Qumran</w:t>
      </w:r>
      <w:proofErr w:type="spellEnd"/>
      <w:r w:rsidR="00F51BED" w:rsidRPr="00BB0343">
        <w:rPr>
          <w:rFonts w:ascii="Arial" w:hAnsi="Arial" w:cs="Arial"/>
          <w:color w:val="000000"/>
          <w:sz w:val="24"/>
          <w:szCs w:val="24"/>
        </w:rPr>
        <w:t>. Ela incluía um enfoque mais escatológico. Criam que tudo quanto fora dada anteriormente estava revestido de mistérios e que seria revelado no futuro,</w:t>
      </w:r>
      <w:r w:rsidR="00312515">
        <w:rPr>
          <w:rFonts w:ascii="Arial" w:hAnsi="Arial" w:cs="Arial"/>
          <w:color w:val="000000"/>
          <w:sz w:val="24"/>
          <w:szCs w:val="24"/>
        </w:rPr>
        <w:t xml:space="preserve"> </w:t>
      </w:r>
      <w:r w:rsidR="00F51BED" w:rsidRPr="00BB0343">
        <w:rPr>
          <w:rFonts w:ascii="Arial" w:hAnsi="Arial" w:cs="Arial"/>
          <w:color w:val="000000"/>
          <w:sz w:val="24"/>
          <w:szCs w:val="24"/>
        </w:rPr>
        <w:t xml:space="preserve">tanto que </w:t>
      </w:r>
      <w:proofErr w:type="gramStart"/>
      <w:r w:rsidR="00F51BED" w:rsidRPr="00BB0343">
        <w:rPr>
          <w:rFonts w:ascii="Arial" w:hAnsi="Arial" w:cs="Arial"/>
          <w:color w:val="000000"/>
          <w:sz w:val="24"/>
          <w:szCs w:val="24"/>
        </w:rPr>
        <w:t>costumava-se</w:t>
      </w:r>
      <w:proofErr w:type="gramEnd"/>
      <w:r w:rsidR="00F51BED" w:rsidRPr="00BB0343">
        <w:rPr>
          <w:rFonts w:ascii="Arial" w:hAnsi="Arial" w:cs="Arial"/>
          <w:color w:val="000000"/>
          <w:sz w:val="24"/>
          <w:szCs w:val="24"/>
        </w:rPr>
        <w:t xml:space="preserve"> usar muito a expressão “este é aquela”,</w:t>
      </w:r>
      <w:r w:rsidR="00445691">
        <w:rPr>
          <w:rFonts w:ascii="Arial" w:hAnsi="Arial" w:cs="Arial"/>
          <w:color w:val="000000"/>
          <w:sz w:val="24"/>
          <w:szCs w:val="24"/>
        </w:rPr>
        <w:t xml:space="preserve"> </w:t>
      </w:r>
      <w:r w:rsidR="00F51BED" w:rsidRPr="00BB0343">
        <w:rPr>
          <w:rFonts w:ascii="Arial" w:hAnsi="Arial" w:cs="Arial"/>
          <w:color w:val="000000"/>
          <w:sz w:val="24"/>
          <w:szCs w:val="24"/>
        </w:rPr>
        <w:t>indicando que “este presente fenômeno” é o cumprimento daquela antiga profecia.</w:t>
      </w:r>
    </w:p>
    <w:p w:rsidR="008517BE" w:rsidRPr="00BB0343" w:rsidRDefault="00F51BED" w:rsidP="004456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&gt; baseava-se na ideia de que o verdadeiro sentido jaz no sentido literal. Historicamente se credita aos gregos o método em questão.</w:t>
      </w:r>
      <w:r w:rsidR="00445691">
        <w:rPr>
          <w:rFonts w:ascii="Arial" w:hAnsi="Arial" w:cs="Arial"/>
          <w:color w:val="000000"/>
          <w:sz w:val="24"/>
          <w:szCs w:val="24"/>
        </w:rPr>
        <w:t xml:space="preserve"> </w:t>
      </w:r>
      <w:r w:rsidRPr="00BB0343">
        <w:rPr>
          <w:rFonts w:ascii="Arial" w:hAnsi="Arial" w:cs="Arial"/>
          <w:color w:val="000000"/>
          <w:sz w:val="24"/>
          <w:szCs w:val="24"/>
        </w:rPr>
        <w:t xml:space="preserve">Acredita-se que </w:t>
      </w:r>
      <w:proofErr w:type="gramStart"/>
      <w:r w:rsidRPr="00BB0343">
        <w:rPr>
          <w:rFonts w:ascii="Arial" w:hAnsi="Arial" w:cs="Arial"/>
          <w:color w:val="000000"/>
          <w:sz w:val="24"/>
          <w:szCs w:val="24"/>
        </w:rPr>
        <w:t>eles(</w:t>
      </w:r>
      <w:proofErr w:type="gramEnd"/>
      <w:r w:rsidRPr="00BB0343">
        <w:rPr>
          <w:rFonts w:ascii="Arial" w:hAnsi="Arial" w:cs="Arial"/>
          <w:color w:val="000000"/>
          <w:sz w:val="24"/>
          <w:szCs w:val="24"/>
        </w:rPr>
        <w:t>gregos) desenvolveram esse método para reduzir a tensão religiosa entre sua tradição de mito. Visto que os mitos religiosos continham muita coisa imoral</w:t>
      </w:r>
      <w:r w:rsidR="008517BE" w:rsidRPr="00BB0343">
        <w:rPr>
          <w:rFonts w:ascii="Arial" w:hAnsi="Arial" w:cs="Arial"/>
          <w:color w:val="000000"/>
          <w:sz w:val="24"/>
          <w:szCs w:val="24"/>
        </w:rPr>
        <w:t>,</w:t>
      </w:r>
      <w:r w:rsidR="00445691">
        <w:rPr>
          <w:rFonts w:ascii="Arial" w:hAnsi="Arial" w:cs="Arial"/>
          <w:color w:val="000000"/>
          <w:sz w:val="24"/>
          <w:szCs w:val="24"/>
        </w:rPr>
        <w:t xml:space="preserve"> </w:t>
      </w:r>
      <w:r w:rsidR="008517BE" w:rsidRPr="00BB0343">
        <w:rPr>
          <w:rFonts w:ascii="Arial" w:hAnsi="Arial" w:cs="Arial"/>
          <w:color w:val="000000"/>
          <w:sz w:val="24"/>
          <w:szCs w:val="24"/>
        </w:rPr>
        <w:t>assim os filósofos davam essa interpretação aos seus mitos como alegórica,</w:t>
      </w:r>
      <w:r w:rsidR="00445691">
        <w:rPr>
          <w:rFonts w:ascii="Arial" w:hAnsi="Arial" w:cs="Arial"/>
          <w:color w:val="000000"/>
          <w:sz w:val="24"/>
          <w:szCs w:val="24"/>
        </w:rPr>
        <w:t xml:space="preserve"> </w:t>
      </w:r>
      <w:r w:rsidR="008517BE" w:rsidRPr="00BB0343">
        <w:rPr>
          <w:rFonts w:ascii="Arial" w:hAnsi="Arial" w:cs="Arial"/>
          <w:color w:val="000000"/>
          <w:sz w:val="24"/>
          <w:szCs w:val="24"/>
        </w:rPr>
        <w:t xml:space="preserve">afirmando que não se deviam tomar isso como literal por </w:t>
      </w:r>
      <w:proofErr w:type="gramStart"/>
      <w:r w:rsidR="008517BE" w:rsidRPr="00BB0343">
        <w:rPr>
          <w:rFonts w:ascii="Arial" w:hAnsi="Arial" w:cs="Arial"/>
          <w:color w:val="000000"/>
          <w:sz w:val="24"/>
          <w:szCs w:val="24"/>
        </w:rPr>
        <w:t>ser</w:t>
      </w:r>
      <w:proofErr w:type="gramEnd"/>
      <w:r w:rsidR="008517BE" w:rsidRPr="00BB0343">
        <w:rPr>
          <w:rFonts w:ascii="Arial" w:hAnsi="Arial" w:cs="Arial"/>
          <w:color w:val="000000"/>
          <w:sz w:val="24"/>
          <w:szCs w:val="24"/>
        </w:rPr>
        <w:t xml:space="preserve"> apenas histórias,</w:t>
      </w:r>
      <w:r w:rsidR="00445691">
        <w:rPr>
          <w:rFonts w:ascii="Arial" w:hAnsi="Arial" w:cs="Arial"/>
          <w:color w:val="000000"/>
          <w:sz w:val="24"/>
          <w:szCs w:val="24"/>
        </w:rPr>
        <w:t xml:space="preserve"> </w:t>
      </w:r>
      <w:r w:rsidR="008517BE" w:rsidRPr="00BB0343">
        <w:rPr>
          <w:rFonts w:ascii="Arial" w:hAnsi="Arial" w:cs="Arial"/>
          <w:color w:val="000000"/>
          <w:sz w:val="24"/>
          <w:szCs w:val="24"/>
        </w:rPr>
        <w:t xml:space="preserve">conseguindo dessa maneira, aliviava-se a tensão existente. Um expoente dessa forma era FILÃO </w:t>
      </w:r>
      <w:proofErr w:type="gramStart"/>
      <w:r w:rsidR="008517BE" w:rsidRPr="00BB0343">
        <w:rPr>
          <w:rFonts w:ascii="Arial" w:hAnsi="Arial" w:cs="Arial"/>
          <w:color w:val="000000"/>
          <w:sz w:val="24"/>
          <w:szCs w:val="24"/>
        </w:rPr>
        <w:t xml:space="preserve">( </w:t>
      </w:r>
      <w:proofErr w:type="gramEnd"/>
      <w:r w:rsidR="008517BE" w:rsidRPr="00BB0343">
        <w:rPr>
          <w:rFonts w:ascii="Arial" w:hAnsi="Arial" w:cs="Arial"/>
          <w:color w:val="000000"/>
          <w:sz w:val="24"/>
          <w:szCs w:val="24"/>
        </w:rPr>
        <w:t xml:space="preserve">20 </w:t>
      </w:r>
      <w:proofErr w:type="spellStart"/>
      <w:r w:rsidR="008517BE" w:rsidRPr="00BB0343">
        <w:rPr>
          <w:rFonts w:ascii="Arial" w:hAnsi="Arial" w:cs="Arial"/>
          <w:color w:val="000000"/>
          <w:sz w:val="24"/>
          <w:szCs w:val="24"/>
        </w:rPr>
        <w:t>a.C</w:t>
      </w:r>
      <w:proofErr w:type="spellEnd"/>
      <w:r w:rsidR="008517BE" w:rsidRPr="00BB0343">
        <w:rPr>
          <w:rFonts w:ascii="Arial" w:hAnsi="Arial" w:cs="Arial"/>
          <w:color w:val="000000"/>
          <w:sz w:val="24"/>
          <w:szCs w:val="24"/>
        </w:rPr>
        <w:t xml:space="preserve"> – 50 d.C.)</w:t>
      </w:r>
    </w:p>
    <w:p w:rsidR="00C02E7B" w:rsidRDefault="00C02E7B" w:rsidP="00445691">
      <w:pPr>
        <w:autoSpaceDE w:val="0"/>
        <w:autoSpaceDN w:val="0"/>
        <w:adjustRightInd w:val="0"/>
        <w:spacing w:before="30" w:after="0" w:line="240" w:lineRule="auto"/>
        <w:ind w:right="45"/>
        <w:jc w:val="both"/>
        <w:rPr>
          <w:rFonts w:ascii="Arial" w:hAnsi="Arial" w:cs="Arial"/>
          <w:color w:val="000000"/>
          <w:sz w:val="24"/>
          <w:szCs w:val="24"/>
        </w:rPr>
      </w:pPr>
    </w:p>
    <w:p w:rsidR="008517BE" w:rsidRPr="00BB0343" w:rsidRDefault="008517BE" w:rsidP="004456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O Novo Interpretando o Antigo Testamento</w:t>
      </w:r>
    </w:p>
    <w:p w:rsidR="00C02E7B" w:rsidRDefault="00C02E7B" w:rsidP="00445691">
      <w:pPr>
        <w:autoSpaceDE w:val="0"/>
        <w:autoSpaceDN w:val="0"/>
        <w:adjustRightInd w:val="0"/>
        <w:spacing w:before="30" w:after="0" w:line="240" w:lineRule="auto"/>
        <w:ind w:right="45"/>
        <w:jc w:val="both"/>
        <w:rPr>
          <w:rFonts w:ascii="Arial" w:hAnsi="Arial" w:cs="Arial"/>
          <w:color w:val="000000"/>
          <w:sz w:val="24"/>
          <w:szCs w:val="24"/>
        </w:rPr>
      </w:pPr>
    </w:p>
    <w:p w:rsidR="00311FDA" w:rsidRPr="00BB0343" w:rsidRDefault="008517BE" w:rsidP="004456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Uma boa parte do Novo Testamento consta de citação do Antigo Testamento.</w:t>
      </w:r>
      <w:r w:rsidR="00445691">
        <w:rPr>
          <w:rFonts w:ascii="Arial" w:hAnsi="Arial" w:cs="Arial"/>
          <w:color w:val="000000"/>
          <w:sz w:val="24"/>
          <w:szCs w:val="24"/>
        </w:rPr>
        <w:t xml:space="preserve">  I</w:t>
      </w:r>
      <w:r w:rsidRPr="00BB0343">
        <w:rPr>
          <w:rFonts w:ascii="Arial" w:hAnsi="Arial" w:cs="Arial"/>
          <w:color w:val="000000"/>
          <w:sz w:val="24"/>
          <w:szCs w:val="24"/>
        </w:rPr>
        <w:t>sso nos mostra que a Bíblia é um todo.</w:t>
      </w:r>
      <w:r w:rsidR="00445691">
        <w:rPr>
          <w:rFonts w:ascii="Arial" w:hAnsi="Arial" w:cs="Arial"/>
          <w:color w:val="000000"/>
          <w:sz w:val="24"/>
          <w:szCs w:val="24"/>
        </w:rPr>
        <w:t xml:space="preserve"> </w:t>
      </w:r>
      <w:r w:rsidRPr="00BB0343">
        <w:rPr>
          <w:rFonts w:ascii="Arial" w:hAnsi="Arial" w:cs="Arial"/>
          <w:color w:val="000000"/>
          <w:sz w:val="24"/>
          <w:szCs w:val="24"/>
        </w:rPr>
        <w:t xml:space="preserve">A relação dos </w:t>
      </w:r>
      <w:r w:rsidR="00445691" w:rsidRPr="00BB0343">
        <w:rPr>
          <w:rFonts w:ascii="Arial" w:hAnsi="Arial" w:cs="Arial"/>
          <w:color w:val="000000"/>
          <w:sz w:val="24"/>
          <w:szCs w:val="24"/>
        </w:rPr>
        <w:t>dois</w:t>
      </w:r>
      <w:r w:rsidRPr="00BB0343">
        <w:rPr>
          <w:rFonts w:ascii="Arial" w:hAnsi="Arial" w:cs="Arial"/>
          <w:color w:val="000000"/>
          <w:sz w:val="24"/>
          <w:szCs w:val="24"/>
        </w:rPr>
        <w:t xml:space="preserve"> testamentos fica então evidente só por essa relação claramente mostrada nas menções de </w:t>
      </w:r>
      <w:proofErr w:type="gramStart"/>
      <w:r w:rsidRPr="00BB0343">
        <w:rPr>
          <w:rFonts w:ascii="Arial" w:hAnsi="Arial" w:cs="Arial"/>
          <w:color w:val="000000"/>
          <w:sz w:val="24"/>
          <w:szCs w:val="24"/>
        </w:rPr>
        <w:t>um feita</w:t>
      </w:r>
      <w:proofErr w:type="gramEnd"/>
      <w:r w:rsidRPr="00BB0343">
        <w:rPr>
          <w:rFonts w:ascii="Arial" w:hAnsi="Arial" w:cs="Arial"/>
          <w:color w:val="000000"/>
          <w:sz w:val="24"/>
          <w:szCs w:val="24"/>
        </w:rPr>
        <w:t xml:space="preserve"> no outro.</w:t>
      </w:r>
    </w:p>
    <w:p w:rsidR="00311FDA" w:rsidRPr="00312515" w:rsidRDefault="00311FDA" w:rsidP="00445691">
      <w:pPr>
        <w:autoSpaceDE w:val="0"/>
        <w:autoSpaceDN w:val="0"/>
        <w:adjustRightInd w:val="0"/>
        <w:spacing w:before="30" w:after="0" w:line="240" w:lineRule="auto"/>
        <w:ind w:left="2124" w:right="45"/>
        <w:jc w:val="both"/>
        <w:rPr>
          <w:rFonts w:ascii="Agency FB" w:hAnsi="Agency FB" w:cs="Arial"/>
          <w:i/>
          <w:color w:val="000000"/>
          <w:sz w:val="24"/>
          <w:szCs w:val="24"/>
          <w:lang w:val="x-none"/>
        </w:rPr>
      </w:pPr>
      <w:r w:rsidRPr="00312515">
        <w:rPr>
          <w:rFonts w:ascii="Agency FB" w:hAnsi="Agency FB" w:cs="Arial"/>
          <w:b/>
          <w:bCs/>
          <w:i/>
          <w:color w:val="417CBE"/>
          <w:position w:val="4"/>
          <w:sz w:val="24"/>
          <w:szCs w:val="24"/>
        </w:rPr>
        <w:t xml:space="preserve">II Tim </w:t>
      </w:r>
      <w:proofErr w:type="gramStart"/>
      <w:r w:rsidRPr="00312515">
        <w:rPr>
          <w:rFonts w:ascii="Agency FB" w:hAnsi="Agency FB" w:cs="Arial"/>
          <w:b/>
          <w:bCs/>
          <w:i/>
          <w:color w:val="417CBE"/>
          <w:position w:val="4"/>
          <w:sz w:val="24"/>
          <w:szCs w:val="24"/>
        </w:rPr>
        <w:t>3:</w:t>
      </w:r>
      <w:r w:rsidRPr="00312515">
        <w:rPr>
          <w:rFonts w:ascii="Agency FB" w:hAnsi="Agency FB" w:cs="Arial"/>
          <w:b/>
          <w:bCs/>
          <w:i/>
          <w:color w:val="417CBE"/>
          <w:position w:val="4"/>
          <w:sz w:val="24"/>
          <w:szCs w:val="24"/>
          <w:lang w:val="x-none"/>
        </w:rPr>
        <w:t>16</w:t>
      </w:r>
      <w:proofErr w:type="gramEnd"/>
      <w:r w:rsidRPr="00312515">
        <w:rPr>
          <w:rFonts w:ascii="Agency FB" w:hAnsi="Agency FB" w:cs="Arial"/>
          <w:b/>
          <w:bCs/>
          <w:i/>
          <w:color w:val="417CBE"/>
          <w:position w:val="4"/>
          <w:sz w:val="24"/>
          <w:szCs w:val="24"/>
          <w:lang w:val="x-none"/>
        </w:rPr>
        <w:t xml:space="preserve"> </w:t>
      </w:r>
      <w:r w:rsidRPr="00312515">
        <w:rPr>
          <w:rFonts w:ascii="Agency FB" w:hAnsi="Agency FB" w:cs="Arial"/>
          <w:i/>
          <w:color w:val="000000"/>
          <w:sz w:val="24"/>
          <w:szCs w:val="24"/>
          <w:lang w:val="x-none"/>
        </w:rPr>
        <w:t>Toda a Escritura é inspirada por Deus e útil para o ensino, para a repreensão, para a correção, para a educação na justiça,</w:t>
      </w:r>
    </w:p>
    <w:p w:rsidR="006A770E" w:rsidRPr="00BB0343" w:rsidRDefault="00F51BED" w:rsidP="004456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 </w:t>
      </w:r>
      <w:r w:rsidR="00311FDA" w:rsidRPr="00BB0343">
        <w:rPr>
          <w:rFonts w:ascii="Arial" w:hAnsi="Arial" w:cs="Arial"/>
          <w:color w:val="000000"/>
          <w:sz w:val="24"/>
          <w:szCs w:val="24"/>
        </w:rPr>
        <w:t>Não é</w:t>
      </w:r>
      <w:r w:rsidR="00445691" w:rsidRPr="00BB0343">
        <w:rPr>
          <w:rFonts w:ascii="Arial" w:hAnsi="Arial" w:cs="Arial"/>
          <w:color w:val="000000"/>
          <w:sz w:val="24"/>
          <w:szCs w:val="24"/>
        </w:rPr>
        <w:t>, portanto</w:t>
      </w:r>
      <w:r w:rsidR="00445691">
        <w:rPr>
          <w:rFonts w:ascii="Arial" w:hAnsi="Arial" w:cs="Arial"/>
          <w:color w:val="000000"/>
          <w:sz w:val="24"/>
          <w:szCs w:val="24"/>
        </w:rPr>
        <w:t xml:space="preserve"> inválido ressal</w:t>
      </w:r>
      <w:r w:rsidR="00311FDA" w:rsidRPr="00BB0343">
        <w:rPr>
          <w:rFonts w:ascii="Arial" w:hAnsi="Arial" w:cs="Arial"/>
          <w:color w:val="000000"/>
          <w:sz w:val="24"/>
          <w:szCs w:val="24"/>
        </w:rPr>
        <w:t>tar em meio a tantas alegações na atualidade de que a Bíblia é um todo constituído pelos dois testamentos.</w:t>
      </w:r>
      <w:r w:rsidR="00445691">
        <w:rPr>
          <w:rFonts w:ascii="Arial" w:hAnsi="Arial" w:cs="Arial"/>
          <w:color w:val="000000"/>
          <w:sz w:val="24"/>
          <w:szCs w:val="24"/>
        </w:rPr>
        <w:t xml:space="preserve"> </w:t>
      </w:r>
      <w:r w:rsidR="00311FDA" w:rsidRPr="00BB0343">
        <w:rPr>
          <w:rFonts w:ascii="Arial" w:hAnsi="Arial" w:cs="Arial"/>
          <w:color w:val="000000"/>
          <w:sz w:val="24"/>
          <w:szCs w:val="24"/>
        </w:rPr>
        <w:t>Por isso o interprete se debaterá com o desafio de observar a relação entre essas duas partes.</w:t>
      </w:r>
      <w:r w:rsidR="00445691">
        <w:rPr>
          <w:rFonts w:ascii="Arial" w:hAnsi="Arial" w:cs="Arial"/>
          <w:color w:val="000000"/>
          <w:sz w:val="24"/>
          <w:szCs w:val="24"/>
        </w:rPr>
        <w:t xml:space="preserve"> </w:t>
      </w:r>
      <w:r w:rsidR="00311FDA" w:rsidRPr="00BB0343">
        <w:rPr>
          <w:rFonts w:ascii="Arial" w:hAnsi="Arial" w:cs="Arial"/>
          <w:color w:val="000000"/>
          <w:sz w:val="24"/>
          <w:szCs w:val="24"/>
        </w:rPr>
        <w:t>O passado histórico revela duas posições históricas que se afirmam e reafirmam de várias maneiras.</w:t>
      </w:r>
    </w:p>
    <w:p w:rsidR="00311FDA" w:rsidRPr="00BB0343" w:rsidRDefault="00311FDA" w:rsidP="00445691">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Sobre essa temática, Louis </w:t>
      </w:r>
      <w:proofErr w:type="spellStart"/>
      <w:r w:rsidRPr="00BB0343">
        <w:rPr>
          <w:rFonts w:ascii="Arial" w:hAnsi="Arial" w:cs="Arial"/>
          <w:color w:val="000000"/>
          <w:sz w:val="24"/>
          <w:szCs w:val="24"/>
        </w:rPr>
        <w:t>Berkhof</w:t>
      </w:r>
      <w:proofErr w:type="spellEnd"/>
      <w:r w:rsidRPr="00BB0343">
        <w:rPr>
          <w:rFonts w:ascii="Arial" w:hAnsi="Arial" w:cs="Arial"/>
          <w:color w:val="000000"/>
          <w:sz w:val="24"/>
          <w:szCs w:val="24"/>
        </w:rPr>
        <w:t>, propõe a seguinte reflexão:</w:t>
      </w:r>
    </w:p>
    <w:p w:rsidR="00311FDA" w:rsidRPr="00BB0343" w:rsidRDefault="00311FDA" w:rsidP="00445691">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O Antigo e o Novo testamento constituem uma unidade</w:t>
      </w:r>
    </w:p>
    <w:p w:rsidR="00CF7A27" w:rsidRDefault="00CF7A27" w:rsidP="00445691">
      <w:pPr>
        <w:autoSpaceDE w:val="0"/>
        <w:autoSpaceDN w:val="0"/>
        <w:adjustRightInd w:val="0"/>
        <w:spacing w:before="30" w:after="0" w:line="240" w:lineRule="auto"/>
        <w:ind w:left="360" w:right="45"/>
        <w:jc w:val="both"/>
        <w:rPr>
          <w:rFonts w:ascii="Arial" w:hAnsi="Arial" w:cs="Arial"/>
          <w:color w:val="000000"/>
          <w:sz w:val="24"/>
          <w:szCs w:val="24"/>
        </w:rPr>
      </w:pPr>
    </w:p>
    <w:p w:rsidR="00311FDA" w:rsidRPr="00BB0343" w:rsidRDefault="00311FDA" w:rsidP="00BC5E88">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1 </w:t>
      </w:r>
      <w:r w:rsidR="005456D2" w:rsidRPr="00BB0343">
        <w:rPr>
          <w:rFonts w:ascii="Arial" w:hAnsi="Arial" w:cs="Arial"/>
          <w:color w:val="000000"/>
          <w:sz w:val="24"/>
          <w:szCs w:val="24"/>
        </w:rPr>
        <w:t>–</w:t>
      </w:r>
      <w:r w:rsidRPr="00BB0343">
        <w:rPr>
          <w:rFonts w:ascii="Arial" w:hAnsi="Arial" w:cs="Arial"/>
          <w:color w:val="000000"/>
          <w:sz w:val="24"/>
          <w:szCs w:val="24"/>
        </w:rPr>
        <w:t xml:space="preserve"> </w:t>
      </w:r>
      <w:r w:rsidR="005456D2" w:rsidRPr="00BB0343">
        <w:rPr>
          <w:rFonts w:ascii="Arial" w:hAnsi="Arial" w:cs="Arial"/>
          <w:color w:val="000000"/>
          <w:sz w:val="24"/>
          <w:szCs w:val="24"/>
        </w:rPr>
        <w:t xml:space="preserve">A doutrina da redenção foi essencialmente </w:t>
      </w:r>
      <w:proofErr w:type="gramStart"/>
      <w:r w:rsidR="005456D2" w:rsidRPr="00BB0343">
        <w:rPr>
          <w:rFonts w:ascii="Arial" w:hAnsi="Arial" w:cs="Arial"/>
          <w:color w:val="000000"/>
          <w:sz w:val="24"/>
          <w:szCs w:val="24"/>
        </w:rPr>
        <w:t>a</w:t>
      </w:r>
      <w:proofErr w:type="gramEnd"/>
      <w:r w:rsidR="005456D2" w:rsidRPr="00BB0343">
        <w:rPr>
          <w:rFonts w:ascii="Arial" w:hAnsi="Arial" w:cs="Arial"/>
          <w:color w:val="000000"/>
          <w:sz w:val="24"/>
          <w:szCs w:val="24"/>
        </w:rPr>
        <w:t xml:space="preserve"> mesma,</w:t>
      </w:r>
      <w:r w:rsidR="00445691">
        <w:rPr>
          <w:rFonts w:ascii="Arial" w:hAnsi="Arial" w:cs="Arial"/>
          <w:color w:val="000000"/>
          <w:sz w:val="24"/>
          <w:szCs w:val="24"/>
        </w:rPr>
        <w:t xml:space="preserve"> </w:t>
      </w:r>
      <w:r w:rsidR="005456D2" w:rsidRPr="00BB0343">
        <w:rPr>
          <w:rFonts w:ascii="Arial" w:hAnsi="Arial" w:cs="Arial"/>
          <w:color w:val="000000"/>
          <w:sz w:val="24"/>
          <w:szCs w:val="24"/>
        </w:rPr>
        <w:t>tanto para os que viveram sob o Velho concerto como para a igreja do Novo Testamento. Esse é um fato muitas vezes esquecido por aqueles que,</w:t>
      </w:r>
      <w:r w:rsidR="00445691">
        <w:rPr>
          <w:rFonts w:ascii="Arial" w:hAnsi="Arial" w:cs="Arial"/>
          <w:color w:val="000000"/>
          <w:sz w:val="24"/>
          <w:szCs w:val="24"/>
        </w:rPr>
        <w:t xml:space="preserve"> </w:t>
      </w:r>
      <w:r w:rsidR="005456D2" w:rsidRPr="00BB0343">
        <w:rPr>
          <w:rFonts w:ascii="Arial" w:hAnsi="Arial" w:cs="Arial"/>
          <w:color w:val="000000"/>
          <w:sz w:val="24"/>
          <w:szCs w:val="24"/>
        </w:rPr>
        <w:t xml:space="preserve">embora reconhecendo os elementos tipológicos do </w:t>
      </w:r>
      <w:r w:rsidR="00445691">
        <w:rPr>
          <w:rFonts w:ascii="Arial" w:hAnsi="Arial" w:cs="Arial"/>
          <w:color w:val="000000"/>
          <w:sz w:val="24"/>
          <w:szCs w:val="24"/>
        </w:rPr>
        <w:t>Antigo</w:t>
      </w:r>
      <w:r w:rsidR="005456D2" w:rsidRPr="00BB0343">
        <w:rPr>
          <w:rFonts w:ascii="Arial" w:hAnsi="Arial" w:cs="Arial"/>
          <w:color w:val="000000"/>
          <w:sz w:val="24"/>
          <w:szCs w:val="24"/>
        </w:rPr>
        <w:t xml:space="preserve"> Testamento,</w:t>
      </w:r>
      <w:r w:rsidR="00445691">
        <w:rPr>
          <w:rFonts w:ascii="Arial" w:hAnsi="Arial" w:cs="Arial"/>
          <w:color w:val="000000"/>
          <w:sz w:val="24"/>
          <w:szCs w:val="24"/>
        </w:rPr>
        <w:t xml:space="preserve"> </w:t>
      </w:r>
      <w:proofErr w:type="gramStart"/>
      <w:r w:rsidR="005456D2" w:rsidRPr="00BB0343">
        <w:rPr>
          <w:rFonts w:ascii="Arial" w:hAnsi="Arial" w:cs="Arial"/>
          <w:color w:val="000000"/>
          <w:sz w:val="24"/>
          <w:szCs w:val="24"/>
        </w:rPr>
        <w:t>perdem</w:t>
      </w:r>
      <w:proofErr w:type="gramEnd"/>
      <w:r w:rsidR="005456D2" w:rsidRPr="00BB0343">
        <w:rPr>
          <w:rFonts w:ascii="Arial" w:hAnsi="Arial" w:cs="Arial"/>
          <w:color w:val="000000"/>
          <w:sz w:val="24"/>
          <w:szCs w:val="24"/>
        </w:rPr>
        <w:t xml:space="preserve"> de vista o caráter simbólico de muitas de suas</w:t>
      </w:r>
      <w:r w:rsidR="00445691" w:rsidRPr="00BB0343">
        <w:rPr>
          <w:rFonts w:ascii="Arial" w:hAnsi="Arial" w:cs="Arial"/>
          <w:color w:val="000000"/>
          <w:sz w:val="24"/>
          <w:szCs w:val="24"/>
        </w:rPr>
        <w:t xml:space="preserve"> </w:t>
      </w:r>
      <w:r w:rsidR="005456D2" w:rsidRPr="00BB0343">
        <w:rPr>
          <w:rFonts w:ascii="Arial" w:hAnsi="Arial" w:cs="Arial"/>
          <w:color w:val="000000"/>
          <w:sz w:val="24"/>
          <w:szCs w:val="24"/>
        </w:rPr>
        <w:t>instituições e cerimônias.</w:t>
      </w:r>
    </w:p>
    <w:p w:rsidR="00BC5E88" w:rsidRDefault="00473F93" w:rsidP="00445691">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O verdadeiro israelita,</w:t>
      </w:r>
      <w:r w:rsidR="00445691">
        <w:rPr>
          <w:rFonts w:ascii="Arial" w:hAnsi="Arial" w:cs="Arial"/>
          <w:color w:val="000000"/>
          <w:sz w:val="24"/>
          <w:szCs w:val="24"/>
        </w:rPr>
        <w:t xml:space="preserve"> </w:t>
      </w:r>
      <w:r w:rsidRPr="00BB0343">
        <w:rPr>
          <w:rFonts w:ascii="Arial" w:hAnsi="Arial" w:cs="Arial"/>
          <w:color w:val="000000"/>
          <w:sz w:val="24"/>
          <w:szCs w:val="24"/>
        </w:rPr>
        <w:t>tanto do velho como do Novo Testamento,</w:t>
      </w:r>
      <w:r w:rsidR="00445691">
        <w:rPr>
          <w:rFonts w:ascii="Arial" w:hAnsi="Arial" w:cs="Arial"/>
          <w:color w:val="000000"/>
          <w:sz w:val="24"/>
          <w:szCs w:val="24"/>
        </w:rPr>
        <w:t xml:space="preserve"> </w:t>
      </w:r>
      <w:r w:rsidRPr="00BB0343">
        <w:rPr>
          <w:rFonts w:ascii="Arial" w:hAnsi="Arial" w:cs="Arial"/>
          <w:color w:val="000000"/>
          <w:sz w:val="24"/>
          <w:szCs w:val="24"/>
        </w:rPr>
        <w:t>não são descendentes naturais de Abraão,</w:t>
      </w:r>
      <w:r w:rsidR="00445691">
        <w:rPr>
          <w:rFonts w:ascii="Arial" w:hAnsi="Arial" w:cs="Arial"/>
          <w:color w:val="000000"/>
          <w:sz w:val="24"/>
          <w:szCs w:val="24"/>
        </w:rPr>
        <w:t xml:space="preserve"> </w:t>
      </w:r>
      <w:r w:rsidRPr="00BB0343">
        <w:rPr>
          <w:rFonts w:ascii="Arial" w:hAnsi="Arial" w:cs="Arial"/>
          <w:color w:val="000000"/>
          <w:sz w:val="24"/>
          <w:szCs w:val="24"/>
        </w:rPr>
        <w:t>como tais,</w:t>
      </w:r>
      <w:r w:rsidR="00445691">
        <w:rPr>
          <w:rFonts w:ascii="Arial" w:hAnsi="Arial" w:cs="Arial"/>
          <w:color w:val="000000"/>
          <w:sz w:val="24"/>
          <w:szCs w:val="24"/>
        </w:rPr>
        <w:t xml:space="preserve"> </w:t>
      </w:r>
      <w:r w:rsidRPr="00BB0343">
        <w:rPr>
          <w:rFonts w:ascii="Arial" w:hAnsi="Arial" w:cs="Arial"/>
          <w:color w:val="000000"/>
          <w:sz w:val="24"/>
          <w:szCs w:val="24"/>
        </w:rPr>
        <w:t xml:space="preserve">mas somente os que partilham da sua </w:t>
      </w:r>
      <w:r w:rsidR="00312515" w:rsidRPr="00BB0343">
        <w:rPr>
          <w:rFonts w:ascii="Arial" w:hAnsi="Arial" w:cs="Arial"/>
          <w:color w:val="000000"/>
          <w:sz w:val="24"/>
          <w:szCs w:val="24"/>
        </w:rPr>
        <w:t>fé</w:t>
      </w:r>
      <w:r w:rsidR="00312515">
        <w:rPr>
          <w:rFonts w:ascii="Arial" w:hAnsi="Arial" w:cs="Arial"/>
          <w:color w:val="000000"/>
          <w:sz w:val="24"/>
          <w:szCs w:val="24"/>
        </w:rPr>
        <w:t xml:space="preserve">. </w:t>
      </w:r>
      <w:r w:rsidRPr="00BB0343">
        <w:rPr>
          <w:rFonts w:ascii="Arial" w:hAnsi="Arial" w:cs="Arial"/>
          <w:color w:val="000000"/>
          <w:sz w:val="24"/>
          <w:szCs w:val="24"/>
        </w:rPr>
        <w:t>Na eleição de Israel,</w:t>
      </w:r>
      <w:r w:rsidR="00445691">
        <w:rPr>
          <w:rFonts w:ascii="Arial" w:hAnsi="Arial" w:cs="Arial"/>
          <w:color w:val="000000"/>
          <w:sz w:val="24"/>
          <w:szCs w:val="24"/>
        </w:rPr>
        <w:t xml:space="preserve"> </w:t>
      </w:r>
      <w:r w:rsidRPr="00BB0343">
        <w:rPr>
          <w:rFonts w:ascii="Arial" w:hAnsi="Arial" w:cs="Arial"/>
          <w:color w:val="000000"/>
          <w:sz w:val="24"/>
          <w:szCs w:val="24"/>
        </w:rPr>
        <w:t>Deus não visava em primeira analise, a separação de Israel como nação,</w:t>
      </w:r>
      <w:r w:rsidR="00445691">
        <w:rPr>
          <w:rFonts w:ascii="Arial" w:hAnsi="Arial" w:cs="Arial"/>
          <w:color w:val="000000"/>
          <w:sz w:val="24"/>
          <w:szCs w:val="24"/>
        </w:rPr>
        <w:t xml:space="preserve"> </w:t>
      </w:r>
      <w:r w:rsidRPr="00BB0343">
        <w:rPr>
          <w:rFonts w:ascii="Arial" w:hAnsi="Arial" w:cs="Arial"/>
          <w:color w:val="000000"/>
          <w:sz w:val="24"/>
          <w:szCs w:val="24"/>
        </w:rPr>
        <w:t>mas a formação de um povo espiritual,</w:t>
      </w:r>
      <w:r w:rsidR="00445691">
        <w:rPr>
          <w:rFonts w:ascii="Arial" w:hAnsi="Arial" w:cs="Arial"/>
          <w:color w:val="000000"/>
          <w:sz w:val="24"/>
          <w:szCs w:val="24"/>
        </w:rPr>
        <w:t xml:space="preserve"> </w:t>
      </w:r>
    </w:p>
    <w:p w:rsidR="00BC5E88" w:rsidRDefault="00BC5E88" w:rsidP="00445691">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p>
    <w:p w:rsidR="00BC5E88" w:rsidRDefault="00BC5E88" w:rsidP="00BC5E88">
      <w:pPr>
        <w:pStyle w:val="PargrafodaLista"/>
        <w:autoSpaceDE w:val="0"/>
        <w:autoSpaceDN w:val="0"/>
        <w:adjustRightInd w:val="0"/>
        <w:spacing w:before="30" w:after="0" w:line="240" w:lineRule="auto"/>
        <w:ind w:right="45"/>
        <w:jc w:val="both"/>
        <w:rPr>
          <w:rFonts w:ascii="Arial" w:hAnsi="Arial" w:cs="Arial"/>
          <w:color w:val="000000"/>
          <w:sz w:val="24"/>
          <w:szCs w:val="24"/>
        </w:rPr>
      </w:pPr>
    </w:p>
    <w:p w:rsidR="00BC5E88" w:rsidRDefault="00BC5E88" w:rsidP="00BC5E88">
      <w:pPr>
        <w:pStyle w:val="PargrafodaLista"/>
        <w:autoSpaceDE w:val="0"/>
        <w:autoSpaceDN w:val="0"/>
        <w:adjustRightInd w:val="0"/>
        <w:spacing w:before="30" w:after="0" w:line="240" w:lineRule="auto"/>
        <w:ind w:left="142" w:right="45"/>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7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C5E88" w:rsidRDefault="00BC5E88" w:rsidP="00BC5E88">
      <w:pPr>
        <w:pStyle w:val="PargrafodaLista"/>
        <w:autoSpaceDE w:val="0"/>
        <w:autoSpaceDN w:val="0"/>
        <w:adjustRightInd w:val="0"/>
        <w:spacing w:before="30" w:after="0" w:line="240" w:lineRule="auto"/>
        <w:ind w:right="45"/>
        <w:jc w:val="both"/>
        <w:rPr>
          <w:rFonts w:ascii="Arial" w:hAnsi="Arial" w:cs="Arial"/>
          <w:color w:val="000000"/>
          <w:sz w:val="24"/>
          <w:szCs w:val="24"/>
        </w:rPr>
      </w:pPr>
    </w:p>
    <w:p w:rsidR="00BC5E88" w:rsidRPr="00BC5E88" w:rsidRDefault="00BC5E88" w:rsidP="00BC5E88">
      <w:pPr>
        <w:autoSpaceDE w:val="0"/>
        <w:autoSpaceDN w:val="0"/>
        <w:adjustRightInd w:val="0"/>
        <w:spacing w:before="30" w:after="0" w:line="240" w:lineRule="auto"/>
        <w:ind w:left="360" w:right="45"/>
        <w:jc w:val="both"/>
        <w:rPr>
          <w:rFonts w:ascii="Arial" w:hAnsi="Arial" w:cs="Arial"/>
          <w:color w:val="000000"/>
          <w:sz w:val="24"/>
          <w:szCs w:val="24"/>
        </w:rPr>
      </w:pPr>
    </w:p>
    <w:p w:rsidR="00473F93" w:rsidRPr="00BB0343" w:rsidRDefault="00473F93" w:rsidP="00445691">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proofErr w:type="gramStart"/>
      <w:r w:rsidRPr="00BB0343">
        <w:rPr>
          <w:rFonts w:ascii="Arial" w:hAnsi="Arial" w:cs="Arial"/>
          <w:color w:val="000000"/>
          <w:sz w:val="24"/>
          <w:szCs w:val="24"/>
        </w:rPr>
        <w:t>primeiramente</w:t>
      </w:r>
      <w:proofErr w:type="gramEnd"/>
      <w:r w:rsidRPr="00BB0343">
        <w:rPr>
          <w:rFonts w:ascii="Arial" w:hAnsi="Arial" w:cs="Arial"/>
          <w:color w:val="000000"/>
          <w:sz w:val="24"/>
          <w:szCs w:val="24"/>
        </w:rPr>
        <w:t xml:space="preserve"> constituída pela geração eleita,</w:t>
      </w:r>
      <w:r w:rsidR="00445691">
        <w:rPr>
          <w:rFonts w:ascii="Arial" w:hAnsi="Arial" w:cs="Arial"/>
          <w:color w:val="000000"/>
          <w:sz w:val="24"/>
          <w:szCs w:val="24"/>
        </w:rPr>
        <w:t xml:space="preserve"> </w:t>
      </w:r>
      <w:r w:rsidRPr="00BB0343">
        <w:rPr>
          <w:rFonts w:ascii="Arial" w:hAnsi="Arial" w:cs="Arial"/>
          <w:color w:val="000000"/>
          <w:sz w:val="24"/>
          <w:szCs w:val="24"/>
        </w:rPr>
        <w:t>mas,</w:t>
      </w:r>
      <w:r w:rsidR="00445691">
        <w:rPr>
          <w:rFonts w:ascii="Arial" w:hAnsi="Arial" w:cs="Arial"/>
          <w:color w:val="000000"/>
          <w:sz w:val="24"/>
          <w:szCs w:val="24"/>
        </w:rPr>
        <w:t xml:space="preserve"> </w:t>
      </w:r>
      <w:r w:rsidRPr="00BB0343">
        <w:rPr>
          <w:rFonts w:ascii="Arial" w:hAnsi="Arial" w:cs="Arial"/>
          <w:color w:val="000000"/>
          <w:sz w:val="24"/>
          <w:szCs w:val="24"/>
        </w:rPr>
        <w:t>incluindo todos os elementos das nações vizinhas que haveriam de vir.</w:t>
      </w:r>
    </w:p>
    <w:p w:rsidR="002306BE" w:rsidRPr="00BB0343" w:rsidRDefault="002306BE" w:rsidP="00445691">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A diferença entre </w:t>
      </w:r>
      <w:r w:rsidR="00445691" w:rsidRPr="00BB0343">
        <w:rPr>
          <w:rFonts w:ascii="Arial" w:hAnsi="Arial" w:cs="Arial"/>
          <w:color w:val="000000"/>
          <w:sz w:val="24"/>
          <w:szCs w:val="24"/>
        </w:rPr>
        <w:t>privilégios</w:t>
      </w:r>
      <w:r w:rsidRPr="00BB0343">
        <w:rPr>
          <w:rFonts w:ascii="Arial" w:hAnsi="Arial" w:cs="Arial"/>
          <w:color w:val="000000"/>
          <w:sz w:val="24"/>
          <w:szCs w:val="24"/>
        </w:rPr>
        <w:t xml:space="preserve"> e deveres do povo de Deus,</w:t>
      </w:r>
      <w:r w:rsidR="00445691">
        <w:rPr>
          <w:rFonts w:ascii="Arial" w:hAnsi="Arial" w:cs="Arial"/>
          <w:color w:val="000000"/>
          <w:sz w:val="24"/>
          <w:szCs w:val="24"/>
        </w:rPr>
        <w:t xml:space="preserve"> </w:t>
      </w:r>
      <w:r w:rsidRPr="00BB0343">
        <w:rPr>
          <w:rFonts w:ascii="Arial" w:hAnsi="Arial" w:cs="Arial"/>
          <w:color w:val="000000"/>
          <w:sz w:val="24"/>
          <w:szCs w:val="24"/>
        </w:rPr>
        <w:t xml:space="preserve">tanto no </w:t>
      </w:r>
      <w:r w:rsidR="00445691">
        <w:rPr>
          <w:rFonts w:ascii="Arial" w:hAnsi="Arial" w:cs="Arial"/>
          <w:color w:val="000000"/>
          <w:sz w:val="24"/>
          <w:szCs w:val="24"/>
        </w:rPr>
        <w:t>Antigo</w:t>
      </w:r>
      <w:r w:rsidRPr="00BB0343">
        <w:rPr>
          <w:rFonts w:ascii="Arial" w:hAnsi="Arial" w:cs="Arial"/>
          <w:color w:val="000000"/>
          <w:sz w:val="24"/>
          <w:szCs w:val="24"/>
        </w:rPr>
        <w:t xml:space="preserve"> como no Novo Testamento é puramente relativa e não absoluta.</w:t>
      </w:r>
      <w:r w:rsidR="00445691">
        <w:rPr>
          <w:rFonts w:ascii="Arial" w:hAnsi="Arial" w:cs="Arial"/>
          <w:color w:val="000000"/>
          <w:sz w:val="24"/>
          <w:szCs w:val="24"/>
        </w:rPr>
        <w:t xml:space="preserve"> </w:t>
      </w:r>
      <w:r w:rsidRPr="00BB0343">
        <w:rPr>
          <w:rFonts w:ascii="Arial" w:hAnsi="Arial" w:cs="Arial"/>
          <w:color w:val="000000"/>
          <w:sz w:val="24"/>
          <w:szCs w:val="24"/>
        </w:rPr>
        <w:t xml:space="preserve">Mesmo no </w:t>
      </w:r>
      <w:r w:rsidR="00445691">
        <w:rPr>
          <w:rFonts w:ascii="Arial" w:hAnsi="Arial" w:cs="Arial"/>
          <w:color w:val="000000"/>
          <w:sz w:val="24"/>
          <w:szCs w:val="24"/>
        </w:rPr>
        <w:t>Antigo</w:t>
      </w:r>
      <w:r w:rsidRPr="00BB0343">
        <w:rPr>
          <w:rFonts w:ascii="Arial" w:hAnsi="Arial" w:cs="Arial"/>
          <w:color w:val="000000"/>
          <w:sz w:val="24"/>
          <w:szCs w:val="24"/>
        </w:rPr>
        <w:t xml:space="preserve"> Testamento a lei est</w:t>
      </w:r>
      <w:r w:rsidR="00445691">
        <w:rPr>
          <w:rFonts w:ascii="Arial" w:hAnsi="Arial" w:cs="Arial"/>
          <w:color w:val="000000"/>
          <w:sz w:val="24"/>
          <w:szCs w:val="24"/>
        </w:rPr>
        <w:t xml:space="preserve">ava subordinada ao concerto da </w:t>
      </w:r>
      <w:r w:rsidRPr="00BB0343">
        <w:rPr>
          <w:rFonts w:ascii="Arial" w:hAnsi="Arial" w:cs="Arial"/>
          <w:color w:val="000000"/>
          <w:sz w:val="24"/>
          <w:szCs w:val="24"/>
        </w:rPr>
        <w:t>graça.</w:t>
      </w:r>
      <w:r w:rsidR="00445691">
        <w:rPr>
          <w:rFonts w:ascii="Arial" w:hAnsi="Arial" w:cs="Arial"/>
          <w:color w:val="000000"/>
          <w:sz w:val="24"/>
          <w:szCs w:val="24"/>
        </w:rPr>
        <w:t xml:space="preserve"> </w:t>
      </w:r>
      <w:r w:rsidRPr="00BB0343">
        <w:rPr>
          <w:rFonts w:ascii="Arial" w:hAnsi="Arial" w:cs="Arial"/>
          <w:color w:val="000000"/>
          <w:sz w:val="24"/>
          <w:szCs w:val="24"/>
        </w:rPr>
        <w:t>Ela não era apenas uma regra externa;</w:t>
      </w:r>
      <w:r w:rsidR="00445691">
        <w:rPr>
          <w:rFonts w:ascii="Arial" w:hAnsi="Arial" w:cs="Arial"/>
          <w:color w:val="000000"/>
          <w:sz w:val="24"/>
          <w:szCs w:val="24"/>
        </w:rPr>
        <w:t xml:space="preserve"> </w:t>
      </w:r>
      <w:r w:rsidRPr="00BB0343">
        <w:rPr>
          <w:rFonts w:ascii="Arial" w:hAnsi="Arial" w:cs="Arial"/>
          <w:color w:val="000000"/>
          <w:sz w:val="24"/>
          <w:szCs w:val="24"/>
        </w:rPr>
        <w:t>o israelita piedoso a tinha escrita na taboa de carne do seu coração</w:t>
      </w:r>
      <w:r w:rsidR="008C692A">
        <w:rPr>
          <w:rFonts w:ascii="Arial" w:hAnsi="Arial" w:cs="Arial"/>
          <w:color w:val="000000"/>
          <w:sz w:val="24"/>
          <w:szCs w:val="24"/>
        </w:rPr>
        <w:t>:</w:t>
      </w:r>
    </w:p>
    <w:p w:rsidR="002306BE" w:rsidRPr="00312515" w:rsidRDefault="002306BE" w:rsidP="008C692A">
      <w:pPr>
        <w:autoSpaceDE w:val="0"/>
        <w:autoSpaceDN w:val="0"/>
        <w:adjustRightInd w:val="0"/>
        <w:spacing w:before="30" w:after="0" w:line="240" w:lineRule="auto"/>
        <w:ind w:left="2124" w:right="45"/>
        <w:jc w:val="both"/>
        <w:rPr>
          <w:rFonts w:ascii="Agency FB" w:hAnsi="Agency FB" w:cs="Arial"/>
          <w:i/>
          <w:color w:val="000000"/>
          <w:sz w:val="24"/>
          <w:szCs w:val="24"/>
        </w:rPr>
      </w:pPr>
      <w:r w:rsidRPr="00312515">
        <w:rPr>
          <w:rFonts w:ascii="Agency FB" w:hAnsi="Agency FB" w:cs="Arial"/>
          <w:i/>
          <w:color w:val="000000"/>
          <w:sz w:val="24"/>
          <w:szCs w:val="24"/>
        </w:rPr>
        <w:t>Salmo 37:</w:t>
      </w:r>
      <w:r w:rsidRPr="00312515">
        <w:rPr>
          <w:rFonts w:ascii="Agency FB" w:hAnsi="Agency FB" w:cs="Arial"/>
          <w:bCs/>
          <w:i/>
          <w:color w:val="417CBE"/>
          <w:position w:val="4"/>
          <w:sz w:val="24"/>
          <w:szCs w:val="24"/>
          <w:lang w:val="x-none"/>
        </w:rPr>
        <w:t xml:space="preserve"> 31 </w:t>
      </w:r>
      <w:r w:rsidR="000A5BAF" w:rsidRPr="00312515">
        <w:rPr>
          <w:rFonts w:ascii="Agency FB" w:hAnsi="Agency FB" w:cs="Arial"/>
          <w:i/>
          <w:color w:val="000000"/>
          <w:sz w:val="24"/>
          <w:szCs w:val="24"/>
          <w:lang w:val="x-none"/>
        </w:rPr>
        <w:t>No coração</w:t>
      </w:r>
      <w:proofErr w:type="gramStart"/>
      <w:r w:rsidR="000A5BAF" w:rsidRPr="00312515">
        <w:rPr>
          <w:rFonts w:ascii="Agency FB" w:hAnsi="Agency FB" w:cs="Arial"/>
          <w:i/>
          <w:color w:val="000000"/>
          <w:sz w:val="24"/>
          <w:szCs w:val="24"/>
          <w:lang w:val="x-none"/>
        </w:rPr>
        <w:t>, tem</w:t>
      </w:r>
      <w:proofErr w:type="gramEnd"/>
      <w:r w:rsidRPr="00312515">
        <w:rPr>
          <w:rFonts w:ascii="Agency FB" w:hAnsi="Agency FB" w:cs="Arial"/>
          <w:i/>
          <w:color w:val="000000"/>
          <w:sz w:val="24"/>
          <w:szCs w:val="24"/>
          <w:lang w:val="x-none"/>
        </w:rPr>
        <w:t xml:space="preserve"> ele a lei do seu Deus; os seus passos não vacilarão</w:t>
      </w:r>
    </w:p>
    <w:p w:rsidR="002306BE" w:rsidRPr="00312515" w:rsidRDefault="002306BE" w:rsidP="008C692A">
      <w:pPr>
        <w:autoSpaceDE w:val="0"/>
        <w:autoSpaceDN w:val="0"/>
        <w:adjustRightInd w:val="0"/>
        <w:spacing w:before="30" w:after="0" w:line="240" w:lineRule="auto"/>
        <w:ind w:left="2124" w:right="45"/>
        <w:jc w:val="both"/>
        <w:rPr>
          <w:rFonts w:ascii="Agency FB" w:hAnsi="Agency FB" w:cs="Arial"/>
          <w:i/>
          <w:color w:val="000000"/>
          <w:sz w:val="24"/>
          <w:szCs w:val="24"/>
          <w:lang w:val="x-none"/>
        </w:rPr>
      </w:pPr>
      <w:r w:rsidRPr="00312515">
        <w:rPr>
          <w:rFonts w:ascii="Agency FB" w:hAnsi="Agency FB" w:cs="Arial"/>
          <w:i/>
          <w:color w:val="000000"/>
          <w:sz w:val="24"/>
          <w:szCs w:val="24"/>
        </w:rPr>
        <w:t>Salmo 40:</w:t>
      </w:r>
      <w:r w:rsidRPr="00312515">
        <w:rPr>
          <w:rFonts w:ascii="Agency FB" w:hAnsi="Agency FB" w:cs="Arial"/>
          <w:bCs/>
          <w:i/>
          <w:color w:val="417CBE"/>
          <w:position w:val="4"/>
          <w:sz w:val="24"/>
          <w:szCs w:val="24"/>
          <w:lang w:val="x-none"/>
        </w:rPr>
        <w:t xml:space="preserve"> 8 </w:t>
      </w:r>
      <w:r w:rsidRPr="00312515">
        <w:rPr>
          <w:rFonts w:ascii="Agency FB" w:hAnsi="Agency FB" w:cs="Arial"/>
          <w:i/>
          <w:color w:val="000000"/>
          <w:sz w:val="24"/>
          <w:szCs w:val="24"/>
          <w:lang w:val="x-none"/>
        </w:rPr>
        <w:t>agrada-me fazer a tua vontade, ó Deus meu; dentro do meu coração, está a tua lei.</w:t>
      </w:r>
    </w:p>
    <w:p w:rsidR="002306BE" w:rsidRPr="00BB0343" w:rsidRDefault="00880566" w:rsidP="00ED08B0">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As ordenanças do Antigo</w:t>
      </w:r>
      <w:r w:rsidR="002306BE" w:rsidRPr="00BB0343">
        <w:rPr>
          <w:rFonts w:ascii="Arial" w:hAnsi="Arial" w:cs="Arial"/>
          <w:color w:val="000000"/>
          <w:sz w:val="24"/>
          <w:szCs w:val="24"/>
        </w:rPr>
        <w:t xml:space="preserve"> e </w:t>
      </w:r>
      <w:r w:rsidR="000A5BAF" w:rsidRPr="00BB0343">
        <w:rPr>
          <w:rFonts w:ascii="Arial" w:hAnsi="Arial" w:cs="Arial"/>
          <w:color w:val="000000"/>
          <w:sz w:val="24"/>
          <w:szCs w:val="24"/>
        </w:rPr>
        <w:t>dos Novos Concertos</w:t>
      </w:r>
      <w:r w:rsidR="002306BE" w:rsidRPr="00BB0343">
        <w:rPr>
          <w:rFonts w:ascii="Arial" w:hAnsi="Arial" w:cs="Arial"/>
          <w:color w:val="000000"/>
          <w:sz w:val="24"/>
          <w:szCs w:val="24"/>
        </w:rPr>
        <w:t xml:space="preserve"> se distinguem apenas por diferenças relativas,</w:t>
      </w:r>
      <w:r w:rsidR="00445691">
        <w:rPr>
          <w:rFonts w:ascii="Arial" w:hAnsi="Arial" w:cs="Arial"/>
          <w:color w:val="000000"/>
          <w:sz w:val="24"/>
          <w:szCs w:val="24"/>
        </w:rPr>
        <w:t xml:space="preserve"> </w:t>
      </w:r>
      <w:r w:rsidR="002306BE" w:rsidRPr="00BB0343">
        <w:rPr>
          <w:rFonts w:ascii="Arial" w:hAnsi="Arial" w:cs="Arial"/>
          <w:color w:val="000000"/>
          <w:sz w:val="24"/>
          <w:szCs w:val="24"/>
        </w:rPr>
        <w:t>tal como corresponde em natureza á mudança</w:t>
      </w:r>
      <w:r w:rsidRPr="00BB0343">
        <w:rPr>
          <w:rFonts w:ascii="Arial" w:hAnsi="Arial" w:cs="Arial"/>
          <w:color w:val="000000"/>
          <w:sz w:val="24"/>
          <w:szCs w:val="24"/>
        </w:rPr>
        <w:t xml:space="preserve"> na economia divina e nas condições espirituais daqueles que estão sob sua economia.</w:t>
      </w:r>
      <w:r w:rsidR="007B38E3">
        <w:rPr>
          <w:rFonts w:ascii="Arial" w:hAnsi="Arial" w:cs="Arial"/>
          <w:color w:val="000000"/>
          <w:sz w:val="24"/>
          <w:szCs w:val="24"/>
        </w:rPr>
        <w:t xml:space="preserve"> </w:t>
      </w:r>
      <w:r w:rsidRPr="00BB0343">
        <w:rPr>
          <w:rFonts w:ascii="Arial" w:hAnsi="Arial" w:cs="Arial"/>
          <w:color w:val="000000"/>
          <w:sz w:val="24"/>
          <w:szCs w:val="24"/>
        </w:rPr>
        <w:t>No Antigo Testamento</w:t>
      </w:r>
      <w:r w:rsidR="002306BE" w:rsidRPr="00BB0343">
        <w:rPr>
          <w:rFonts w:ascii="Arial" w:hAnsi="Arial" w:cs="Arial"/>
          <w:color w:val="000000"/>
          <w:sz w:val="24"/>
          <w:szCs w:val="24"/>
          <w:lang w:val="x-none"/>
        </w:rPr>
        <w:t>.</w:t>
      </w:r>
      <w:r w:rsidRPr="00BB0343">
        <w:rPr>
          <w:rFonts w:ascii="Arial" w:hAnsi="Arial" w:cs="Arial"/>
          <w:color w:val="000000"/>
          <w:sz w:val="24"/>
          <w:szCs w:val="24"/>
        </w:rPr>
        <w:t xml:space="preserve"> A circuncisão,</w:t>
      </w:r>
      <w:r w:rsidR="007B38E3">
        <w:rPr>
          <w:rFonts w:ascii="Arial" w:hAnsi="Arial" w:cs="Arial"/>
          <w:color w:val="000000"/>
          <w:sz w:val="24"/>
          <w:szCs w:val="24"/>
        </w:rPr>
        <w:t xml:space="preserve"> </w:t>
      </w:r>
      <w:r w:rsidRPr="00BB0343">
        <w:rPr>
          <w:rFonts w:ascii="Arial" w:hAnsi="Arial" w:cs="Arial"/>
          <w:color w:val="000000"/>
          <w:sz w:val="24"/>
          <w:szCs w:val="24"/>
        </w:rPr>
        <w:t>a páscoa, os sacrifícios e as purificações, não eram apenas instituições carnais pertinentes á carne.</w:t>
      </w:r>
      <w:r w:rsidR="007B38E3">
        <w:rPr>
          <w:rFonts w:ascii="Arial" w:hAnsi="Arial" w:cs="Arial"/>
          <w:color w:val="000000"/>
          <w:sz w:val="24"/>
          <w:szCs w:val="24"/>
        </w:rPr>
        <w:t xml:space="preserve"> </w:t>
      </w:r>
      <w:r w:rsidRPr="00BB0343">
        <w:rPr>
          <w:rFonts w:ascii="Arial" w:hAnsi="Arial" w:cs="Arial"/>
          <w:color w:val="000000"/>
          <w:sz w:val="24"/>
          <w:szCs w:val="24"/>
        </w:rPr>
        <w:t>Relacionavam-se também com a consciência e a sua aceitável participação requeria fé por parte do adorador.</w:t>
      </w:r>
    </w:p>
    <w:p w:rsidR="00BA545F" w:rsidRPr="00BB0343" w:rsidRDefault="00BA545F" w:rsidP="00ED08B0">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Na interpretação do</w:t>
      </w:r>
      <w:r w:rsidR="007B38E3" w:rsidRPr="00BB0343">
        <w:rPr>
          <w:rFonts w:ascii="Arial" w:hAnsi="Arial" w:cs="Arial"/>
          <w:color w:val="000000"/>
          <w:sz w:val="24"/>
          <w:szCs w:val="24"/>
        </w:rPr>
        <w:t xml:space="preserve"> </w:t>
      </w:r>
      <w:r w:rsidRPr="00BB0343">
        <w:rPr>
          <w:rFonts w:ascii="Arial" w:hAnsi="Arial" w:cs="Arial"/>
          <w:color w:val="000000"/>
          <w:sz w:val="24"/>
          <w:szCs w:val="24"/>
        </w:rPr>
        <w:t>Antigo e do Novo Testamento em sua relação mútua, o interprete deve ser guiado por considerações definidas, tais como:</w:t>
      </w:r>
    </w:p>
    <w:p w:rsidR="00BA545F" w:rsidRPr="00BB0343" w:rsidRDefault="00BA545F" w:rsidP="00ED08B0">
      <w:pPr>
        <w:pStyle w:val="PargrafodaLista"/>
        <w:numPr>
          <w:ilvl w:val="0"/>
          <w:numId w:val="3"/>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 O Antigo oferece a chave da correta interpretação do Novo Testamento</w:t>
      </w:r>
    </w:p>
    <w:p w:rsidR="00BA545F" w:rsidRPr="00BB0343" w:rsidRDefault="00BA545F" w:rsidP="00ED08B0">
      <w:pPr>
        <w:pStyle w:val="PargrafodaLista"/>
        <w:numPr>
          <w:ilvl w:val="0"/>
          <w:numId w:val="3"/>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 xml:space="preserve"> - O Novo é um comentário do Antigo.</w:t>
      </w:r>
    </w:p>
    <w:p w:rsidR="00BA545F" w:rsidRPr="00BB0343" w:rsidRDefault="00BA545F" w:rsidP="00ED08B0">
      <w:pPr>
        <w:pStyle w:val="PargrafodaLista"/>
        <w:numPr>
          <w:ilvl w:val="0"/>
          <w:numId w:val="3"/>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 xml:space="preserve"> - O interprete deve também ter o cuidado para não diminuir a importância do Antigo Testamento.</w:t>
      </w:r>
    </w:p>
    <w:p w:rsidR="00BA545F" w:rsidRPr="00BB0343" w:rsidRDefault="00BA545F" w:rsidP="00ED08B0">
      <w:pPr>
        <w:pStyle w:val="PargrafodaLista"/>
        <w:numPr>
          <w:ilvl w:val="0"/>
          <w:numId w:val="3"/>
        </w:num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 Ter cuidado para não ver demais no Antigo Testamento.</w:t>
      </w:r>
    </w:p>
    <w:p w:rsidR="00BA545F" w:rsidRPr="00BB0343" w:rsidRDefault="00BA545F" w:rsidP="00ED08B0">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Quando chegamos </w:t>
      </w:r>
      <w:proofErr w:type="gramStart"/>
      <w:r w:rsidRPr="00BB0343">
        <w:rPr>
          <w:rFonts w:ascii="Arial" w:hAnsi="Arial" w:cs="Arial"/>
          <w:color w:val="000000"/>
          <w:sz w:val="24"/>
          <w:szCs w:val="24"/>
        </w:rPr>
        <w:t>a</w:t>
      </w:r>
      <w:proofErr w:type="gramEnd"/>
      <w:r w:rsidRPr="00BB0343">
        <w:rPr>
          <w:rFonts w:ascii="Arial" w:hAnsi="Arial" w:cs="Arial"/>
          <w:color w:val="000000"/>
          <w:sz w:val="24"/>
          <w:szCs w:val="24"/>
        </w:rPr>
        <w:t xml:space="preserve"> era apostólica,</w:t>
      </w:r>
      <w:r w:rsidR="007B38E3">
        <w:rPr>
          <w:rFonts w:ascii="Arial" w:hAnsi="Arial" w:cs="Arial"/>
          <w:color w:val="000000"/>
          <w:sz w:val="24"/>
          <w:szCs w:val="24"/>
        </w:rPr>
        <w:t xml:space="preserve"> </w:t>
      </w:r>
      <w:r w:rsidRPr="00BB0343">
        <w:rPr>
          <w:rFonts w:ascii="Arial" w:hAnsi="Arial" w:cs="Arial"/>
          <w:color w:val="000000"/>
          <w:sz w:val="24"/>
          <w:szCs w:val="24"/>
        </w:rPr>
        <w:t>vemos que os seguidores de Jesus,</w:t>
      </w:r>
      <w:r w:rsidR="007B38E3">
        <w:rPr>
          <w:rFonts w:ascii="Arial" w:hAnsi="Arial" w:cs="Arial"/>
          <w:color w:val="000000"/>
          <w:sz w:val="24"/>
          <w:szCs w:val="24"/>
        </w:rPr>
        <w:t xml:space="preserve"> </w:t>
      </w:r>
      <w:r w:rsidRPr="00BB0343">
        <w:rPr>
          <w:rFonts w:ascii="Arial" w:hAnsi="Arial" w:cs="Arial"/>
          <w:color w:val="000000"/>
          <w:sz w:val="24"/>
          <w:szCs w:val="24"/>
        </w:rPr>
        <w:t>acompanharam seu Senhor, e se utilizaram e muito do Antigo Testamento como</w:t>
      </w:r>
      <w:r w:rsidR="007B38E3">
        <w:rPr>
          <w:rFonts w:ascii="Arial" w:hAnsi="Arial" w:cs="Arial"/>
          <w:color w:val="000000"/>
          <w:sz w:val="24"/>
          <w:szCs w:val="24"/>
        </w:rPr>
        <w:t xml:space="preserve"> Palavra de Deus inspirada(veja </w:t>
      </w:r>
      <w:r w:rsidRPr="00BB0343">
        <w:rPr>
          <w:rFonts w:ascii="Arial" w:hAnsi="Arial" w:cs="Arial"/>
          <w:color w:val="000000"/>
          <w:sz w:val="24"/>
          <w:szCs w:val="24"/>
        </w:rPr>
        <w:t xml:space="preserve">II Tim 3:16; II </w:t>
      </w:r>
      <w:proofErr w:type="spellStart"/>
      <w:r w:rsidRPr="00BB0343">
        <w:rPr>
          <w:rFonts w:ascii="Arial" w:hAnsi="Arial" w:cs="Arial"/>
          <w:color w:val="000000"/>
          <w:sz w:val="24"/>
          <w:szCs w:val="24"/>
        </w:rPr>
        <w:t>Pe</w:t>
      </w:r>
      <w:proofErr w:type="spellEnd"/>
      <w:r w:rsidRPr="00BB0343">
        <w:rPr>
          <w:rFonts w:ascii="Arial" w:hAnsi="Arial" w:cs="Arial"/>
          <w:color w:val="000000"/>
          <w:sz w:val="24"/>
          <w:szCs w:val="24"/>
        </w:rPr>
        <w:t xml:space="preserve"> 1:21).</w:t>
      </w:r>
    </w:p>
    <w:p w:rsidR="007B38E3" w:rsidRDefault="007B38E3" w:rsidP="00ED08B0">
      <w:pPr>
        <w:autoSpaceDE w:val="0"/>
        <w:autoSpaceDN w:val="0"/>
        <w:adjustRightInd w:val="0"/>
        <w:spacing w:before="30" w:after="0" w:line="240" w:lineRule="auto"/>
        <w:ind w:right="45"/>
        <w:jc w:val="both"/>
        <w:rPr>
          <w:rFonts w:ascii="Arial" w:hAnsi="Arial" w:cs="Arial"/>
          <w:color w:val="000000"/>
          <w:sz w:val="24"/>
          <w:szCs w:val="24"/>
        </w:rPr>
      </w:pPr>
    </w:p>
    <w:p w:rsidR="005C5942" w:rsidRPr="007B38E3" w:rsidRDefault="005C5942" w:rsidP="00ED08B0">
      <w:pPr>
        <w:autoSpaceDE w:val="0"/>
        <w:autoSpaceDN w:val="0"/>
        <w:adjustRightInd w:val="0"/>
        <w:spacing w:before="30" w:after="0" w:line="240" w:lineRule="auto"/>
        <w:ind w:right="45"/>
        <w:jc w:val="both"/>
        <w:rPr>
          <w:rFonts w:ascii="Arial" w:hAnsi="Arial" w:cs="Arial"/>
          <w:b/>
          <w:color w:val="000000"/>
          <w:sz w:val="24"/>
          <w:szCs w:val="24"/>
        </w:rPr>
      </w:pPr>
      <w:r w:rsidRPr="007B38E3">
        <w:rPr>
          <w:rFonts w:ascii="Arial" w:hAnsi="Arial" w:cs="Arial"/>
          <w:b/>
          <w:color w:val="000000"/>
          <w:sz w:val="24"/>
          <w:szCs w:val="24"/>
        </w:rPr>
        <w:t xml:space="preserve">A era patrística </w:t>
      </w:r>
      <w:proofErr w:type="gramStart"/>
      <w:r w:rsidRPr="007B38E3">
        <w:rPr>
          <w:rFonts w:ascii="Arial" w:hAnsi="Arial" w:cs="Arial"/>
          <w:b/>
          <w:color w:val="000000"/>
          <w:sz w:val="24"/>
          <w:szCs w:val="24"/>
        </w:rPr>
        <w:t xml:space="preserve">( </w:t>
      </w:r>
      <w:proofErr w:type="gramEnd"/>
      <w:r w:rsidRPr="007B38E3">
        <w:rPr>
          <w:rFonts w:ascii="Arial" w:hAnsi="Arial" w:cs="Arial"/>
          <w:b/>
          <w:color w:val="000000"/>
          <w:sz w:val="24"/>
          <w:szCs w:val="24"/>
        </w:rPr>
        <w:t>100-600 d.C.)</w:t>
      </w:r>
    </w:p>
    <w:p w:rsidR="00BC5E88" w:rsidRDefault="00BC5E88" w:rsidP="00ED08B0">
      <w:pPr>
        <w:autoSpaceDE w:val="0"/>
        <w:autoSpaceDN w:val="0"/>
        <w:adjustRightInd w:val="0"/>
        <w:spacing w:before="30" w:after="0" w:line="240" w:lineRule="auto"/>
        <w:ind w:right="45"/>
        <w:jc w:val="both"/>
        <w:rPr>
          <w:rFonts w:ascii="Arial" w:hAnsi="Arial" w:cs="Arial"/>
          <w:color w:val="000000"/>
          <w:sz w:val="24"/>
          <w:szCs w:val="24"/>
        </w:rPr>
      </w:pPr>
    </w:p>
    <w:p w:rsidR="005C5942" w:rsidRPr="00BB0343" w:rsidRDefault="005C5942" w:rsidP="00ED08B0">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 despeito da prática empregada pelos apóstolos de Jesus,</w:t>
      </w:r>
      <w:r w:rsidR="007B38E3">
        <w:rPr>
          <w:rFonts w:ascii="Arial" w:hAnsi="Arial" w:cs="Arial"/>
          <w:color w:val="000000"/>
          <w:sz w:val="24"/>
          <w:szCs w:val="24"/>
        </w:rPr>
        <w:t xml:space="preserve"> </w:t>
      </w:r>
      <w:r w:rsidRPr="00BB0343">
        <w:rPr>
          <w:rFonts w:ascii="Arial" w:hAnsi="Arial" w:cs="Arial"/>
          <w:color w:val="000000"/>
          <w:sz w:val="24"/>
          <w:szCs w:val="24"/>
        </w:rPr>
        <w:t>a escola alegórica dominou a igreja nos séculos que se sucederam. O uso,</w:t>
      </w:r>
      <w:r w:rsidR="007B38E3">
        <w:rPr>
          <w:rFonts w:ascii="Arial" w:hAnsi="Arial" w:cs="Arial"/>
          <w:color w:val="000000"/>
          <w:sz w:val="24"/>
          <w:szCs w:val="24"/>
        </w:rPr>
        <w:t xml:space="preserve"> </w:t>
      </w:r>
      <w:r w:rsidRPr="00BB0343">
        <w:rPr>
          <w:rFonts w:ascii="Arial" w:hAnsi="Arial" w:cs="Arial"/>
          <w:color w:val="000000"/>
          <w:sz w:val="24"/>
          <w:szCs w:val="24"/>
        </w:rPr>
        <w:t>talvez até exagerado desse método pelos pais da igreja,</w:t>
      </w:r>
      <w:r w:rsidR="007B38E3">
        <w:rPr>
          <w:rFonts w:ascii="Arial" w:hAnsi="Arial" w:cs="Arial"/>
          <w:color w:val="000000"/>
          <w:sz w:val="24"/>
          <w:szCs w:val="24"/>
        </w:rPr>
        <w:t xml:space="preserve"> </w:t>
      </w:r>
      <w:r w:rsidRPr="00BB0343">
        <w:rPr>
          <w:rFonts w:ascii="Arial" w:hAnsi="Arial" w:cs="Arial"/>
          <w:color w:val="000000"/>
          <w:sz w:val="24"/>
          <w:szCs w:val="24"/>
        </w:rPr>
        <w:t xml:space="preserve">em muitas vezes negligenciou por completo o </w:t>
      </w:r>
      <w:proofErr w:type="gramStart"/>
      <w:r w:rsidRPr="00BB0343">
        <w:rPr>
          <w:rFonts w:ascii="Arial" w:hAnsi="Arial" w:cs="Arial"/>
          <w:color w:val="000000"/>
          <w:sz w:val="24"/>
          <w:szCs w:val="24"/>
        </w:rPr>
        <w:t>entendimento.</w:t>
      </w:r>
      <w:proofErr w:type="gramEnd"/>
      <w:r w:rsidRPr="00BB0343">
        <w:rPr>
          <w:rFonts w:ascii="Arial" w:hAnsi="Arial" w:cs="Arial"/>
          <w:color w:val="000000"/>
          <w:sz w:val="24"/>
          <w:szCs w:val="24"/>
        </w:rPr>
        <w:t>Com isso,</w:t>
      </w:r>
      <w:r w:rsidR="007B38E3">
        <w:rPr>
          <w:rFonts w:ascii="Arial" w:hAnsi="Arial" w:cs="Arial"/>
          <w:color w:val="000000"/>
          <w:sz w:val="24"/>
          <w:szCs w:val="24"/>
        </w:rPr>
        <w:t xml:space="preserve"> </w:t>
      </w:r>
      <w:r w:rsidRPr="00BB0343">
        <w:rPr>
          <w:rFonts w:ascii="Arial" w:hAnsi="Arial" w:cs="Arial"/>
          <w:color w:val="000000"/>
          <w:sz w:val="24"/>
          <w:szCs w:val="24"/>
        </w:rPr>
        <w:t xml:space="preserve">em alguns casos, encontrou-se </w:t>
      </w:r>
      <w:r w:rsidR="007B38E3" w:rsidRPr="00BB0343">
        <w:rPr>
          <w:rFonts w:ascii="Arial" w:hAnsi="Arial" w:cs="Arial"/>
          <w:color w:val="000000"/>
          <w:sz w:val="24"/>
          <w:szCs w:val="24"/>
        </w:rPr>
        <w:t>intepretações</w:t>
      </w:r>
      <w:r w:rsidRPr="00BB0343">
        <w:rPr>
          <w:rFonts w:ascii="Arial" w:hAnsi="Arial" w:cs="Arial"/>
          <w:color w:val="000000"/>
          <w:sz w:val="24"/>
          <w:szCs w:val="24"/>
        </w:rPr>
        <w:t xml:space="preserve"> para um texto que o autor nunca desejou que o mesmo tivesse.</w:t>
      </w:r>
    </w:p>
    <w:p w:rsidR="00F501F9" w:rsidRDefault="00F501F9" w:rsidP="00ED08B0">
      <w:pPr>
        <w:autoSpaceDE w:val="0"/>
        <w:autoSpaceDN w:val="0"/>
        <w:adjustRightInd w:val="0"/>
        <w:spacing w:before="30" w:after="0" w:line="240" w:lineRule="auto"/>
        <w:ind w:right="45"/>
        <w:jc w:val="both"/>
        <w:rPr>
          <w:rFonts w:ascii="Arial" w:hAnsi="Arial" w:cs="Arial"/>
          <w:color w:val="000000"/>
          <w:sz w:val="24"/>
          <w:szCs w:val="24"/>
          <w:u w:val="thick"/>
        </w:rPr>
      </w:pPr>
    </w:p>
    <w:p w:rsidR="005C5942" w:rsidRPr="00F501F9" w:rsidRDefault="005C5942" w:rsidP="00ED08B0">
      <w:pPr>
        <w:autoSpaceDE w:val="0"/>
        <w:autoSpaceDN w:val="0"/>
        <w:adjustRightInd w:val="0"/>
        <w:spacing w:before="30" w:after="0" w:line="240" w:lineRule="auto"/>
        <w:ind w:right="45"/>
        <w:jc w:val="both"/>
        <w:rPr>
          <w:rFonts w:ascii="Arial" w:hAnsi="Arial" w:cs="Arial"/>
          <w:b/>
          <w:color w:val="000000"/>
          <w:sz w:val="24"/>
          <w:szCs w:val="24"/>
        </w:rPr>
      </w:pPr>
      <w:r w:rsidRPr="00F501F9">
        <w:rPr>
          <w:rFonts w:ascii="Arial" w:hAnsi="Arial" w:cs="Arial"/>
          <w:b/>
          <w:color w:val="000000"/>
          <w:sz w:val="24"/>
          <w:szCs w:val="24"/>
        </w:rPr>
        <w:t xml:space="preserve">Clemente de Alexandria </w:t>
      </w:r>
      <w:proofErr w:type="gramStart"/>
      <w:r w:rsidRPr="00F501F9">
        <w:rPr>
          <w:rFonts w:ascii="Arial" w:hAnsi="Arial" w:cs="Arial"/>
          <w:b/>
          <w:color w:val="000000"/>
          <w:sz w:val="24"/>
          <w:szCs w:val="24"/>
        </w:rPr>
        <w:t xml:space="preserve">( </w:t>
      </w:r>
      <w:proofErr w:type="gramEnd"/>
      <w:r w:rsidRPr="00F501F9">
        <w:rPr>
          <w:rFonts w:ascii="Arial" w:hAnsi="Arial" w:cs="Arial"/>
          <w:b/>
          <w:color w:val="000000"/>
          <w:sz w:val="24"/>
          <w:szCs w:val="24"/>
        </w:rPr>
        <w:t>150-215 d.C.)</w:t>
      </w:r>
    </w:p>
    <w:p w:rsidR="00F501F9" w:rsidRDefault="00F501F9" w:rsidP="00ED08B0">
      <w:pPr>
        <w:autoSpaceDE w:val="0"/>
        <w:autoSpaceDN w:val="0"/>
        <w:adjustRightInd w:val="0"/>
        <w:spacing w:before="30" w:after="0" w:line="240" w:lineRule="auto"/>
        <w:ind w:right="45"/>
        <w:jc w:val="both"/>
        <w:rPr>
          <w:rFonts w:ascii="Arial" w:hAnsi="Arial" w:cs="Arial"/>
          <w:color w:val="000000"/>
          <w:sz w:val="24"/>
          <w:szCs w:val="24"/>
        </w:rPr>
      </w:pPr>
    </w:p>
    <w:p w:rsidR="005C5942" w:rsidRPr="00BB0343" w:rsidRDefault="005C5942" w:rsidP="00ED08B0">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Clemente acreditava num conteúdo escriturístico que escondia seu verdadeiro sentido,</w:t>
      </w:r>
      <w:r w:rsidR="007B38E3">
        <w:rPr>
          <w:rFonts w:ascii="Arial" w:hAnsi="Arial" w:cs="Arial"/>
          <w:color w:val="000000"/>
          <w:sz w:val="24"/>
          <w:szCs w:val="24"/>
        </w:rPr>
        <w:t xml:space="preserve"> </w:t>
      </w:r>
      <w:r w:rsidRPr="00BB0343">
        <w:rPr>
          <w:rFonts w:ascii="Arial" w:hAnsi="Arial" w:cs="Arial"/>
          <w:color w:val="000000"/>
          <w:sz w:val="24"/>
          <w:szCs w:val="24"/>
        </w:rPr>
        <w:t xml:space="preserve">para que </w:t>
      </w:r>
      <w:proofErr w:type="gramStart"/>
      <w:r w:rsidRPr="00BB0343">
        <w:rPr>
          <w:rFonts w:ascii="Arial" w:hAnsi="Arial" w:cs="Arial"/>
          <w:color w:val="000000"/>
          <w:sz w:val="24"/>
          <w:szCs w:val="24"/>
        </w:rPr>
        <w:t>nós(</w:t>
      </w:r>
      <w:proofErr w:type="gramEnd"/>
      <w:r w:rsidRPr="00BB0343">
        <w:rPr>
          <w:rFonts w:ascii="Arial" w:hAnsi="Arial" w:cs="Arial"/>
          <w:color w:val="000000"/>
          <w:sz w:val="24"/>
          <w:szCs w:val="24"/>
        </w:rPr>
        <w:t>interpretes) tornássemos inquiridores das Sagradas Escrituras.(E também não é bom que todos entendam,</w:t>
      </w:r>
      <w:r w:rsidR="007B38E3">
        <w:rPr>
          <w:rFonts w:ascii="Arial" w:hAnsi="Arial" w:cs="Arial"/>
          <w:color w:val="000000"/>
          <w:sz w:val="24"/>
          <w:szCs w:val="24"/>
        </w:rPr>
        <w:t xml:space="preserve"> </w:t>
      </w:r>
      <w:r w:rsidRPr="00BB0343">
        <w:rPr>
          <w:rFonts w:ascii="Arial" w:hAnsi="Arial" w:cs="Arial"/>
          <w:color w:val="000000"/>
          <w:sz w:val="24"/>
          <w:szCs w:val="24"/>
        </w:rPr>
        <w:t>assim pensava ele).</w:t>
      </w:r>
    </w:p>
    <w:p w:rsidR="002306BE" w:rsidRPr="00BB0343" w:rsidRDefault="007B38E3" w:rsidP="00ED08B0">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Orígenes</w:t>
      </w:r>
      <w:r w:rsidR="005C5942" w:rsidRPr="00BB0343">
        <w:rPr>
          <w:rFonts w:ascii="Arial" w:hAnsi="Arial" w:cs="Arial"/>
          <w:color w:val="000000"/>
          <w:sz w:val="24"/>
          <w:szCs w:val="24"/>
        </w:rPr>
        <w:t xml:space="preserve"> </w:t>
      </w:r>
      <w:proofErr w:type="gramStart"/>
      <w:r w:rsidR="005C5942" w:rsidRPr="00BB0343">
        <w:rPr>
          <w:rFonts w:ascii="Arial" w:hAnsi="Arial" w:cs="Arial"/>
          <w:color w:val="000000"/>
          <w:sz w:val="24"/>
          <w:szCs w:val="24"/>
        </w:rPr>
        <w:t xml:space="preserve">( </w:t>
      </w:r>
      <w:proofErr w:type="gramEnd"/>
      <w:r w:rsidR="005C5942" w:rsidRPr="00BB0343">
        <w:rPr>
          <w:rFonts w:ascii="Arial" w:hAnsi="Arial" w:cs="Arial"/>
          <w:color w:val="000000"/>
          <w:sz w:val="24"/>
          <w:szCs w:val="24"/>
        </w:rPr>
        <w:t>185?-245?) &gt; alguns datam sua morte em 253 na cida</w:t>
      </w:r>
      <w:r>
        <w:rPr>
          <w:rFonts w:ascii="Arial" w:hAnsi="Arial" w:cs="Arial"/>
          <w:color w:val="000000"/>
          <w:sz w:val="24"/>
          <w:szCs w:val="24"/>
        </w:rPr>
        <w:t>de</w:t>
      </w:r>
      <w:r w:rsidR="005C5942" w:rsidRPr="00BB0343">
        <w:rPr>
          <w:rFonts w:ascii="Arial" w:hAnsi="Arial" w:cs="Arial"/>
          <w:color w:val="000000"/>
          <w:sz w:val="24"/>
          <w:szCs w:val="24"/>
        </w:rPr>
        <w:t xml:space="preserve"> de Tiro</w:t>
      </w:r>
    </w:p>
    <w:p w:rsidR="00BC5E88" w:rsidRDefault="00BC5E88" w:rsidP="00ED08B0">
      <w:pPr>
        <w:autoSpaceDE w:val="0"/>
        <w:autoSpaceDN w:val="0"/>
        <w:adjustRightInd w:val="0"/>
        <w:spacing w:before="30" w:after="0" w:line="240" w:lineRule="auto"/>
        <w:ind w:right="45"/>
        <w:jc w:val="both"/>
        <w:rPr>
          <w:rFonts w:ascii="Arial" w:hAnsi="Arial" w:cs="Arial"/>
          <w:color w:val="000000"/>
          <w:sz w:val="24"/>
          <w:szCs w:val="24"/>
        </w:rPr>
      </w:pPr>
    </w:p>
    <w:p w:rsidR="00BC5E88" w:rsidRDefault="00BC5E88" w:rsidP="00ED08B0">
      <w:pPr>
        <w:autoSpaceDE w:val="0"/>
        <w:autoSpaceDN w:val="0"/>
        <w:adjustRightInd w:val="0"/>
        <w:spacing w:before="30" w:after="0" w:line="240" w:lineRule="auto"/>
        <w:ind w:right="45"/>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7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94562E" w:rsidRDefault="0094562E" w:rsidP="00ED08B0">
      <w:pPr>
        <w:autoSpaceDE w:val="0"/>
        <w:autoSpaceDN w:val="0"/>
        <w:adjustRightInd w:val="0"/>
        <w:spacing w:before="30" w:after="0" w:line="240" w:lineRule="auto"/>
        <w:ind w:right="45"/>
        <w:jc w:val="both"/>
        <w:rPr>
          <w:rFonts w:ascii="Arial" w:hAnsi="Arial" w:cs="Arial"/>
          <w:color w:val="000000"/>
          <w:sz w:val="24"/>
          <w:szCs w:val="24"/>
        </w:rPr>
      </w:pPr>
    </w:p>
    <w:p w:rsidR="00F501F9" w:rsidRDefault="005C5942" w:rsidP="00ED08B0">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Sobre ele </w:t>
      </w:r>
      <w:proofErr w:type="spellStart"/>
      <w:r w:rsidRPr="00BB0343">
        <w:rPr>
          <w:rFonts w:ascii="Arial" w:hAnsi="Arial" w:cs="Arial"/>
          <w:color w:val="000000"/>
          <w:sz w:val="24"/>
          <w:szCs w:val="24"/>
        </w:rPr>
        <w:t>Berkhof</w:t>
      </w:r>
      <w:proofErr w:type="spellEnd"/>
      <w:r w:rsidRPr="00BB0343">
        <w:rPr>
          <w:rFonts w:ascii="Arial" w:hAnsi="Arial" w:cs="Arial"/>
          <w:color w:val="000000"/>
          <w:sz w:val="24"/>
          <w:szCs w:val="24"/>
        </w:rPr>
        <w:t xml:space="preserve">, diz: </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Orígenes foi  o notável sucessor de Clemente. ‘Ele cria ser a escritura</w:t>
      </w:r>
      <w:r w:rsidR="00CA2EA7" w:rsidRPr="00BB0343">
        <w:rPr>
          <w:rFonts w:ascii="Arial" w:hAnsi="Arial" w:cs="Arial"/>
          <w:color w:val="000000"/>
          <w:sz w:val="24"/>
          <w:szCs w:val="24"/>
        </w:rPr>
        <w:t xml:space="preserve"> uma vasta alegoria na qual cada detalhe é simbólico e dava nesse sentido uma</w:t>
      </w:r>
      <w:r w:rsidR="007B38E3">
        <w:rPr>
          <w:rFonts w:ascii="Arial" w:hAnsi="Arial" w:cs="Arial"/>
          <w:color w:val="000000"/>
          <w:sz w:val="24"/>
          <w:szCs w:val="24"/>
        </w:rPr>
        <w:t xml:space="preserve"> enorme i</w:t>
      </w:r>
      <w:r w:rsidR="007B38E3" w:rsidRPr="00BB0343">
        <w:rPr>
          <w:rFonts w:ascii="Arial" w:hAnsi="Arial" w:cs="Arial"/>
          <w:color w:val="000000"/>
          <w:sz w:val="24"/>
          <w:szCs w:val="24"/>
        </w:rPr>
        <w:t>mportância</w:t>
      </w:r>
      <w:r w:rsidR="00CA2EA7" w:rsidRPr="00BB0343">
        <w:rPr>
          <w:rFonts w:ascii="Arial" w:hAnsi="Arial" w:cs="Arial"/>
          <w:color w:val="000000"/>
          <w:sz w:val="24"/>
          <w:szCs w:val="24"/>
        </w:rPr>
        <w:t xml:space="preserve"> a</w:t>
      </w:r>
      <w:r w:rsidR="00F501F9">
        <w:rPr>
          <w:rFonts w:ascii="Arial" w:hAnsi="Arial" w:cs="Arial"/>
          <w:color w:val="000000"/>
          <w:sz w:val="24"/>
          <w:szCs w:val="24"/>
        </w:rPr>
        <w:t>:</w:t>
      </w:r>
    </w:p>
    <w:p w:rsidR="00CA2EA7" w:rsidRPr="00F501F9" w:rsidRDefault="00CA2EA7" w:rsidP="00F501F9">
      <w:pPr>
        <w:autoSpaceDE w:val="0"/>
        <w:autoSpaceDN w:val="0"/>
        <w:adjustRightInd w:val="0"/>
        <w:spacing w:before="30" w:after="0" w:line="240" w:lineRule="auto"/>
        <w:ind w:left="1416" w:right="45"/>
        <w:jc w:val="both"/>
        <w:rPr>
          <w:rFonts w:ascii="Agency FB" w:hAnsi="Agency FB" w:cs="Arial"/>
          <w:i/>
          <w:color w:val="000000"/>
          <w:sz w:val="24"/>
          <w:szCs w:val="24"/>
          <w:lang w:val="x-none"/>
        </w:rPr>
      </w:pPr>
      <w:r w:rsidRPr="00F501F9">
        <w:rPr>
          <w:rFonts w:ascii="Agency FB" w:hAnsi="Agency FB" w:cs="Arial"/>
          <w:color w:val="000000"/>
          <w:sz w:val="24"/>
          <w:szCs w:val="24"/>
        </w:rPr>
        <w:t xml:space="preserve"> </w:t>
      </w:r>
      <w:r w:rsidR="00F501F9" w:rsidRPr="00F501F9">
        <w:rPr>
          <w:rFonts w:ascii="Agency FB" w:hAnsi="Agency FB" w:cs="Arial"/>
          <w:i/>
          <w:color w:val="000000"/>
          <w:sz w:val="24"/>
          <w:szCs w:val="24"/>
        </w:rPr>
        <w:t>I Cor 2:</w:t>
      </w:r>
      <w:r w:rsidRPr="00F501F9">
        <w:rPr>
          <w:rFonts w:ascii="Agency FB" w:hAnsi="Agency FB" w:cs="Arial"/>
          <w:b/>
          <w:bCs/>
          <w:i/>
          <w:color w:val="417CBE"/>
          <w:position w:val="4"/>
          <w:sz w:val="24"/>
          <w:szCs w:val="24"/>
          <w:lang w:val="x-none"/>
        </w:rPr>
        <w:t xml:space="preserve">6 </w:t>
      </w:r>
      <w:r w:rsidRPr="00F501F9">
        <w:rPr>
          <w:rFonts w:ascii="Agency FB" w:hAnsi="Agency FB" w:cs="Arial"/>
          <w:i/>
          <w:color w:val="000000"/>
          <w:sz w:val="24"/>
          <w:szCs w:val="24"/>
          <w:lang w:val="x-none"/>
        </w:rPr>
        <w:t>Entretanto, expomos sabedoria entre os experimentados; não, porém, a sabedoria deste século, nem a dos poderosos desta época, que se reduzem a nada;</w:t>
      </w:r>
    </w:p>
    <w:p w:rsidR="00CA2EA7" w:rsidRPr="00F501F9" w:rsidRDefault="00CA2EA7" w:rsidP="00F501F9">
      <w:pPr>
        <w:autoSpaceDE w:val="0"/>
        <w:autoSpaceDN w:val="0"/>
        <w:adjustRightInd w:val="0"/>
        <w:spacing w:before="30" w:after="0" w:line="240" w:lineRule="auto"/>
        <w:ind w:left="1416" w:right="45"/>
        <w:jc w:val="both"/>
        <w:rPr>
          <w:rFonts w:ascii="Agency FB" w:hAnsi="Agency FB" w:cs="Arial"/>
          <w:i/>
          <w:color w:val="000000"/>
          <w:sz w:val="24"/>
          <w:szCs w:val="24"/>
        </w:rPr>
      </w:pPr>
      <w:r w:rsidRPr="00F501F9">
        <w:rPr>
          <w:rFonts w:ascii="Agency FB" w:hAnsi="Agency FB" w:cs="Arial"/>
          <w:b/>
          <w:bCs/>
          <w:i/>
          <w:color w:val="417CBE"/>
          <w:position w:val="4"/>
          <w:sz w:val="24"/>
          <w:szCs w:val="24"/>
          <w:lang w:val="x-none"/>
        </w:rPr>
        <w:t xml:space="preserve">7 </w:t>
      </w:r>
      <w:r w:rsidRPr="00F501F9">
        <w:rPr>
          <w:rFonts w:ascii="Agency FB" w:hAnsi="Agency FB" w:cs="Arial"/>
          <w:i/>
          <w:color w:val="000000"/>
          <w:sz w:val="24"/>
          <w:szCs w:val="24"/>
          <w:lang w:val="x-none"/>
        </w:rPr>
        <w:t>mas falamos a sabedoria de Deus em mistério, outrora oculta, a qual Deus preordenou desde a eternidade para a nossa glória;</w:t>
      </w:r>
      <w:r w:rsidRPr="00F501F9">
        <w:rPr>
          <w:rFonts w:ascii="Agency FB" w:hAnsi="Agency FB" w:cs="Arial"/>
          <w:i/>
          <w:color w:val="000000"/>
          <w:sz w:val="24"/>
          <w:szCs w:val="24"/>
        </w:rPr>
        <w:t>’</w:t>
      </w:r>
    </w:p>
    <w:p w:rsidR="006A770E" w:rsidRPr="00BB0343" w:rsidRDefault="00CA2EA7" w:rsidP="00ED08B0">
      <w:pPr>
        <w:autoSpaceDE w:val="0"/>
        <w:autoSpaceDN w:val="0"/>
        <w:adjustRightInd w:val="0"/>
        <w:spacing w:before="30" w:after="0" w:line="240" w:lineRule="auto"/>
        <w:ind w:right="45"/>
        <w:jc w:val="both"/>
        <w:rPr>
          <w:rFonts w:ascii="Arial" w:hAnsi="Arial" w:cs="Arial"/>
          <w:sz w:val="24"/>
          <w:szCs w:val="24"/>
        </w:rPr>
      </w:pPr>
      <w:r w:rsidRPr="00BB0343">
        <w:rPr>
          <w:rFonts w:ascii="Arial" w:hAnsi="Arial" w:cs="Arial"/>
          <w:sz w:val="24"/>
          <w:szCs w:val="24"/>
        </w:rPr>
        <w:t>Orígenes acreditava que assim como o homem é tricotômico (</w:t>
      </w:r>
      <w:r w:rsidR="007B38E3" w:rsidRPr="00BB0343">
        <w:rPr>
          <w:rFonts w:ascii="Arial" w:hAnsi="Arial" w:cs="Arial"/>
          <w:sz w:val="24"/>
          <w:szCs w:val="24"/>
        </w:rPr>
        <w:t>constituído</w:t>
      </w:r>
      <w:r w:rsidRPr="00BB0343">
        <w:rPr>
          <w:rFonts w:ascii="Arial" w:hAnsi="Arial" w:cs="Arial"/>
          <w:sz w:val="24"/>
          <w:szCs w:val="24"/>
        </w:rPr>
        <w:t xml:space="preserve"> por três partes) – corpo – alma e o espírito,</w:t>
      </w:r>
      <w:r w:rsidR="007B38E3">
        <w:rPr>
          <w:rFonts w:ascii="Arial" w:hAnsi="Arial" w:cs="Arial"/>
          <w:sz w:val="24"/>
          <w:szCs w:val="24"/>
        </w:rPr>
        <w:t xml:space="preserve"> </w:t>
      </w:r>
      <w:r w:rsidRPr="00BB0343">
        <w:rPr>
          <w:rFonts w:ascii="Arial" w:hAnsi="Arial" w:cs="Arial"/>
          <w:sz w:val="24"/>
          <w:szCs w:val="24"/>
        </w:rPr>
        <w:t>assim o é as Escrituras. Sendo que o corpo é o sentido literal, a alma o sentido moral e o espírito o sentido alegórico ou místico.</w:t>
      </w:r>
      <w:r w:rsidR="007B38E3">
        <w:rPr>
          <w:rFonts w:ascii="Arial" w:hAnsi="Arial" w:cs="Arial"/>
          <w:sz w:val="24"/>
          <w:szCs w:val="24"/>
        </w:rPr>
        <w:t xml:space="preserve"> </w:t>
      </w:r>
      <w:r w:rsidR="00ED08B0">
        <w:rPr>
          <w:rFonts w:ascii="Arial" w:hAnsi="Arial" w:cs="Arial"/>
          <w:sz w:val="24"/>
          <w:szCs w:val="24"/>
        </w:rPr>
        <w:t>“</w:t>
      </w:r>
      <w:r w:rsidR="00A46C2C" w:rsidRPr="00BB0343">
        <w:rPr>
          <w:rFonts w:ascii="Arial" w:hAnsi="Arial" w:cs="Arial"/>
          <w:sz w:val="24"/>
          <w:szCs w:val="24"/>
        </w:rPr>
        <w:t>Embora ele tenha menosprezado o sentido literal, raramente se referiu ao sentido moral empregando constantemente o sentido alegórico”</w:t>
      </w:r>
      <w:r w:rsidR="00ED08B0">
        <w:rPr>
          <w:rFonts w:ascii="Arial" w:hAnsi="Arial" w:cs="Arial"/>
          <w:sz w:val="24"/>
          <w:szCs w:val="24"/>
        </w:rPr>
        <w:t>.</w:t>
      </w:r>
    </w:p>
    <w:p w:rsidR="007B38E3" w:rsidRDefault="007B38E3" w:rsidP="006A6393">
      <w:pPr>
        <w:rPr>
          <w:rFonts w:ascii="Arial" w:hAnsi="Arial" w:cs="Arial"/>
          <w:sz w:val="24"/>
          <w:szCs w:val="24"/>
        </w:rPr>
      </w:pPr>
    </w:p>
    <w:p w:rsidR="00A46C2C" w:rsidRPr="007B38E3" w:rsidRDefault="00A46C2C" w:rsidP="006A6393">
      <w:pPr>
        <w:rPr>
          <w:rFonts w:ascii="Arial" w:hAnsi="Arial" w:cs="Arial"/>
          <w:b/>
          <w:sz w:val="24"/>
          <w:szCs w:val="24"/>
        </w:rPr>
      </w:pPr>
      <w:r w:rsidRPr="007B38E3">
        <w:rPr>
          <w:rFonts w:ascii="Arial" w:hAnsi="Arial" w:cs="Arial"/>
          <w:b/>
          <w:sz w:val="24"/>
          <w:szCs w:val="24"/>
        </w:rPr>
        <w:t xml:space="preserve">Agostinho </w:t>
      </w:r>
      <w:proofErr w:type="gramStart"/>
      <w:r w:rsidRPr="007B38E3">
        <w:rPr>
          <w:rFonts w:ascii="Arial" w:hAnsi="Arial" w:cs="Arial"/>
          <w:b/>
          <w:sz w:val="24"/>
          <w:szCs w:val="24"/>
        </w:rPr>
        <w:t xml:space="preserve">( </w:t>
      </w:r>
      <w:proofErr w:type="gramEnd"/>
      <w:r w:rsidRPr="007B38E3">
        <w:rPr>
          <w:rFonts w:ascii="Arial" w:hAnsi="Arial" w:cs="Arial"/>
          <w:b/>
          <w:sz w:val="24"/>
          <w:szCs w:val="24"/>
        </w:rPr>
        <w:t>354-430 d.C.)</w:t>
      </w:r>
    </w:p>
    <w:p w:rsidR="00A46C2C" w:rsidRPr="00BB0343" w:rsidRDefault="00A46C2C" w:rsidP="00764B12">
      <w:pPr>
        <w:jc w:val="both"/>
        <w:rPr>
          <w:rFonts w:ascii="Arial" w:hAnsi="Arial" w:cs="Arial"/>
          <w:sz w:val="24"/>
          <w:szCs w:val="24"/>
        </w:rPr>
      </w:pPr>
      <w:r w:rsidRPr="00BB0343">
        <w:rPr>
          <w:rFonts w:ascii="Arial" w:hAnsi="Arial" w:cs="Arial"/>
          <w:sz w:val="24"/>
          <w:szCs w:val="24"/>
        </w:rPr>
        <w:t>Agostinho</w:t>
      </w:r>
      <w:r w:rsidR="005B4433" w:rsidRPr="00BB0343">
        <w:rPr>
          <w:rFonts w:ascii="Arial" w:hAnsi="Arial" w:cs="Arial"/>
          <w:sz w:val="24"/>
          <w:szCs w:val="24"/>
        </w:rPr>
        <w:t xml:space="preserve"> foi</w:t>
      </w:r>
      <w:r w:rsidRPr="00BB0343">
        <w:rPr>
          <w:rFonts w:ascii="Arial" w:hAnsi="Arial" w:cs="Arial"/>
          <w:sz w:val="24"/>
          <w:szCs w:val="24"/>
        </w:rPr>
        <w:t xml:space="preserve"> sem</w:t>
      </w:r>
      <w:r w:rsidR="008C7B76">
        <w:rPr>
          <w:rFonts w:ascii="Arial" w:hAnsi="Arial" w:cs="Arial"/>
          <w:sz w:val="24"/>
          <w:szCs w:val="24"/>
        </w:rPr>
        <w:t xml:space="preserve"> sombra</w:t>
      </w:r>
      <w:proofErr w:type="gramStart"/>
      <w:r w:rsidR="008C7B76">
        <w:rPr>
          <w:rFonts w:ascii="Arial" w:hAnsi="Arial" w:cs="Arial"/>
          <w:sz w:val="24"/>
          <w:szCs w:val="24"/>
        </w:rPr>
        <w:t xml:space="preserve"> </w:t>
      </w:r>
      <w:r w:rsidRPr="00BB0343">
        <w:rPr>
          <w:rFonts w:ascii="Arial" w:hAnsi="Arial" w:cs="Arial"/>
          <w:sz w:val="24"/>
          <w:szCs w:val="24"/>
        </w:rPr>
        <w:t xml:space="preserve"> </w:t>
      </w:r>
      <w:proofErr w:type="gramEnd"/>
      <w:r w:rsidRPr="00BB0343">
        <w:rPr>
          <w:rFonts w:ascii="Arial" w:hAnsi="Arial" w:cs="Arial"/>
          <w:sz w:val="24"/>
          <w:szCs w:val="24"/>
        </w:rPr>
        <w:t>de dúvida o maior homem de sua época.</w:t>
      </w:r>
      <w:r w:rsidR="005B4433">
        <w:rPr>
          <w:rFonts w:ascii="Arial" w:hAnsi="Arial" w:cs="Arial"/>
          <w:sz w:val="24"/>
          <w:szCs w:val="24"/>
        </w:rPr>
        <w:t xml:space="preserve"> </w:t>
      </w:r>
      <w:r w:rsidRPr="00BB0343">
        <w:rPr>
          <w:rFonts w:ascii="Arial" w:hAnsi="Arial" w:cs="Arial"/>
          <w:sz w:val="24"/>
          <w:szCs w:val="24"/>
        </w:rPr>
        <w:t>Ele nos deixou diversas regras para a exposição das E</w:t>
      </w:r>
      <w:r w:rsidR="005B4433">
        <w:rPr>
          <w:rFonts w:ascii="Arial" w:hAnsi="Arial" w:cs="Arial"/>
          <w:sz w:val="24"/>
          <w:szCs w:val="24"/>
        </w:rPr>
        <w:t>s</w:t>
      </w:r>
      <w:r w:rsidRPr="00BB0343">
        <w:rPr>
          <w:rFonts w:ascii="Arial" w:hAnsi="Arial" w:cs="Arial"/>
          <w:sz w:val="24"/>
          <w:szCs w:val="24"/>
        </w:rPr>
        <w:t>crituras, á saber:</w:t>
      </w:r>
    </w:p>
    <w:p w:rsidR="00A46C2C" w:rsidRPr="00BB0343" w:rsidRDefault="00A46C2C" w:rsidP="00764B12">
      <w:pPr>
        <w:jc w:val="both"/>
        <w:rPr>
          <w:rFonts w:ascii="Arial" w:hAnsi="Arial" w:cs="Arial"/>
          <w:sz w:val="24"/>
          <w:szCs w:val="24"/>
        </w:rPr>
      </w:pPr>
      <w:r w:rsidRPr="00BB0343">
        <w:rPr>
          <w:rFonts w:ascii="Arial" w:hAnsi="Arial" w:cs="Arial"/>
          <w:sz w:val="24"/>
          <w:szCs w:val="24"/>
        </w:rPr>
        <w:t>1 – O interprete deve possuir fé cristã autentica</w:t>
      </w:r>
    </w:p>
    <w:p w:rsidR="00A46C2C" w:rsidRPr="00BB0343" w:rsidRDefault="00A46C2C" w:rsidP="00764B12">
      <w:pPr>
        <w:jc w:val="both"/>
        <w:rPr>
          <w:rFonts w:ascii="Arial" w:hAnsi="Arial" w:cs="Arial"/>
          <w:sz w:val="24"/>
          <w:szCs w:val="24"/>
        </w:rPr>
      </w:pPr>
      <w:r w:rsidRPr="00BB0343">
        <w:rPr>
          <w:rFonts w:ascii="Arial" w:hAnsi="Arial" w:cs="Arial"/>
          <w:sz w:val="24"/>
          <w:szCs w:val="24"/>
        </w:rPr>
        <w:t>2 – Deve-se ter em alta conta o significado literal e histórico das Escrituras.</w:t>
      </w:r>
    </w:p>
    <w:p w:rsidR="00A46C2C" w:rsidRPr="00BB0343" w:rsidRDefault="00A46C2C" w:rsidP="00764B12">
      <w:pPr>
        <w:jc w:val="both"/>
        <w:rPr>
          <w:rFonts w:ascii="Arial" w:hAnsi="Arial" w:cs="Arial"/>
          <w:sz w:val="24"/>
          <w:szCs w:val="24"/>
        </w:rPr>
      </w:pPr>
      <w:r w:rsidRPr="00BB0343">
        <w:rPr>
          <w:rFonts w:ascii="Arial" w:hAnsi="Arial" w:cs="Arial"/>
          <w:sz w:val="24"/>
          <w:szCs w:val="24"/>
        </w:rPr>
        <w:t xml:space="preserve">3 </w:t>
      </w:r>
      <w:r w:rsidR="00D84710" w:rsidRPr="00BB0343">
        <w:rPr>
          <w:rFonts w:ascii="Arial" w:hAnsi="Arial" w:cs="Arial"/>
          <w:sz w:val="24"/>
          <w:szCs w:val="24"/>
        </w:rPr>
        <w:t>–</w:t>
      </w:r>
      <w:r w:rsidRPr="00BB0343">
        <w:rPr>
          <w:rFonts w:ascii="Arial" w:hAnsi="Arial" w:cs="Arial"/>
          <w:sz w:val="24"/>
          <w:szCs w:val="24"/>
        </w:rPr>
        <w:t xml:space="preserve"> </w:t>
      </w:r>
      <w:r w:rsidR="00D84710" w:rsidRPr="00BB0343">
        <w:rPr>
          <w:rFonts w:ascii="Arial" w:hAnsi="Arial" w:cs="Arial"/>
          <w:sz w:val="24"/>
          <w:szCs w:val="24"/>
        </w:rPr>
        <w:t>A Escritura tem um significado e</w:t>
      </w:r>
      <w:r w:rsidR="00764B12" w:rsidRPr="00BB0343">
        <w:rPr>
          <w:rFonts w:ascii="Arial" w:hAnsi="Arial" w:cs="Arial"/>
          <w:sz w:val="24"/>
          <w:szCs w:val="24"/>
        </w:rPr>
        <w:t>, portanto</w:t>
      </w:r>
      <w:r w:rsidR="00D84710" w:rsidRPr="00BB0343">
        <w:rPr>
          <w:rFonts w:ascii="Arial" w:hAnsi="Arial" w:cs="Arial"/>
          <w:sz w:val="24"/>
          <w:szCs w:val="24"/>
        </w:rPr>
        <w:t xml:space="preserve"> o método alegórico é adequado.</w:t>
      </w:r>
    </w:p>
    <w:p w:rsidR="00D84710" w:rsidRPr="00BB0343" w:rsidRDefault="00D84710" w:rsidP="00764B12">
      <w:pPr>
        <w:jc w:val="both"/>
        <w:rPr>
          <w:rFonts w:ascii="Arial" w:hAnsi="Arial" w:cs="Arial"/>
          <w:sz w:val="24"/>
          <w:szCs w:val="24"/>
        </w:rPr>
      </w:pPr>
      <w:r w:rsidRPr="00BB0343">
        <w:rPr>
          <w:rFonts w:ascii="Arial" w:hAnsi="Arial" w:cs="Arial"/>
          <w:sz w:val="24"/>
          <w:szCs w:val="24"/>
        </w:rPr>
        <w:t>4 – A significado nos números bíblicos.</w:t>
      </w:r>
    </w:p>
    <w:p w:rsidR="00D84710" w:rsidRPr="00BB0343" w:rsidRDefault="00D84710" w:rsidP="00764B12">
      <w:pPr>
        <w:jc w:val="both"/>
        <w:rPr>
          <w:rFonts w:ascii="Arial" w:hAnsi="Arial" w:cs="Arial"/>
          <w:sz w:val="24"/>
          <w:szCs w:val="24"/>
        </w:rPr>
      </w:pPr>
      <w:r w:rsidRPr="00BB0343">
        <w:rPr>
          <w:rFonts w:ascii="Arial" w:hAnsi="Arial" w:cs="Arial"/>
          <w:sz w:val="24"/>
          <w:szCs w:val="24"/>
        </w:rPr>
        <w:t>5 – O Antigo Testamento é documento cristão, porque Cristo está retratado nele do princípio ao fim.</w:t>
      </w:r>
    </w:p>
    <w:p w:rsidR="00D84710" w:rsidRPr="00BB0343" w:rsidRDefault="00D84710" w:rsidP="00764B12">
      <w:pPr>
        <w:jc w:val="both"/>
        <w:rPr>
          <w:rFonts w:ascii="Arial" w:hAnsi="Arial" w:cs="Arial"/>
          <w:sz w:val="24"/>
          <w:szCs w:val="24"/>
        </w:rPr>
      </w:pPr>
      <w:r w:rsidRPr="00BB0343">
        <w:rPr>
          <w:rFonts w:ascii="Arial" w:hAnsi="Arial" w:cs="Arial"/>
          <w:sz w:val="24"/>
          <w:szCs w:val="24"/>
        </w:rPr>
        <w:t>6 – Compete ao expositor entender</w:t>
      </w:r>
      <w:r w:rsidR="008459FD">
        <w:rPr>
          <w:rFonts w:ascii="Arial" w:hAnsi="Arial" w:cs="Arial"/>
          <w:sz w:val="24"/>
          <w:szCs w:val="24"/>
        </w:rPr>
        <w:t xml:space="preserve"> </w:t>
      </w:r>
      <w:r w:rsidR="009414BF" w:rsidRPr="00BB0343">
        <w:rPr>
          <w:rFonts w:ascii="Arial" w:hAnsi="Arial" w:cs="Arial"/>
          <w:sz w:val="24"/>
          <w:szCs w:val="24"/>
        </w:rPr>
        <w:t>o que o autor pretendia dizer,</w:t>
      </w:r>
      <w:r w:rsidR="008459FD">
        <w:rPr>
          <w:rFonts w:ascii="Arial" w:hAnsi="Arial" w:cs="Arial"/>
          <w:sz w:val="24"/>
          <w:szCs w:val="24"/>
        </w:rPr>
        <w:t xml:space="preserve"> </w:t>
      </w:r>
      <w:r w:rsidR="009414BF" w:rsidRPr="00BB0343">
        <w:rPr>
          <w:rFonts w:ascii="Arial" w:hAnsi="Arial" w:cs="Arial"/>
          <w:sz w:val="24"/>
          <w:szCs w:val="24"/>
        </w:rPr>
        <w:t xml:space="preserve">e não introduzir no texto o significado que </w:t>
      </w:r>
      <w:proofErr w:type="gramStart"/>
      <w:r w:rsidR="009414BF" w:rsidRPr="00BB0343">
        <w:rPr>
          <w:rFonts w:ascii="Arial" w:hAnsi="Arial" w:cs="Arial"/>
          <w:sz w:val="24"/>
          <w:szCs w:val="24"/>
        </w:rPr>
        <w:t>ele(</w:t>
      </w:r>
      <w:proofErr w:type="gramEnd"/>
      <w:r w:rsidR="009414BF" w:rsidRPr="00BB0343">
        <w:rPr>
          <w:rFonts w:ascii="Arial" w:hAnsi="Arial" w:cs="Arial"/>
          <w:sz w:val="24"/>
          <w:szCs w:val="24"/>
        </w:rPr>
        <w:t>interprete) quer lhe dar.</w:t>
      </w:r>
    </w:p>
    <w:p w:rsidR="009414BF" w:rsidRPr="00BB0343" w:rsidRDefault="009414BF" w:rsidP="00764B12">
      <w:pPr>
        <w:jc w:val="both"/>
        <w:rPr>
          <w:rFonts w:ascii="Arial" w:hAnsi="Arial" w:cs="Arial"/>
          <w:sz w:val="24"/>
          <w:szCs w:val="24"/>
        </w:rPr>
      </w:pPr>
      <w:r w:rsidRPr="00BB0343">
        <w:rPr>
          <w:rFonts w:ascii="Arial" w:hAnsi="Arial" w:cs="Arial"/>
          <w:sz w:val="24"/>
          <w:szCs w:val="24"/>
        </w:rPr>
        <w:t>7 – O interprete deve consultar o verdadeiro credo ortodoxo.</w:t>
      </w:r>
    </w:p>
    <w:p w:rsidR="009414BF" w:rsidRPr="00BB0343" w:rsidRDefault="009414BF" w:rsidP="00764B12">
      <w:pPr>
        <w:jc w:val="both"/>
        <w:rPr>
          <w:rFonts w:ascii="Arial" w:hAnsi="Arial" w:cs="Arial"/>
          <w:sz w:val="24"/>
          <w:szCs w:val="24"/>
        </w:rPr>
      </w:pPr>
      <w:r w:rsidRPr="00BB0343">
        <w:rPr>
          <w:rFonts w:ascii="Arial" w:hAnsi="Arial" w:cs="Arial"/>
          <w:sz w:val="24"/>
          <w:szCs w:val="24"/>
        </w:rPr>
        <w:t>8 – Um versículo deve ser estudado em seu contexto,</w:t>
      </w:r>
      <w:r w:rsidR="00764B12">
        <w:rPr>
          <w:rFonts w:ascii="Arial" w:hAnsi="Arial" w:cs="Arial"/>
          <w:sz w:val="24"/>
          <w:szCs w:val="24"/>
        </w:rPr>
        <w:t xml:space="preserve"> </w:t>
      </w:r>
      <w:r w:rsidRPr="00BB0343">
        <w:rPr>
          <w:rFonts w:ascii="Arial" w:hAnsi="Arial" w:cs="Arial"/>
          <w:sz w:val="24"/>
          <w:szCs w:val="24"/>
        </w:rPr>
        <w:t>e não isolado dos versículos que o cercam.</w:t>
      </w:r>
    </w:p>
    <w:p w:rsidR="009414BF" w:rsidRPr="00BB0343" w:rsidRDefault="009414BF" w:rsidP="00764B12">
      <w:pPr>
        <w:jc w:val="both"/>
        <w:rPr>
          <w:rFonts w:ascii="Arial" w:hAnsi="Arial" w:cs="Arial"/>
          <w:sz w:val="24"/>
          <w:szCs w:val="24"/>
        </w:rPr>
      </w:pPr>
      <w:r w:rsidRPr="00BB0343">
        <w:rPr>
          <w:rFonts w:ascii="Arial" w:hAnsi="Arial" w:cs="Arial"/>
          <w:sz w:val="24"/>
          <w:szCs w:val="24"/>
        </w:rPr>
        <w:t>9 – se o significado de um texto é obscuro,</w:t>
      </w:r>
      <w:r w:rsidR="0094562E">
        <w:rPr>
          <w:rFonts w:ascii="Arial" w:hAnsi="Arial" w:cs="Arial"/>
          <w:sz w:val="24"/>
          <w:szCs w:val="24"/>
        </w:rPr>
        <w:t xml:space="preserve"> </w:t>
      </w:r>
      <w:r w:rsidRPr="00BB0343">
        <w:rPr>
          <w:rFonts w:ascii="Arial" w:hAnsi="Arial" w:cs="Arial"/>
          <w:sz w:val="24"/>
          <w:szCs w:val="24"/>
        </w:rPr>
        <w:t>nada na passagem pode constituir-se matéria de fé ortodoxa.</w:t>
      </w:r>
    </w:p>
    <w:p w:rsidR="0094562E" w:rsidRDefault="009414BF" w:rsidP="00764B12">
      <w:pPr>
        <w:jc w:val="both"/>
        <w:rPr>
          <w:rFonts w:ascii="Arial" w:hAnsi="Arial" w:cs="Arial"/>
          <w:sz w:val="24"/>
          <w:szCs w:val="24"/>
        </w:rPr>
      </w:pPr>
      <w:r w:rsidRPr="00BB0343">
        <w:rPr>
          <w:rFonts w:ascii="Arial" w:hAnsi="Arial" w:cs="Arial"/>
          <w:sz w:val="24"/>
          <w:szCs w:val="24"/>
        </w:rPr>
        <w:t>10 – O Espírito Santo não toma o lugar do aprendizado necessário para se entender a Escritura. O I</w:t>
      </w:r>
      <w:r w:rsidR="0094562E">
        <w:rPr>
          <w:rFonts w:ascii="Arial" w:hAnsi="Arial" w:cs="Arial"/>
          <w:sz w:val="24"/>
          <w:szCs w:val="24"/>
        </w:rPr>
        <w:t>nterprete deve conhecer o grego</w:t>
      </w:r>
      <w:r w:rsidRPr="00BB0343">
        <w:rPr>
          <w:rFonts w:ascii="Arial" w:hAnsi="Arial" w:cs="Arial"/>
          <w:sz w:val="24"/>
          <w:szCs w:val="24"/>
        </w:rPr>
        <w:t>, hebraico,</w:t>
      </w:r>
      <w:r w:rsidR="00764B12">
        <w:rPr>
          <w:rFonts w:ascii="Arial" w:hAnsi="Arial" w:cs="Arial"/>
          <w:sz w:val="24"/>
          <w:szCs w:val="24"/>
        </w:rPr>
        <w:t xml:space="preserve"> </w:t>
      </w:r>
      <w:r w:rsidRPr="00BB0343">
        <w:rPr>
          <w:rFonts w:ascii="Arial" w:hAnsi="Arial" w:cs="Arial"/>
          <w:sz w:val="24"/>
          <w:szCs w:val="24"/>
        </w:rPr>
        <w:t>geografia e outros assuntos.</w:t>
      </w:r>
    </w:p>
    <w:p w:rsidR="0094562E" w:rsidRDefault="0094562E" w:rsidP="00764B12">
      <w:pPr>
        <w:jc w:val="both"/>
        <w:rPr>
          <w:rFonts w:ascii="Arial" w:hAnsi="Arial" w:cs="Arial"/>
          <w:sz w:val="24"/>
          <w:szCs w:val="24"/>
        </w:rPr>
      </w:pPr>
    </w:p>
    <w:p w:rsidR="0094562E" w:rsidRDefault="0094562E" w:rsidP="00764B12">
      <w:pPr>
        <w:jc w:val="both"/>
        <w:rPr>
          <w:rFonts w:ascii="Arial" w:hAnsi="Arial" w:cs="Arial"/>
          <w:sz w:val="24"/>
          <w:szCs w:val="24"/>
        </w:rPr>
      </w:pPr>
      <w:r w:rsidRPr="00627E76">
        <w:rPr>
          <w:noProof/>
        </w:rPr>
        <w:drawing>
          <wp:inline distT="0" distB="0" distL="0" distR="0" wp14:anchorId="18792B71" wp14:editId="7B8455FB">
            <wp:extent cx="5372100" cy="962024"/>
            <wp:effectExtent l="0" t="0" r="0" b="0"/>
            <wp:docPr id="600"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94562E" w:rsidRDefault="009414BF" w:rsidP="00764B12">
      <w:pPr>
        <w:jc w:val="both"/>
        <w:rPr>
          <w:rFonts w:ascii="Arial" w:hAnsi="Arial" w:cs="Arial"/>
          <w:sz w:val="24"/>
          <w:szCs w:val="24"/>
        </w:rPr>
      </w:pPr>
      <w:r w:rsidRPr="00BB0343">
        <w:rPr>
          <w:rFonts w:ascii="Arial" w:hAnsi="Arial" w:cs="Arial"/>
          <w:sz w:val="24"/>
          <w:szCs w:val="24"/>
        </w:rPr>
        <w:t xml:space="preserve">11 – A passagem obscura deve </w:t>
      </w:r>
      <w:r w:rsidR="008459FD">
        <w:rPr>
          <w:rFonts w:ascii="Arial" w:hAnsi="Arial" w:cs="Arial"/>
          <w:sz w:val="24"/>
          <w:szCs w:val="24"/>
        </w:rPr>
        <w:t xml:space="preserve">dar </w:t>
      </w:r>
      <w:r w:rsidRPr="00BB0343">
        <w:rPr>
          <w:rFonts w:ascii="Arial" w:hAnsi="Arial" w:cs="Arial"/>
          <w:sz w:val="24"/>
          <w:szCs w:val="24"/>
        </w:rPr>
        <w:t>preferênc</w:t>
      </w:r>
      <w:r w:rsidR="0094562E">
        <w:rPr>
          <w:rFonts w:ascii="Arial" w:hAnsi="Arial" w:cs="Arial"/>
          <w:sz w:val="24"/>
          <w:szCs w:val="24"/>
        </w:rPr>
        <w:t xml:space="preserve">ia </w:t>
      </w:r>
      <w:proofErr w:type="gramStart"/>
      <w:r w:rsidR="0094562E">
        <w:rPr>
          <w:rFonts w:ascii="Arial" w:hAnsi="Arial" w:cs="Arial"/>
          <w:sz w:val="24"/>
          <w:szCs w:val="24"/>
        </w:rPr>
        <w:t>a</w:t>
      </w:r>
      <w:proofErr w:type="gramEnd"/>
      <w:r w:rsidR="0094562E">
        <w:rPr>
          <w:rFonts w:ascii="Arial" w:hAnsi="Arial" w:cs="Arial"/>
          <w:sz w:val="24"/>
          <w:szCs w:val="24"/>
        </w:rPr>
        <w:t xml:space="preserve"> passagem clara.</w:t>
      </w:r>
    </w:p>
    <w:p w:rsidR="009414BF" w:rsidRPr="00BB0343" w:rsidRDefault="009414BF" w:rsidP="00764B12">
      <w:pPr>
        <w:jc w:val="both"/>
        <w:rPr>
          <w:rFonts w:ascii="Arial" w:hAnsi="Arial" w:cs="Arial"/>
          <w:sz w:val="24"/>
          <w:szCs w:val="24"/>
        </w:rPr>
      </w:pPr>
      <w:r w:rsidRPr="00BB0343">
        <w:rPr>
          <w:rFonts w:ascii="Arial" w:hAnsi="Arial" w:cs="Arial"/>
          <w:sz w:val="24"/>
          <w:szCs w:val="24"/>
        </w:rPr>
        <w:t>12 – O expositor deve levar em consideração que a revelação</w:t>
      </w:r>
      <w:r w:rsidR="00AB7827" w:rsidRPr="00BB0343">
        <w:rPr>
          <w:rFonts w:ascii="Arial" w:hAnsi="Arial" w:cs="Arial"/>
          <w:sz w:val="24"/>
          <w:szCs w:val="24"/>
        </w:rPr>
        <w:t xml:space="preserve"> é progressiva.</w:t>
      </w:r>
    </w:p>
    <w:p w:rsidR="00CB6C3B" w:rsidRPr="00BB0343" w:rsidRDefault="00CB6C3B" w:rsidP="00764B12">
      <w:pPr>
        <w:jc w:val="both"/>
        <w:rPr>
          <w:rFonts w:ascii="Arial" w:hAnsi="Arial" w:cs="Arial"/>
          <w:sz w:val="24"/>
          <w:szCs w:val="24"/>
        </w:rPr>
      </w:pPr>
      <w:r w:rsidRPr="00BB0343">
        <w:rPr>
          <w:rFonts w:ascii="Arial" w:hAnsi="Arial" w:cs="Arial"/>
          <w:sz w:val="24"/>
          <w:szCs w:val="24"/>
        </w:rPr>
        <w:t>Mas, no fim Agostinho re</w:t>
      </w:r>
      <w:r w:rsidR="00963702" w:rsidRPr="00BB0343">
        <w:rPr>
          <w:rFonts w:ascii="Arial" w:hAnsi="Arial" w:cs="Arial"/>
          <w:sz w:val="24"/>
          <w:szCs w:val="24"/>
        </w:rPr>
        <w:t xml:space="preserve">nunciou a maioria de seus princípios e inclinou-se a </w:t>
      </w:r>
      <w:r w:rsidR="00764B12" w:rsidRPr="00BB0343">
        <w:rPr>
          <w:rFonts w:ascii="Arial" w:hAnsi="Arial" w:cs="Arial"/>
          <w:sz w:val="24"/>
          <w:szCs w:val="24"/>
        </w:rPr>
        <w:t>alegorizarão</w:t>
      </w:r>
      <w:r w:rsidR="00963702" w:rsidRPr="00BB0343">
        <w:rPr>
          <w:rFonts w:ascii="Arial" w:hAnsi="Arial" w:cs="Arial"/>
          <w:sz w:val="24"/>
          <w:szCs w:val="24"/>
        </w:rPr>
        <w:t xml:space="preserve"> excessiva.</w:t>
      </w:r>
    </w:p>
    <w:p w:rsidR="0053742D" w:rsidRPr="00764B12" w:rsidRDefault="0053742D" w:rsidP="00764B12">
      <w:pPr>
        <w:jc w:val="both"/>
        <w:rPr>
          <w:rFonts w:ascii="Arial" w:hAnsi="Arial" w:cs="Arial"/>
          <w:b/>
          <w:sz w:val="24"/>
          <w:szCs w:val="24"/>
        </w:rPr>
      </w:pPr>
      <w:r w:rsidRPr="00764B12">
        <w:rPr>
          <w:rFonts w:ascii="Arial" w:hAnsi="Arial" w:cs="Arial"/>
          <w:b/>
          <w:sz w:val="24"/>
          <w:szCs w:val="24"/>
        </w:rPr>
        <w:t>A escola de Antioquia da Síria</w:t>
      </w:r>
    </w:p>
    <w:p w:rsidR="0053742D" w:rsidRPr="00BB0343" w:rsidRDefault="0053742D" w:rsidP="005B4433">
      <w:pPr>
        <w:jc w:val="both"/>
        <w:rPr>
          <w:rFonts w:ascii="Arial" w:hAnsi="Arial" w:cs="Arial"/>
          <w:sz w:val="24"/>
          <w:szCs w:val="24"/>
        </w:rPr>
      </w:pPr>
      <w:r w:rsidRPr="00BB0343">
        <w:rPr>
          <w:rFonts w:ascii="Arial" w:hAnsi="Arial" w:cs="Arial"/>
          <w:sz w:val="24"/>
          <w:szCs w:val="24"/>
        </w:rPr>
        <w:t>Um grupo de erudito em Antioquia tentou um método denominado de histórico-gramatical, isso é um texto deve ser interpretado segundo as regras da gramatica e dentro do seu contexto histórico.</w:t>
      </w:r>
    </w:p>
    <w:p w:rsidR="0053742D" w:rsidRPr="00BB0343" w:rsidRDefault="0053742D" w:rsidP="005B4433">
      <w:pPr>
        <w:jc w:val="both"/>
        <w:rPr>
          <w:rFonts w:ascii="Arial" w:hAnsi="Arial" w:cs="Arial"/>
          <w:sz w:val="24"/>
          <w:szCs w:val="24"/>
        </w:rPr>
      </w:pPr>
      <w:r w:rsidRPr="00BB0343">
        <w:rPr>
          <w:rFonts w:ascii="Arial" w:hAnsi="Arial" w:cs="Arial"/>
          <w:sz w:val="24"/>
          <w:szCs w:val="24"/>
        </w:rPr>
        <w:t>Exegese medieval (600-1500)</w:t>
      </w:r>
    </w:p>
    <w:p w:rsidR="0053742D" w:rsidRPr="00BB0343" w:rsidRDefault="005B4433" w:rsidP="005B4433">
      <w:pPr>
        <w:jc w:val="both"/>
        <w:rPr>
          <w:rFonts w:ascii="Arial" w:hAnsi="Arial" w:cs="Arial"/>
          <w:sz w:val="24"/>
          <w:szCs w:val="24"/>
        </w:rPr>
      </w:pPr>
      <w:r w:rsidRPr="00BB0343">
        <w:rPr>
          <w:rFonts w:ascii="Arial" w:hAnsi="Arial" w:cs="Arial"/>
          <w:sz w:val="24"/>
          <w:szCs w:val="24"/>
        </w:rPr>
        <w:t>Nessa época</w:t>
      </w:r>
      <w:r w:rsidR="0053742D" w:rsidRPr="00BB0343">
        <w:rPr>
          <w:rFonts w:ascii="Arial" w:hAnsi="Arial" w:cs="Arial"/>
          <w:sz w:val="24"/>
          <w:szCs w:val="24"/>
        </w:rPr>
        <w:t xml:space="preserve"> </w:t>
      </w:r>
      <w:r w:rsidRPr="00BB0343">
        <w:rPr>
          <w:rFonts w:ascii="Arial" w:hAnsi="Arial" w:cs="Arial"/>
          <w:sz w:val="24"/>
          <w:szCs w:val="24"/>
        </w:rPr>
        <w:t>pou</w:t>
      </w:r>
      <w:r>
        <w:rPr>
          <w:rFonts w:ascii="Arial" w:hAnsi="Arial" w:cs="Arial"/>
          <w:sz w:val="24"/>
          <w:szCs w:val="24"/>
        </w:rPr>
        <w:t>c</w:t>
      </w:r>
      <w:r w:rsidRPr="00BB0343">
        <w:rPr>
          <w:rFonts w:ascii="Arial" w:hAnsi="Arial" w:cs="Arial"/>
          <w:sz w:val="24"/>
          <w:szCs w:val="24"/>
        </w:rPr>
        <w:t>o avanço obteve</w:t>
      </w:r>
      <w:r w:rsidR="0053742D" w:rsidRPr="00BB0343">
        <w:rPr>
          <w:rFonts w:ascii="Arial" w:hAnsi="Arial" w:cs="Arial"/>
          <w:sz w:val="24"/>
          <w:szCs w:val="24"/>
        </w:rPr>
        <w:t xml:space="preserve"> na erudição a maioria dos estudantes da Bíblia se restringia a estudar e compilar os escritos dos pais da igreja.</w:t>
      </w:r>
      <w:r>
        <w:rPr>
          <w:rFonts w:ascii="Arial" w:hAnsi="Arial" w:cs="Arial"/>
          <w:sz w:val="24"/>
          <w:szCs w:val="24"/>
        </w:rPr>
        <w:t xml:space="preserve"> </w:t>
      </w:r>
      <w:r w:rsidR="0053742D" w:rsidRPr="00BB0343">
        <w:rPr>
          <w:rFonts w:ascii="Arial" w:hAnsi="Arial" w:cs="Arial"/>
          <w:sz w:val="24"/>
          <w:szCs w:val="24"/>
        </w:rPr>
        <w:t xml:space="preserve">Nessa época usou-se muito o sentido quadruplo </w:t>
      </w:r>
      <w:r w:rsidRPr="00BB0343">
        <w:rPr>
          <w:rFonts w:ascii="Arial" w:hAnsi="Arial" w:cs="Arial"/>
          <w:sz w:val="24"/>
          <w:szCs w:val="24"/>
        </w:rPr>
        <w:t>engendrado</w:t>
      </w:r>
      <w:r w:rsidR="0053742D" w:rsidRPr="00BB0343">
        <w:rPr>
          <w:rFonts w:ascii="Arial" w:hAnsi="Arial" w:cs="Arial"/>
          <w:sz w:val="24"/>
          <w:szCs w:val="24"/>
        </w:rPr>
        <w:t xml:space="preserve"> por Agostinho.</w:t>
      </w:r>
    </w:p>
    <w:p w:rsidR="0053742D" w:rsidRPr="00BB0343" w:rsidRDefault="0053742D" w:rsidP="002D500B">
      <w:pPr>
        <w:jc w:val="both"/>
        <w:rPr>
          <w:rFonts w:ascii="Arial" w:hAnsi="Arial" w:cs="Arial"/>
          <w:sz w:val="24"/>
          <w:szCs w:val="24"/>
        </w:rPr>
      </w:pPr>
      <w:r w:rsidRPr="00BB0343">
        <w:rPr>
          <w:rFonts w:ascii="Arial" w:hAnsi="Arial" w:cs="Arial"/>
          <w:sz w:val="24"/>
          <w:szCs w:val="24"/>
        </w:rPr>
        <w:t>Exemplo:</w:t>
      </w:r>
      <w:r w:rsidR="002D500B" w:rsidRPr="00BB0343">
        <w:rPr>
          <w:rFonts w:ascii="Arial" w:hAnsi="Arial" w:cs="Arial"/>
          <w:sz w:val="24"/>
          <w:szCs w:val="24"/>
        </w:rPr>
        <w:t xml:space="preserve"> </w:t>
      </w:r>
      <w:r w:rsidRPr="00BB0343">
        <w:rPr>
          <w:rFonts w:ascii="Arial" w:hAnsi="Arial" w:cs="Arial"/>
          <w:sz w:val="24"/>
          <w:szCs w:val="24"/>
        </w:rPr>
        <w:t xml:space="preserve">A letra mostra-nos o que Deus e nossos pais fizeram. </w:t>
      </w:r>
    </w:p>
    <w:p w:rsidR="006A770E" w:rsidRPr="00BB0343" w:rsidRDefault="0053742D" w:rsidP="002D500B">
      <w:pPr>
        <w:jc w:val="both"/>
        <w:rPr>
          <w:rFonts w:ascii="Arial" w:hAnsi="Arial" w:cs="Arial"/>
          <w:sz w:val="24"/>
          <w:szCs w:val="24"/>
        </w:rPr>
      </w:pPr>
      <w:r w:rsidRPr="00BB0343">
        <w:rPr>
          <w:rFonts w:ascii="Arial" w:hAnsi="Arial" w:cs="Arial"/>
          <w:sz w:val="24"/>
          <w:szCs w:val="24"/>
        </w:rPr>
        <w:t xml:space="preserve">                   A alegoria mostra-nos onde esta oculta a nossa fé.</w:t>
      </w:r>
    </w:p>
    <w:p w:rsidR="0053742D" w:rsidRPr="00BB0343" w:rsidRDefault="0053742D" w:rsidP="002D500B">
      <w:pPr>
        <w:jc w:val="both"/>
        <w:rPr>
          <w:rFonts w:ascii="Arial" w:hAnsi="Arial" w:cs="Arial"/>
          <w:sz w:val="24"/>
          <w:szCs w:val="24"/>
        </w:rPr>
      </w:pPr>
      <w:r w:rsidRPr="00BB0343">
        <w:rPr>
          <w:rFonts w:ascii="Arial" w:hAnsi="Arial" w:cs="Arial"/>
          <w:sz w:val="24"/>
          <w:szCs w:val="24"/>
        </w:rPr>
        <w:t xml:space="preserve">                  O significado moral </w:t>
      </w:r>
      <w:r w:rsidR="00564729" w:rsidRPr="00BB0343">
        <w:rPr>
          <w:rFonts w:ascii="Arial" w:hAnsi="Arial" w:cs="Arial"/>
          <w:sz w:val="24"/>
          <w:szCs w:val="24"/>
        </w:rPr>
        <w:t>dá-nos</w:t>
      </w:r>
      <w:r w:rsidRPr="00BB0343">
        <w:rPr>
          <w:rFonts w:ascii="Arial" w:hAnsi="Arial" w:cs="Arial"/>
          <w:sz w:val="24"/>
          <w:szCs w:val="24"/>
        </w:rPr>
        <w:t xml:space="preserve"> as regras da vida diária.</w:t>
      </w:r>
    </w:p>
    <w:p w:rsidR="0053742D" w:rsidRPr="00BB0343" w:rsidRDefault="0053742D" w:rsidP="002D500B">
      <w:pPr>
        <w:jc w:val="both"/>
        <w:rPr>
          <w:rFonts w:ascii="Arial" w:hAnsi="Arial" w:cs="Arial"/>
          <w:color w:val="404040"/>
          <w:sz w:val="24"/>
          <w:szCs w:val="24"/>
          <w:shd w:val="clear" w:color="auto" w:fill="FFFFFF"/>
        </w:rPr>
      </w:pPr>
      <w:r w:rsidRPr="00BB0343">
        <w:rPr>
          <w:rFonts w:ascii="Arial" w:hAnsi="Arial" w:cs="Arial"/>
          <w:sz w:val="24"/>
          <w:szCs w:val="24"/>
        </w:rPr>
        <w:t xml:space="preserve">                  A anagogia (</w:t>
      </w:r>
      <w:r w:rsidRPr="00BB0343">
        <w:rPr>
          <w:rFonts w:ascii="Arial" w:hAnsi="Arial" w:cs="Arial"/>
          <w:color w:val="404040"/>
          <w:sz w:val="24"/>
          <w:szCs w:val="24"/>
          <w:shd w:val="clear" w:color="auto" w:fill="FFFFFF"/>
        </w:rPr>
        <w:t>Teologia Êxtase místico, arrebatamento da alma na contemplação das coisas divinas</w:t>
      </w:r>
      <w:r w:rsidR="008153D3" w:rsidRPr="00BB0343">
        <w:rPr>
          <w:rFonts w:ascii="Arial" w:hAnsi="Arial" w:cs="Arial"/>
          <w:color w:val="404040"/>
          <w:sz w:val="24"/>
          <w:szCs w:val="24"/>
          <w:shd w:val="clear" w:color="auto" w:fill="FFFFFF"/>
        </w:rPr>
        <w:t>) mostra-nos onde terminamos nossa luta.</w:t>
      </w:r>
    </w:p>
    <w:p w:rsidR="008153D3" w:rsidRPr="002D500B" w:rsidRDefault="008153D3" w:rsidP="006A6393">
      <w:pPr>
        <w:rPr>
          <w:rFonts w:ascii="Arial" w:hAnsi="Arial" w:cs="Arial"/>
          <w:b/>
          <w:color w:val="404040"/>
          <w:sz w:val="24"/>
          <w:szCs w:val="24"/>
          <w:shd w:val="clear" w:color="auto" w:fill="FFFFFF"/>
        </w:rPr>
      </w:pPr>
      <w:r w:rsidRPr="002D500B">
        <w:rPr>
          <w:rFonts w:ascii="Arial" w:hAnsi="Arial" w:cs="Arial"/>
          <w:b/>
          <w:color w:val="404040"/>
          <w:sz w:val="24"/>
          <w:szCs w:val="24"/>
          <w:shd w:val="clear" w:color="auto" w:fill="FFFFFF"/>
        </w:rPr>
        <w:t xml:space="preserve">Exegese da reforma </w:t>
      </w:r>
      <w:proofErr w:type="gramStart"/>
      <w:r w:rsidRPr="002D500B">
        <w:rPr>
          <w:rFonts w:ascii="Arial" w:hAnsi="Arial" w:cs="Arial"/>
          <w:b/>
          <w:color w:val="404040"/>
          <w:sz w:val="24"/>
          <w:szCs w:val="24"/>
          <w:shd w:val="clear" w:color="auto" w:fill="FFFFFF"/>
        </w:rPr>
        <w:t xml:space="preserve">( </w:t>
      </w:r>
      <w:proofErr w:type="gramEnd"/>
      <w:r w:rsidRPr="002D500B">
        <w:rPr>
          <w:rFonts w:ascii="Arial" w:hAnsi="Arial" w:cs="Arial"/>
          <w:b/>
          <w:color w:val="404040"/>
          <w:sz w:val="24"/>
          <w:szCs w:val="24"/>
          <w:shd w:val="clear" w:color="auto" w:fill="FFFFFF"/>
        </w:rPr>
        <w:t>século XVI)</w:t>
      </w:r>
    </w:p>
    <w:p w:rsidR="008153D3" w:rsidRPr="00BB0343" w:rsidRDefault="008153D3" w:rsidP="002D500B">
      <w:pPr>
        <w:jc w:val="both"/>
        <w:rPr>
          <w:rFonts w:ascii="Arial" w:hAnsi="Arial" w:cs="Arial"/>
          <w:color w:val="404040"/>
          <w:sz w:val="24"/>
          <w:szCs w:val="24"/>
          <w:shd w:val="clear" w:color="auto" w:fill="FFFFFF"/>
        </w:rPr>
      </w:pPr>
      <w:r w:rsidRPr="00BB0343">
        <w:rPr>
          <w:rFonts w:ascii="Arial" w:hAnsi="Arial" w:cs="Arial"/>
          <w:color w:val="404040"/>
          <w:sz w:val="24"/>
          <w:szCs w:val="24"/>
          <w:shd w:val="clear" w:color="auto" w:fill="FFFFFF"/>
        </w:rPr>
        <w:t>Nos séculos anteriores</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(XIV e</w:t>
      </w:r>
      <w:proofErr w:type="gramStart"/>
      <w:r w:rsidRPr="00BB0343">
        <w:rPr>
          <w:rFonts w:ascii="Arial" w:hAnsi="Arial" w:cs="Arial"/>
          <w:color w:val="404040"/>
          <w:sz w:val="24"/>
          <w:szCs w:val="24"/>
          <w:shd w:val="clear" w:color="auto" w:fill="FFFFFF"/>
        </w:rPr>
        <w:t xml:space="preserve">  </w:t>
      </w:r>
      <w:proofErr w:type="gramEnd"/>
      <w:r w:rsidRPr="00BB0343">
        <w:rPr>
          <w:rFonts w:ascii="Arial" w:hAnsi="Arial" w:cs="Arial"/>
          <w:color w:val="404040"/>
          <w:sz w:val="24"/>
          <w:szCs w:val="24"/>
          <w:shd w:val="clear" w:color="auto" w:fill="FFFFFF"/>
        </w:rPr>
        <w:t xml:space="preserve">XV) havia predominado a </w:t>
      </w:r>
      <w:r w:rsidR="002D500B" w:rsidRPr="00BB0343">
        <w:rPr>
          <w:rFonts w:ascii="Arial" w:hAnsi="Arial" w:cs="Arial"/>
          <w:color w:val="404040"/>
          <w:sz w:val="24"/>
          <w:szCs w:val="24"/>
          <w:shd w:val="clear" w:color="auto" w:fill="FFFFFF"/>
        </w:rPr>
        <w:t>ignorância</w:t>
      </w:r>
      <w:r w:rsidRPr="00BB0343">
        <w:rPr>
          <w:rFonts w:ascii="Arial" w:hAnsi="Arial" w:cs="Arial"/>
          <w:color w:val="404040"/>
          <w:sz w:val="24"/>
          <w:szCs w:val="24"/>
          <w:shd w:val="clear" w:color="auto" w:fill="FFFFFF"/>
        </w:rPr>
        <w:t xml:space="preserve"> </w:t>
      </w:r>
      <w:r w:rsidR="002D500B" w:rsidRPr="00BB0343">
        <w:rPr>
          <w:rFonts w:ascii="Arial" w:hAnsi="Arial" w:cs="Arial"/>
          <w:color w:val="404040"/>
          <w:sz w:val="24"/>
          <w:szCs w:val="24"/>
          <w:shd w:val="clear" w:color="auto" w:fill="FFFFFF"/>
        </w:rPr>
        <w:t>concernente</w:t>
      </w:r>
      <w:r w:rsidRPr="00BB0343">
        <w:rPr>
          <w:rFonts w:ascii="Arial" w:hAnsi="Arial" w:cs="Arial"/>
          <w:color w:val="404040"/>
          <w:sz w:val="24"/>
          <w:szCs w:val="24"/>
          <w:shd w:val="clear" w:color="auto" w:fill="FFFFFF"/>
        </w:rPr>
        <w:t xml:space="preserve"> ao conteúdo das Escrituras.</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 xml:space="preserve">É nesse período que conhecemos Erasmo que publica a primeira edição da crítica ao Novo Testamento grego e </w:t>
      </w:r>
      <w:proofErr w:type="spellStart"/>
      <w:r w:rsidRPr="00BB0343">
        <w:rPr>
          <w:rFonts w:ascii="Arial" w:hAnsi="Arial" w:cs="Arial"/>
          <w:color w:val="404040"/>
          <w:sz w:val="24"/>
          <w:szCs w:val="24"/>
          <w:shd w:val="clear" w:color="auto" w:fill="FFFFFF"/>
        </w:rPr>
        <w:t>Reuchlin</w:t>
      </w:r>
      <w:proofErr w:type="spellEnd"/>
      <w:r w:rsidRPr="00BB0343">
        <w:rPr>
          <w:rFonts w:ascii="Arial" w:hAnsi="Arial" w:cs="Arial"/>
          <w:color w:val="404040"/>
          <w:sz w:val="24"/>
          <w:szCs w:val="24"/>
          <w:shd w:val="clear" w:color="auto" w:fill="FFFFFF"/>
        </w:rPr>
        <w:t xml:space="preserve"> com sua tradução de uma gramatica e léxico hebraico.</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A alegorização a</w:t>
      </w:r>
      <w:r w:rsidR="002D500B">
        <w:rPr>
          <w:rFonts w:ascii="Arial" w:hAnsi="Arial" w:cs="Arial"/>
          <w:color w:val="404040"/>
          <w:sz w:val="24"/>
          <w:szCs w:val="24"/>
          <w:shd w:val="clear" w:color="auto" w:fill="FFFFFF"/>
        </w:rPr>
        <w:t xml:space="preserve"> </w:t>
      </w:r>
      <w:r w:rsidR="002D500B" w:rsidRPr="00BB0343">
        <w:rPr>
          <w:rFonts w:ascii="Arial" w:hAnsi="Arial" w:cs="Arial"/>
          <w:color w:val="404040"/>
          <w:sz w:val="24"/>
          <w:szCs w:val="24"/>
          <w:shd w:val="clear" w:color="auto" w:fill="FFFFFF"/>
        </w:rPr>
        <w:t>partir</w:t>
      </w:r>
      <w:r w:rsidRPr="00BB0343">
        <w:rPr>
          <w:rFonts w:ascii="Arial" w:hAnsi="Arial" w:cs="Arial"/>
          <w:color w:val="404040"/>
          <w:sz w:val="24"/>
          <w:szCs w:val="24"/>
          <w:shd w:val="clear" w:color="auto" w:fill="FFFFFF"/>
        </w:rPr>
        <w:t xml:space="preserve"> </w:t>
      </w:r>
      <w:proofErr w:type="gramStart"/>
      <w:r w:rsidRPr="00BB0343">
        <w:rPr>
          <w:rFonts w:ascii="Arial" w:hAnsi="Arial" w:cs="Arial"/>
          <w:color w:val="404040"/>
          <w:sz w:val="24"/>
          <w:szCs w:val="24"/>
          <w:shd w:val="clear" w:color="auto" w:fill="FFFFFF"/>
        </w:rPr>
        <w:t>dai</w:t>
      </w:r>
      <w:proofErr w:type="gramEnd"/>
      <w:r w:rsidRPr="00BB0343">
        <w:rPr>
          <w:rFonts w:ascii="Arial" w:hAnsi="Arial" w:cs="Arial"/>
          <w:color w:val="404040"/>
          <w:sz w:val="24"/>
          <w:szCs w:val="24"/>
          <w:shd w:val="clear" w:color="auto" w:fill="FFFFFF"/>
        </w:rPr>
        <w:t xml:space="preserve"> vai perdendo força,</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pois, começa-se a entender que as Escrituras possuem um único sentido.</w:t>
      </w:r>
    </w:p>
    <w:p w:rsidR="00067368" w:rsidRPr="002D500B" w:rsidRDefault="00067368" w:rsidP="006A6393">
      <w:pPr>
        <w:rPr>
          <w:rFonts w:ascii="Arial" w:hAnsi="Arial" w:cs="Arial"/>
          <w:b/>
          <w:color w:val="404040"/>
          <w:sz w:val="24"/>
          <w:szCs w:val="24"/>
          <w:shd w:val="clear" w:color="auto" w:fill="FFFFFF"/>
        </w:rPr>
      </w:pPr>
      <w:r w:rsidRPr="002D500B">
        <w:rPr>
          <w:rFonts w:ascii="Arial" w:hAnsi="Arial" w:cs="Arial"/>
          <w:b/>
          <w:color w:val="404040"/>
          <w:sz w:val="24"/>
          <w:szCs w:val="24"/>
          <w:shd w:val="clear" w:color="auto" w:fill="FFFFFF"/>
        </w:rPr>
        <w:t xml:space="preserve">Lutero </w:t>
      </w:r>
      <w:proofErr w:type="gramStart"/>
      <w:r w:rsidRPr="002D500B">
        <w:rPr>
          <w:rFonts w:ascii="Arial" w:hAnsi="Arial" w:cs="Arial"/>
          <w:b/>
          <w:color w:val="404040"/>
          <w:sz w:val="24"/>
          <w:szCs w:val="24"/>
          <w:shd w:val="clear" w:color="auto" w:fill="FFFFFF"/>
        </w:rPr>
        <w:t xml:space="preserve">( </w:t>
      </w:r>
      <w:proofErr w:type="gramEnd"/>
      <w:r w:rsidRPr="002D500B">
        <w:rPr>
          <w:rFonts w:ascii="Arial" w:hAnsi="Arial" w:cs="Arial"/>
          <w:b/>
          <w:color w:val="404040"/>
          <w:sz w:val="24"/>
          <w:szCs w:val="24"/>
          <w:shd w:val="clear" w:color="auto" w:fill="FFFFFF"/>
        </w:rPr>
        <w:t>1483-1546)</w:t>
      </w:r>
    </w:p>
    <w:p w:rsidR="00BC5E88" w:rsidRDefault="003A68E8" w:rsidP="002D500B">
      <w:pPr>
        <w:jc w:val="both"/>
        <w:rPr>
          <w:rFonts w:ascii="Arial" w:hAnsi="Arial" w:cs="Arial"/>
          <w:color w:val="404040"/>
          <w:sz w:val="24"/>
          <w:szCs w:val="24"/>
          <w:shd w:val="clear" w:color="auto" w:fill="FFFFFF"/>
        </w:rPr>
      </w:pPr>
      <w:r w:rsidRPr="00BB0343">
        <w:rPr>
          <w:rFonts w:ascii="Arial" w:hAnsi="Arial" w:cs="Arial"/>
          <w:color w:val="404040"/>
          <w:sz w:val="24"/>
          <w:szCs w:val="24"/>
          <w:shd w:val="clear" w:color="auto" w:fill="FFFFFF"/>
        </w:rPr>
        <w:t xml:space="preserve">Ele acreditava que a fé e a iluminação do Espírito Santo eram </w:t>
      </w:r>
      <w:r w:rsidR="002D500B" w:rsidRPr="00BB0343">
        <w:rPr>
          <w:rFonts w:ascii="Arial" w:hAnsi="Arial" w:cs="Arial"/>
          <w:color w:val="404040"/>
          <w:sz w:val="24"/>
          <w:szCs w:val="24"/>
          <w:shd w:val="clear" w:color="auto" w:fill="FFFFFF"/>
        </w:rPr>
        <w:t>requisitos indispensáveis</w:t>
      </w:r>
      <w:r w:rsidRPr="00BB0343">
        <w:rPr>
          <w:rFonts w:ascii="Arial" w:hAnsi="Arial" w:cs="Arial"/>
          <w:color w:val="404040"/>
          <w:sz w:val="24"/>
          <w:szCs w:val="24"/>
          <w:shd w:val="clear" w:color="auto" w:fill="FFFFFF"/>
        </w:rPr>
        <w:t xml:space="preserve"> ao interprete da </w:t>
      </w:r>
      <w:r w:rsidR="002D500B" w:rsidRPr="00BB0343">
        <w:rPr>
          <w:rFonts w:ascii="Arial" w:hAnsi="Arial" w:cs="Arial"/>
          <w:color w:val="404040"/>
          <w:sz w:val="24"/>
          <w:szCs w:val="24"/>
          <w:shd w:val="clear" w:color="auto" w:fill="FFFFFF"/>
        </w:rPr>
        <w:t>Bíblia</w:t>
      </w:r>
      <w:r w:rsidRPr="00BB0343">
        <w:rPr>
          <w:rFonts w:ascii="Arial" w:hAnsi="Arial" w:cs="Arial"/>
          <w:color w:val="404040"/>
          <w:sz w:val="24"/>
          <w:szCs w:val="24"/>
          <w:shd w:val="clear" w:color="auto" w:fill="FFFFFF"/>
        </w:rPr>
        <w:t>.</w:t>
      </w:r>
      <w:r w:rsidR="002D500B">
        <w:rPr>
          <w:rFonts w:ascii="Arial" w:hAnsi="Arial" w:cs="Arial"/>
          <w:color w:val="404040"/>
          <w:sz w:val="24"/>
          <w:szCs w:val="24"/>
          <w:shd w:val="clear" w:color="auto" w:fill="FFFFFF"/>
        </w:rPr>
        <w:t xml:space="preserve"> </w:t>
      </w:r>
      <w:r w:rsidR="007B02AD" w:rsidRPr="00BB0343">
        <w:rPr>
          <w:rFonts w:ascii="Arial" w:hAnsi="Arial" w:cs="Arial"/>
          <w:color w:val="404040"/>
          <w:sz w:val="24"/>
          <w:szCs w:val="24"/>
          <w:shd w:val="clear" w:color="auto" w:fill="FFFFFF"/>
        </w:rPr>
        <w:t xml:space="preserve">Lutero sustentava </w:t>
      </w:r>
      <w:r w:rsidR="002D500B">
        <w:rPr>
          <w:rFonts w:ascii="Arial" w:hAnsi="Arial" w:cs="Arial"/>
          <w:color w:val="404040"/>
          <w:sz w:val="24"/>
          <w:szCs w:val="24"/>
          <w:shd w:val="clear" w:color="auto" w:fill="FFFFFF"/>
        </w:rPr>
        <w:t>que a igreja não poderia ser de</w:t>
      </w:r>
      <w:r w:rsidR="007B02AD" w:rsidRPr="00BB0343">
        <w:rPr>
          <w:rFonts w:ascii="Arial" w:hAnsi="Arial" w:cs="Arial"/>
          <w:color w:val="404040"/>
          <w:sz w:val="24"/>
          <w:szCs w:val="24"/>
          <w:shd w:val="clear" w:color="auto" w:fill="FFFFFF"/>
        </w:rPr>
        <w:t>tentora do direito de dizer o que as Escrituras diziam.</w:t>
      </w:r>
      <w:r w:rsidR="002D500B">
        <w:rPr>
          <w:rFonts w:ascii="Arial" w:hAnsi="Arial" w:cs="Arial"/>
          <w:color w:val="404040"/>
          <w:sz w:val="24"/>
          <w:szCs w:val="24"/>
          <w:shd w:val="clear" w:color="auto" w:fill="FFFFFF"/>
        </w:rPr>
        <w:t xml:space="preserve"> </w:t>
      </w:r>
      <w:r w:rsidR="007B02AD" w:rsidRPr="00BB0343">
        <w:rPr>
          <w:rFonts w:ascii="Arial" w:hAnsi="Arial" w:cs="Arial"/>
          <w:color w:val="404040"/>
          <w:sz w:val="24"/>
          <w:szCs w:val="24"/>
          <w:shd w:val="clear" w:color="auto" w:fill="FFFFFF"/>
        </w:rPr>
        <w:t>Ele chegou</w:t>
      </w:r>
      <w:r w:rsidR="002D500B">
        <w:rPr>
          <w:rFonts w:ascii="Arial" w:hAnsi="Arial" w:cs="Arial"/>
          <w:color w:val="404040"/>
          <w:sz w:val="24"/>
          <w:szCs w:val="24"/>
          <w:shd w:val="clear" w:color="auto" w:fill="FFFFFF"/>
        </w:rPr>
        <w:t xml:space="preserve"> </w:t>
      </w:r>
      <w:r w:rsidR="007B02AD" w:rsidRPr="00BB0343">
        <w:rPr>
          <w:rFonts w:ascii="Arial" w:hAnsi="Arial" w:cs="Arial"/>
          <w:color w:val="404040"/>
          <w:sz w:val="24"/>
          <w:szCs w:val="24"/>
          <w:shd w:val="clear" w:color="auto" w:fill="FFFFFF"/>
        </w:rPr>
        <w:t>a chamar o método alegórico de</w:t>
      </w:r>
      <w:r w:rsidR="00A95B1A" w:rsidRPr="00BB0343">
        <w:rPr>
          <w:rFonts w:ascii="Arial" w:hAnsi="Arial" w:cs="Arial"/>
          <w:color w:val="404040"/>
          <w:sz w:val="24"/>
          <w:szCs w:val="24"/>
          <w:shd w:val="clear" w:color="auto" w:fill="FFFFFF"/>
        </w:rPr>
        <w:t xml:space="preserve"> </w:t>
      </w:r>
      <w:r w:rsidR="007B02AD" w:rsidRPr="00BB0343">
        <w:rPr>
          <w:rFonts w:ascii="Arial" w:hAnsi="Arial" w:cs="Arial"/>
          <w:color w:val="404040"/>
          <w:sz w:val="24"/>
          <w:szCs w:val="24"/>
          <w:shd w:val="clear" w:color="auto" w:fill="FFFFFF"/>
        </w:rPr>
        <w:t xml:space="preserve">“sujeira”, “escória” e um “monte de trapos </w:t>
      </w:r>
      <w:r w:rsidR="002D500B" w:rsidRPr="00BB0343">
        <w:rPr>
          <w:rFonts w:ascii="Arial" w:hAnsi="Arial" w:cs="Arial"/>
          <w:color w:val="404040"/>
          <w:sz w:val="24"/>
          <w:szCs w:val="24"/>
          <w:shd w:val="clear" w:color="auto" w:fill="FFFFFF"/>
        </w:rPr>
        <w:t>obsoletos</w:t>
      </w:r>
      <w:r w:rsidR="007B02AD" w:rsidRPr="00BB0343">
        <w:rPr>
          <w:rFonts w:ascii="Arial" w:hAnsi="Arial" w:cs="Arial"/>
          <w:color w:val="404040"/>
          <w:sz w:val="24"/>
          <w:szCs w:val="24"/>
          <w:shd w:val="clear" w:color="auto" w:fill="FFFFFF"/>
        </w:rPr>
        <w:t>”.</w:t>
      </w:r>
      <w:r w:rsidR="002D500B">
        <w:rPr>
          <w:rFonts w:ascii="Arial" w:hAnsi="Arial" w:cs="Arial"/>
          <w:color w:val="404040"/>
          <w:sz w:val="24"/>
          <w:szCs w:val="24"/>
          <w:shd w:val="clear" w:color="auto" w:fill="FFFFFF"/>
        </w:rPr>
        <w:t xml:space="preserve"> </w:t>
      </w:r>
      <w:r w:rsidR="007B02AD" w:rsidRPr="00BB0343">
        <w:rPr>
          <w:rFonts w:ascii="Arial" w:hAnsi="Arial" w:cs="Arial"/>
          <w:color w:val="404040"/>
          <w:sz w:val="24"/>
          <w:szCs w:val="24"/>
          <w:shd w:val="clear" w:color="auto" w:fill="FFFFFF"/>
        </w:rPr>
        <w:t xml:space="preserve">Um dos </w:t>
      </w:r>
    </w:p>
    <w:p w:rsidR="00BC5E88" w:rsidRDefault="00BC5E88" w:rsidP="002D500B">
      <w:pPr>
        <w:jc w:val="both"/>
        <w:rPr>
          <w:rFonts w:ascii="Arial" w:hAnsi="Arial" w:cs="Arial"/>
          <w:color w:val="404040"/>
          <w:sz w:val="24"/>
          <w:szCs w:val="24"/>
          <w:shd w:val="clear" w:color="auto" w:fill="FFFFFF"/>
        </w:rPr>
      </w:pPr>
    </w:p>
    <w:p w:rsidR="00BC5E88" w:rsidRDefault="00BC5E88" w:rsidP="002D500B">
      <w:pPr>
        <w:jc w:val="both"/>
        <w:rPr>
          <w:rFonts w:ascii="Arial" w:hAnsi="Arial" w:cs="Arial"/>
          <w:color w:val="404040"/>
          <w:sz w:val="24"/>
          <w:szCs w:val="24"/>
          <w:shd w:val="clear" w:color="auto" w:fill="FFFFFF"/>
        </w:rPr>
      </w:pPr>
      <w:r w:rsidRPr="00627E76">
        <w:rPr>
          <w:noProof/>
        </w:rPr>
        <w:lastRenderedPageBreak/>
        <w:drawing>
          <wp:inline distT="0" distB="0" distL="0" distR="0" wp14:anchorId="18792B71" wp14:editId="7B8455FB">
            <wp:extent cx="5372100" cy="962024"/>
            <wp:effectExtent l="0" t="0" r="0" b="0"/>
            <wp:docPr id="581"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BC5E88" w:rsidRDefault="00BC5E88" w:rsidP="002D500B">
      <w:pPr>
        <w:jc w:val="both"/>
        <w:rPr>
          <w:rFonts w:ascii="Arial" w:hAnsi="Arial" w:cs="Arial"/>
          <w:color w:val="404040"/>
          <w:sz w:val="24"/>
          <w:szCs w:val="24"/>
          <w:shd w:val="clear" w:color="auto" w:fill="FFFFFF"/>
        </w:rPr>
      </w:pPr>
    </w:p>
    <w:p w:rsidR="00067368" w:rsidRPr="00BB0343" w:rsidRDefault="007B02AD" w:rsidP="002D500B">
      <w:pPr>
        <w:jc w:val="both"/>
        <w:rPr>
          <w:rFonts w:ascii="Arial" w:hAnsi="Arial" w:cs="Arial"/>
          <w:color w:val="404040"/>
          <w:sz w:val="24"/>
          <w:szCs w:val="24"/>
          <w:shd w:val="clear" w:color="auto" w:fill="FFFFFF"/>
        </w:rPr>
      </w:pPr>
      <w:proofErr w:type="gramStart"/>
      <w:r w:rsidRPr="00BB0343">
        <w:rPr>
          <w:rFonts w:ascii="Arial" w:hAnsi="Arial" w:cs="Arial"/>
          <w:color w:val="404040"/>
          <w:sz w:val="24"/>
          <w:szCs w:val="24"/>
          <w:shd w:val="clear" w:color="auto" w:fill="FFFFFF"/>
        </w:rPr>
        <w:t>seus</w:t>
      </w:r>
      <w:proofErr w:type="gramEnd"/>
      <w:r w:rsidRPr="00BB0343">
        <w:rPr>
          <w:rFonts w:ascii="Arial" w:hAnsi="Arial" w:cs="Arial"/>
          <w:color w:val="404040"/>
          <w:sz w:val="24"/>
          <w:szCs w:val="24"/>
          <w:shd w:val="clear" w:color="auto" w:fill="FFFFFF"/>
        </w:rPr>
        <w:t xml:space="preserve"> grandes princípios hermenêutico rezava que o interprete precisa fazer uma distinção entre Lei e Evangelho.</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Para Lutero a Lei referia-se a ira de Deus,</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seu juízo, demonstrando seu ódio ao pecado.</w:t>
      </w:r>
      <w:r w:rsidR="002D500B">
        <w:rPr>
          <w:rFonts w:ascii="Arial" w:hAnsi="Arial" w:cs="Arial"/>
          <w:color w:val="404040"/>
          <w:sz w:val="24"/>
          <w:szCs w:val="24"/>
          <w:shd w:val="clear" w:color="auto" w:fill="FFFFFF"/>
        </w:rPr>
        <w:t xml:space="preserve"> </w:t>
      </w:r>
      <w:r w:rsidRPr="00BB0343">
        <w:rPr>
          <w:rFonts w:ascii="Arial" w:hAnsi="Arial" w:cs="Arial"/>
          <w:color w:val="404040"/>
          <w:sz w:val="24"/>
          <w:szCs w:val="24"/>
          <w:shd w:val="clear" w:color="auto" w:fill="FFFFFF"/>
        </w:rPr>
        <w:t>Já o Eva</w:t>
      </w:r>
      <w:r w:rsidR="002D500B">
        <w:rPr>
          <w:rFonts w:ascii="Arial" w:hAnsi="Arial" w:cs="Arial"/>
          <w:color w:val="404040"/>
          <w:sz w:val="24"/>
          <w:szCs w:val="24"/>
          <w:shd w:val="clear" w:color="auto" w:fill="FFFFFF"/>
        </w:rPr>
        <w:t>n</w:t>
      </w:r>
      <w:r w:rsidRPr="00BB0343">
        <w:rPr>
          <w:rFonts w:ascii="Arial" w:hAnsi="Arial" w:cs="Arial"/>
          <w:color w:val="404040"/>
          <w:sz w:val="24"/>
          <w:szCs w:val="24"/>
          <w:shd w:val="clear" w:color="auto" w:fill="FFFFFF"/>
        </w:rPr>
        <w:t>gelho comunicava a Graça de Deus, seu amor e a salvação.</w:t>
      </w:r>
    </w:p>
    <w:p w:rsidR="00185DE4" w:rsidRPr="002D500B" w:rsidRDefault="00185DE4" w:rsidP="006A6393">
      <w:pPr>
        <w:rPr>
          <w:rFonts w:ascii="Arial" w:hAnsi="Arial" w:cs="Arial"/>
          <w:b/>
          <w:color w:val="404040"/>
          <w:sz w:val="24"/>
          <w:szCs w:val="24"/>
          <w:shd w:val="clear" w:color="auto" w:fill="FFFFFF"/>
        </w:rPr>
      </w:pPr>
      <w:r w:rsidRPr="002D500B">
        <w:rPr>
          <w:rFonts w:ascii="Arial" w:hAnsi="Arial" w:cs="Arial"/>
          <w:b/>
          <w:color w:val="404040"/>
          <w:sz w:val="24"/>
          <w:szCs w:val="24"/>
          <w:shd w:val="clear" w:color="auto" w:fill="FFFFFF"/>
        </w:rPr>
        <w:t xml:space="preserve">Calvino </w:t>
      </w:r>
      <w:proofErr w:type="gramStart"/>
      <w:r w:rsidRPr="002D500B">
        <w:rPr>
          <w:rFonts w:ascii="Arial" w:hAnsi="Arial" w:cs="Arial"/>
          <w:b/>
          <w:color w:val="404040"/>
          <w:sz w:val="24"/>
          <w:szCs w:val="24"/>
          <w:shd w:val="clear" w:color="auto" w:fill="FFFFFF"/>
        </w:rPr>
        <w:t xml:space="preserve">( </w:t>
      </w:r>
      <w:proofErr w:type="gramEnd"/>
      <w:r w:rsidRPr="002D500B">
        <w:rPr>
          <w:rFonts w:ascii="Arial" w:hAnsi="Arial" w:cs="Arial"/>
          <w:b/>
          <w:color w:val="404040"/>
          <w:sz w:val="24"/>
          <w:szCs w:val="24"/>
          <w:shd w:val="clear" w:color="auto" w:fill="FFFFFF"/>
        </w:rPr>
        <w:t>1509-1564)</w:t>
      </w:r>
    </w:p>
    <w:p w:rsidR="002C4E63" w:rsidRDefault="00185DE4" w:rsidP="008459FD">
      <w:pPr>
        <w:pStyle w:val="NormalWeb"/>
        <w:shd w:val="clear" w:color="auto" w:fill="FFFFFF"/>
        <w:spacing w:before="120" w:beforeAutospacing="0" w:after="120" w:afterAutospacing="0"/>
        <w:jc w:val="both"/>
        <w:rPr>
          <w:rFonts w:ascii="Arial" w:hAnsi="Arial" w:cs="Arial"/>
          <w:color w:val="252525"/>
        </w:rPr>
      </w:pPr>
      <w:r w:rsidRPr="00BB0343">
        <w:rPr>
          <w:rFonts w:ascii="Arial" w:hAnsi="Arial" w:cs="Arial"/>
          <w:color w:val="404040"/>
          <w:shd w:val="clear" w:color="auto" w:fill="FFFFFF"/>
        </w:rPr>
        <w:t>“</w:t>
      </w:r>
      <w:r w:rsidRPr="00BB0343">
        <w:rPr>
          <w:rFonts w:ascii="Arial" w:hAnsi="Arial" w:cs="Arial"/>
          <w:color w:val="252525"/>
        </w:rPr>
        <w:t xml:space="preserve">Calvino foi inicialmente </w:t>
      </w:r>
      <w:r w:rsidRPr="002D500B">
        <w:rPr>
          <w:rFonts w:ascii="Arial" w:hAnsi="Arial" w:cs="Arial"/>
          <w:color w:val="252525"/>
        </w:rPr>
        <w:t>um</w:t>
      </w:r>
      <w:r w:rsidRPr="002D500B">
        <w:rPr>
          <w:rStyle w:val="apple-converted-space"/>
          <w:rFonts w:ascii="Arial" w:hAnsi="Arial" w:cs="Arial"/>
          <w:color w:val="252525"/>
        </w:rPr>
        <w:t> </w:t>
      </w:r>
      <w:hyperlink r:id="rId11" w:tooltip="Humanista" w:history="1">
        <w:r w:rsidRPr="002D500B">
          <w:rPr>
            <w:rStyle w:val="Hyperlink"/>
            <w:rFonts w:ascii="Arial" w:hAnsi="Arial" w:cs="Arial"/>
            <w:color w:val="auto"/>
            <w:u w:val="none"/>
          </w:rPr>
          <w:t>humanista</w:t>
        </w:r>
      </w:hyperlink>
      <w:r w:rsidRPr="00BB0343">
        <w:rPr>
          <w:rFonts w:ascii="Arial" w:hAnsi="Arial" w:cs="Arial"/>
          <w:color w:val="252525"/>
        </w:rPr>
        <w:t>. Nunca foi ordenado sacerdote. Depois do seu afastamento da Igreja católica, este intelectual começou a ser visto, gradualmente, como a voz do movimento protestante, pregando em igrejas e acabando por ser reconhecido por muitos como "padre". Vítima das perseguições aos</w:t>
      </w:r>
      <w:r w:rsidRPr="00BB0343">
        <w:rPr>
          <w:rStyle w:val="apple-converted-space"/>
          <w:rFonts w:ascii="Arial" w:hAnsi="Arial" w:cs="Arial"/>
          <w:color w:val="252525"/>
        </w:rPr>
        <w:t> </w:t>
      </w:r>
      <w:hyperlink r:id="rId12" w:tooltip="Huguenote" w:history="1">
        <w:r w:rsidRPr="002D500B">
          <w:rPr>
            <w:rStyle w:val="Hyperlink"/>
            <w:rFonts w:ascii="Arial" w:hAnsi="Arial" w:cs="Arial"/>
            <w:color w:val="auto"/>
            <w:u w:val="none"/>
          </w:rPr>
          <w:t>huguenotes</w:t>
        </w:r>
      </w:hyperlink>
      <w:r w:rsidRPr="00BB0343">
        <w:rPr>
          <w:rStyle w:val="apple-converted-space"/>
          <w:rFonts w:ascii="Arial" w:hAnsi="Arial" w:cs="Arial"/>
          <w:color w:val="252525"/>
        </w:rPr>
        <w:t> </w:t>
      </w:r>
      <w:r w:rsidRPr="00BB0343">
        <w:rPr>
          <w:rFonts w:ascii="Arial" w:hAnsi="Arial" w:cs="Arial"/>
          <w:color w:val="252525"/>
        </w:rPr>
        <w:t>na França,</w:t>
      </w:r>
      <w:proofErr w:type="gramStart"/>
      <w:r w:rsidRPr="00BB0343">
        <w:rPr>
          <w:rFonts w:ascii="Arial" w:hAnsi="Arial" w:cs="Arial"/>
          <w:color w:val="252525"/>
        </w:rPr>
        <w:t xml:space="preserve"> </w:t>
      </w:r>
      <w:r w:rsidR="002D500B">
        <w:rPr>
          <w:rFonts w:ascii="Arial" w:hAnsi="Arial" w:cs="Arial"/>
          <w:color w:val="252525"/>
        </w:rPr>
        <w:t xml:space="preserve"> </w:t>
      </w:r>
      <w:proofErr w:type="gramEnd"/>
      <w:r w:rsidRPr="00BB0343">
        <w:rPr>
          <w:rFonts w:ascii="Arial" w:hAnsi="Arial" w:cs="Arial"/>
          <w:color w:val="252525"/>
        </w:rPr>
        <w:t>fugiu para Genebra em 1536, onde faleceu em 1564. Genebra tornou-se definitivamente num centro do protestantismo europeu e João Calvino permanece até hoje uma figura central da história da cidade e da Suíça</w:t>
      </w:r>
      <w:r w:rsidR="002D500B">
        <w:rPr>
          <w:rFonts w:ascii="Arial" w:hAnsi="Arial" w:cs="Arial"/>
          <w:color w:val="252525"/>
        </w:rPr>
        <w:t>.</w:t>
      </w:r>
      <w:r w:rsidR="00C73602">
        <w:rPr>
          <w:rFonts w:ascii="Arial" w:hAnsi="Arial" w:cs="Arial"/>
          <w:color w:val="252525"/>
        </w:rPr>
        <w:t xml:space="preserve"> </w:t>
      </w:r>
      <w:hyperlink r:id="rId13" w:tooltip="Martinho Lutero" w:history="1">
        <w:r w:rsidRPr="002D500B">
          <w:rPr>
            <w:rStyle w:val="Hyperlink"/>
            <w:rFonts w:ascii="Arial" w:hAnsi="Arial" w:cs="Arial"/>
            <w:color w:val="auto"/>
            <w:u w:val="none"/>
          </w:rPr>
          <w:t>Martinho Lutero</w:t>
        </w:r>
      </w:hyperlink>
      <w:r w:rsidRPr="002D500B">
        <w:rPr>
          <w:rStyle w:val="apple-converted-space"/>
          <w:rFonts w:ascii="Arial" w:hAnsi="Arial" w:cs="Arial"/>
        </w:rPr>
        <w:t> </w:t>
      </w:r>
      <w:r w:rsidRPr="002D500B">
        <w:rPr>
          <w:rFonts w:ascii="Arial" w:hAnsi="Arial" w:cs="Arial"/>
        </w:rPr>
        <w:t>escreveu as suas</w:t>
      </w:r>
      <w:r w:rsidRPr="002D500B">
        <w:rPr>
          <w:rStyle w:val="apple-converted-space"/>
          <w:rFonts w:ascii="Arial" w:hAnsi="Arial" w:cs="Arial"/>
        </w:rPr>
        <w:t> </w:t>
      </w:r>
      <w:hyperlink r:id="rId14" w:tooltip="95 teses" w:history="1">
        <w:r w:rsidRPr="002D500B">
          <w:rPr>
            <w:rStyle w:val="Hyperlink"/>
            <w:rFonts w:ascii="Arial" w:hAnsi="Arial" w:cs="Arial"/>
            <w:color w:val="auto"/>
            <w:u w:val="none"/>
          </w:rPr>
          <w:t>95 teses</w:t>
        </w:r>
      </w:hyperlink>
      <w:r w:rsidRPr="002D500B">
        <w:rPr>
          <w:rStyle w:val="apple-converted-space"/>
          <w:rFonts w:ascii="Arial" w:hAnsi="Arial" w:cs="Arial"/>
        </w:rPr>
        <w:t> </w:t>
      </w:r>
      <w:r w:rsidRPr="002D500B">
        <w:rPr>
          <w:rFonts w:ascii="Arial" w:hAnsi="Arial" w:cs="Arial"/>
        </w:rPr>
        <w:t>em 1517, quando Calvino tinha oito anos de idade. Para muitos, Calvino terá sido para o povo de</w:t>
      </w:r>
      <w:r w:rsidRPr="002D500B">
        <w:rPr>
          <w:rStyle w:val="apple-converted-space"/>
          <w:rFonts w:ascii="Arial" w:hAnsi="Arial" w:cs="Arial"/>
        </w:rPr>
        <w:t> </w:t>
      </w:r>
      <w:hyperlink r:id="rId15" w:tooltip="Língua francesa" w:history="1">
        <w:r w:rsidRPr="002D500B">
          <w:rPr>
            <w:rStyle w:val="Hyperlink"/>
            <w:rFonts w:ascii="Arial" w:hAnsi="Arial" w:cs="Arial"/>
            <w:color w:val="auto"/>
            <w:u w:val="none"/>
          </w:rPr>
          <w:t>língua francesa</w:t>
        </w:r>
      </w:hyperlink>
      <w:r w:rsidRPr="002D500B">
        <w:rPr>
          <w:rStyle w:val="apple-converted-space"/>
          <w:rFonts w:ascii="Arial" w:hAnsi="Arial" w:cs="Arial"/>
        </w:rPr>
        <w:t> </w:t>
      </w:r>
      <w:r w:rsidRPr="002D500B">
        <w:rPr>
          <w:rFonts w:ascii="Arial" w:hAnsi="Arial" w:cs="Arial"/>
        </w:rPr>
        <w:t>aquilo que Lutero foi para o povo de</w:t>
      </w:r>
      <w:r w:rsidRPr="002D500B">
        <w:rPr>
          <w:rStyle w:val="apple-converted-space"/>
          <w:rFonts w:ascii="Arial" w:hAnsi="Arial" w:cs="Arial"/>
        </w:rPr>
        <w:t> </w:t>
      </w:r>
      <w:hyperlink r:id="rId16" w:tooltip="Língua alemã" w:history="1">
        <w:r w:rsidRPr="002D500B">
          <w:rPr>
            <w:rStyle w:val="Hyperlink"/>
            <w:rFonts w:ascii="Arial" w:hAnsi="Arial" w:cs="Arial"/>
            <w:color w:val="auto"/>
            <w:u w:val="none"/>
          </w:rPr>
          <w:t>língua alemã</w:t>
        </w:r>
      </w:hyperlink>
      <w:r w:rsidRPr="002D500B">
        <w:rPr>
          <w:rStyle w:val="apple-converted-space"/>
          <w:rFonts w:ascii="Arial" w:hAnsi="Arial" w:cs="Arial"/>
        </w:rPr>
        <w:t> </w:t>
      </w:r>
      <w:r w:rsidRPr="002D500B">
        <w:rPr>
          <w:rFonts w:ascii="Arial" w:hAnsi="Arial" w:cs="Arial"/>
        </w:rPr>
        <w:t xml:space="preserve">- uma figura quase paternal. Lutero era dotado de uma retórica mais direta, por vezes grosseira, enquanto que Calvino tinha um estilo de pensamento mais refinado e geométrico, quase de filigrana.”  </w:t>
      </w:r>
      <w:r w:rsidRPr="00BB0343">
        <w:rPr>
          <w:rFonts w:ascii="Arial" w:hAnsi="Arial" w:cs="Arial"/>
          <w:color w:val="252525"/>
        </w:rPr>
        <w:t>A se</w:t>
      </w:r>
      <w:r w:rsidR="005C742F" w:rsidRPr="00BB0343">
        <w:rPr>
          <w:rFonts w:ascii="Arial" w:hAnsi="Arial" w:cs="Arial"/>
          <w:color w:val="252525"/>
        </w:rPr>
        <w:t>n</w:t>
      </w:r>
      <w:r w:rsidRPr="00BB0343">
        <w:rPr>
          <w:rFonts w:ascii="Arial" w:hAnsi="Arial" w:cs="Arial"/>
          <w:color w:val="252525"/>
        </w:rPr>
        <w:t xml:space="preserve">tença que estava </w:t>
      </w:r>
      <w:r w:rsidR="0045464E" w:rsidRPr="00BB0343">
        <w:rPr>
          <w:rFonts w:ascii="Arial" w:hAnsi="Arial" w:cs="Arial"/>
          <w:color w:val="252525"/>
        </w:rPr>
        <w:t>a todo o momento</w:t>
      </w:r>
      <w:r w:rsidRPr="00BB0343">
        <w:rPr>
          <w:rFonts w:ascii="Arial" w:hAnsi="Arial" w:cs="Arial"/>
          <w:color w:val="252525"/>
        </w:rPr>
        <w:t xml:space="preserve"> na boca de Calvino era:- </w:t>
      </w:r>
      <w:r w:rsidRPr="0045464E">
        <w:rPr>
          <w:rFonts w:ascii="Arial" w:hAnsi="Arial" w:cs="Arial"/>
          <w:i/>
          <w:color w:val="252525"/>
        </w:rPr>
        <w:t>“A Escritura interpreta a E</w:t>
      </w:r>
      <w:r w:rsidR="005C742F" w:rsidRPr="0045464E">
        <w:rPr>
          <w:rFonts w:ascii="Arial" w:hAnsi="Arial" w:cs="Arial"/>
          <w:i/>
          <w:color w:val="252525"/>
        </w:rPr>
        <w:t xml:space="preserve">scritura”. </w:t>
      </w:r>
      <w:r w:rsidR="005C742F" w:rsidRPr="00BB0343">
        <w:rPr>
          <w:rFonts w:ascii="Arial" w:hAnsi="Arial" w:cs="Arial"/>
          <w:color w:val="252525"/>
        </w:rPr>
        <w:t>Com isso ele queria dizer que</w:t>
      </w:r>
      <w:r w:rsidR="0045464E">
        <w:rPr>
          <w:rFonts w:ascii="Arial" w:hAnsi="Arial" w:cs="Arial"/>
          <w:color w:val="252525"/>
        </w:rPr>
        <w:t xml:space="preserve"> </w:t>
      </w:r>
      <w:r w:rsidR="005C742F" w:rsidRPr="00BB0343">
        <w:rPr>
          <w:rFonts w:ascii="Arial" w:hAnsi="Arial" w:cs="Arial"/>
          <w:color w:val="252525"/>
        </w:rPr>
        <w:t xml:space="preserve">ao interpretar as Escrituras, o interprete </w:t>
      </w:r>
      <w:r w:rsidR="0045464E">
        <w:rPr>
          <w:rFonts w:ascii="Arial" w:hAnsi="Arial" w:cs="Arial"/>
          <w:color w:val="252525"/>
        </w:rPr>
        <w:t xml:space="preserve">não pode trazer para o texto a interpretação que ele </w:t>
      </w:r>
      <w:r w:rsidR="005C742F" w:rsidRPr="00BB0343">
        <w:rPr>
          <w:rFonts w:ascii="Arial" w:hAnsi="Arial" w:cs="Arial"/>
          <w:color w:val="252525"/>
        </w:rPr>
        <w:t>queria dar.</w:t>
      </w:r>
      <w:r w:rsidR="0045464E">
        <w:rPr>
          <w:rFonts w:ascii="Arial" w:hAnsi="Arial" w:cs="Arial"/>
          <w:color w:val="252525"/>
        </w:rPr>
        <w:t xml:space="preserve"> </w:t>
      </w:r>
      <w:r w:rsidR="005C742F" w:rsidRPr="00BB0343">
        <w:rPr>
          <w:rFonts w:ascii="Arial" w:hAnsi="Arial" w:cs="Arial"/>
          <w:color w:val="252525"/>
        </w:rPr>
        <w:t xml:space="preserve">Outra </w:t>
      </w:r>
      <w:r w:rsidR="0045464E" w:rsidRPr="00BB0343">
        <w:rPr>
          <w:rFonts w:ascii="Arial" w:hAnsi="Arial" w:cs="Arial"/>
          <w:color w:val="252525"/>
        </w:rPr>
        <w:t>sentença</w:t>
      </w:r>
      <w:r w:rsidR="005C742F" w:rsidRPr="00BB0343">
        <w:rPr>
          <w:rFonts w:ascii="Arial" w:hAnsi="Arial" w:cs="Arial"/>
          <w:color w:val="252525"/>
        </w:rPr>
        <w:t xml:space="preserve"> famosa dele era: “A primeira tarefa de um interprete</w:t>
      </w:r>
      <w:proofErr w:type="gramStart"/>
      <w:r w:rsidR="005C742F" w:rsidRPr="00BB0343">
        <w:rPr>
          <w:rFonts w:ascii="Arial" w:hAnsi="Arial" w:cs="Arial"/>
          <w:color w:val="252525"/>
        </w:rPr>
        <w:t xml:space="preserve">  </w:t>
      </w:r>
    </w:p>
    <w:p w:rsidR="008459FD" w:rsidRDefault="008459FD" w:rsidP="0045464E">
      <w:pPr>
        <w:pStyle w:val="NormalWeb"/>
        <w:shd w:val="clear" w:color="auto" w:fill="FFFFFF"/>
        <w:spacing w:before="240" w:beforeAutospacing="0" w:after="120" w:afterAutospacing="0"/>
        <w:jc w:val="both"/>
        <w:rPr>
          <w:rFonts w:ascii="Arial" w:hAnsi="Arial" w:cs="Arial"/>
          <w:color w:val="252525"/>
        </w:rPr>
      </w:pPr>
      <w:proofErr w:type="gramEnd"/>
      <w:r>
        <w:rPr>
          <w:rFonts w:ascii="Arial" w:hAnsi="Arial" w:cs="Arial"/>
          <w:color w:val="252525"/>
        </w:rPr>
        <w:t>__________________________________________________________________</w:t>
      </w:r>
    </w:p>
    <w:p w:rsidR="008459FD" w:rsidRPr="008459FD" w:rsidRDefault="008459FD" w:rsidP="008459FD">
      <w:pPr>
        <w:pStyle w:val="NormalWeb"/>
        <w:shd w:val="clear" w:color="auto" w:fill="FFFFFF"/>
        <w:spacing w:before="240" w:beforeAutospacing="0" w:after="120" w:afterAutospacing="0"/>
        <w:rPr>
          <w:rFonts w:ascii="Arial" w:hAnsi="Arial" w:cs="Arial"/>
          <w:sz w:val="16"/>
          <w:u w:val="single"/>
        </w:rPr>
      </w:pPr>
      <w:r w:rsidRPr="008459FD">
        <w:rPr>
          <w:rFonts w:ascii="Arial" w:hAnsi="Arial" w:cs="Arial"/>
          <w:sz w:val="16"/>
          <w:u w:val="single"/>
        </w:rPr>
        <w:t xml:space="preserve">Fonte &gt; Wikipédia enciclopédia </w:t>
      </w:r>
      <w:proofErr w:type="spellStart"/>
      <w:r w:rsidRPr="008459FD">
        <w:rPr>
          <w:rFonts w:ascii="Arial" w:hAnsi="Arial" w:cs="Arial"/>
          <w:sz w:val="16"/>
          <w:u w:val="single"/>
        </w:rPr>
        <w:t>livrehttps</w:t>
      </w:r>
      <w:proofErr w:type="spellEnd"/>
      <w:r w:rsidRPr="008459FD">
        <w:rPr>
          <w:rFonts w:ascii="Arial" w:hAnsi="Arial" w:cs="Arial"/>
          <w:sz w:val="16"/>
          <w:u w:val="single"/>
        </w:rPr>
        <w:t>://</w:t>
      </w:r>
      <w:proofErr w:type="gramStart"/>
      <w:r w:rsidRPr="008459FD">
        <w:rPr>
          <w:rFonts w:ascii="Arial" w:hAnsi="Arial" w:cs="Arial"/>
          <w:sz w:val="16"/>
          <w:u w:val="single"/>
        </w:rPr>
        <w:t>pt</w:t>
      </w:r>
      <w:proofErr w:type="gramEnd"/>
      <w:r w:rsidRPr="008459FD">
        <w:rPr>
          <w:rFonts w:ascii="Arial" w:hAnsi="Arial" w:cs="Arial"/>
          <w:sz w:val="16"/>
          <w:u w:val="single"/>
        </w:rPr>
        <w:t>.wikipedia.org/</w:t>
      </w:r>
      <w:proofErr w:type="spellStart"/>
      <w:r w:rsidRPr="008459FD">
        <w:rPr>
          <w:rFonts w:ascii="Arial" w:hAnsi="Arial" w:cs="Arial"/>
          <w:sz w:val="16"/>
          <w:u w:val="single"/>
        </w:rPr>
        <w:t>wiki</w:t>
      </w:r>
      <w:proofErr w:type="spellEnd"/>
      <w:r w:rsidRPr="008459FD">
        <w:rPr>
          <w:rFonts w:ascii="Arial" w:hAnsi="Arial" w:cs="Arial"/>
          <w:sz w:val="16"/>
          <w:u w:val="single"/>
        </w:rPr>
        <w:t>/Jo%C3%A3o_Calvino)</w:t>
      </w:r>
    </w:p>
    <w:p w:rsidR="008459FD" w:rsidRDefault="008459FD" w:rsidP="0045464E">
      <w:pPr>
        <w:pStyle w:val="NormalWeb"/>
        <w:shd w:val="clear" w:color="auto" w:fill="FFFFFF"/>
        <w:spacing w:before="240" w:beforeAutospacing="0" w:after="120" w:afterAutospacing="0"/>
        <w:jc w:val="both"/>
        <w:rPr>
          <w:rFonts w:ascii="Arial" w:hAnsi="Arial" w:cs="Arial"/>
          <w:color w:val="252525"/>
        </w:rPr>
      </w:pPr>
    </w:p>
    <w:p w:rsidR="008459FD" w:rsidRDefault="008459FD" w:rsidP="0045464E">
      <w:pPr>
        <w:pStyle w:val="NormalWeb"/>
        <w:shd w:val="clear" w:color="auto" w:fill="FFFFFF"/>
        <w:spacing w:before="240" w:beforeAutospacing="0" w:after="120" w:afterAutospacing="0"/>
        <w:jc w:val="both"/>
        <w:rPr>
          <w:rFonts w:ascii="Arial" w:hAnsi="Arial" w:cs="Arial"/>
          <w:color w:val="252525"/>
        </w:rPr>
      </w:pPr>
    </w:p>
    <w:p w:rsidR="008459FD" w:rsidRDefault="008459FD" w:rsidP="0045464E">
      <w:pPr>
        <w:pStyle w:val="NormalWeb"/>
        <w:shd w:val="clear" w:color="auto" w:fill="FFFFFF"/>
        <w:spacing w:before="240" w:beforeAutospacing="0" w:after="120" w:afterAutospacing="0"/>
        <w:jc w:val="both"/>
        <w:rPr>
          <w:rFonts w:ascii="Arial" w:hAnsi="Arial" w:cs="Arial"/>
          <w:color w:val="252525"/>
        </w:rPr>
      </w:pPr>
    </w:p>
    <w:p w:rsidR="00BC5E88" w:rsidRDefault="00BC5E88" w:rsidP="0045464E">
      <w:pPr>
        <w:pStyle w:val="NormalWeb"/>
        <w:shd w:val="clear" w:color="auto" w:fill="FFFFFF"/>
        <w:spacing w:before="240" w:beforeAutospacing="0" w:after="120" w:afterAutospacing="0"/>
        <w:jc w:val="both"/>
        <w:rPr>
          <w:rFonts w:ascii="Arial" w:hAnsi="Arial" w:cs="Arial"/>
          <w:color w:val="252525"/>
        </w:rPr>
      </w:pPr>
    </w:p>
    <w:p w:rsidR="00BC5E88" w:rsidRDefault="00BC5E88" w:rsidP="0045464E">
      <w:pPr>
        <w:pStyle w:val="NormalWeb"/>
        <w:shd w:val="clear" w:color="auto" w:fill="FFFFFF"/>
        <w:spacing w:before="240" w:beforeAutospacing="0" w:after="120" w:afterAutospacing="0"/>
        <w:jc w:val="both"/>
        <w:rPr>
          <w:rFonts w:ascii="Arial" w:hAnsi="Arial" w:cs="Arial"/>
          <w:color w:val="252525"/>
        </w:rPr>
      </w:pPr>
    </w:p>
    <w:p w:rsidR="00BC5E88" w:rsidRDefault="00BC5E88" w:rsidP="0045464E">
      <w:pPr>
        <w:pStyle w:val="NormalWeb"/>
        <w:shd w:val="clear" w:color="auto" w:fill="FFFFFF"/>
        <w:spacing w:before="240" w:beforeAutospacing="0" w:after="120" w:afterAutospacing="0"/>
        <w:jc w:val="both"/>
        <w:rPr>
          <w:rFonts w:ascii="Arial" w:hAnsi="Arial" w:cs="Arial"/>
          <w:color w:val="252525"/>
        </w:rPr>
      </w:pPr>
    </w:p>
    <w:p w:rsidR="00BC5E88" w:rsidRDefault="00BC5E88" w:rsidP="0045464E">
      <w:pPr>
        <w:pStyle w:val="NormalWeb"/>
        <w:shd w:val="clear" w:color="auto" w:fill="FFFFFF"/>
        <w:spacing w:before="240" w:beforeAutospacing="0" w:after="120" w:afterAutospacing="0"/>
        <w:jc w:val="both"/>
        <w:rPr>
          <w:rFonts w:ascii="Arial" w:hAnsi="Arial" w:cs="Arial"/>
          <w:color w:val="252525"/>
        </w:rPr>
      </w:pPr>
    </w:p>
    <w:p w:rsidR="002C4E63" w:rsidRDefault="002C4E63" w:rsidP="0045464E">
      <w:pPr>
        <w:pStyle w:val="NormalWeb"/>
        <w:shd w:val="clear" w:color="auto" w:fill="FFFFFF"/>
        <w:spacing w:before="240" w:beforeAutospacing="0" w:after="120" w:afterAutospacing="0"/>
        <w:jc w:val="both"/>
        <w:rPr>
          <w:rFonts w:ascii="Arial" w:hAnsi="Arial" w:cs="Arial"/>
          <w:color w:val="252525"/>
        </w:rPr>
      </w:pPr>
      <w:r w:rsidRPr="00627E76">
        <w:rPr>
          <w:noProof/>
        </w:rPr>
        <w:lastRenderedPageBreak/>
        <w:drawing>
          <wp:inline distT="0" distB="0" distL="0" distR="0" wp14:anchorId="1CC6790C" wp14:editId="051E8F10">
            <wp:extent cx="5372100" cy="962024"/>
            <wp:effectExtent l="0" t="0" r="0" b="0"/>
            <wp:docPr id="14"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2C4E63" w:rsidRDefault="002C4E63" w:rsidP="0045464E">
      <w:pPr>
        <w:pStyle w:val="NormalWeb"/>
        <w:shd w:val="clear" w:color="auto" w:fill="FFFFFF"/>
        <w:spacing w:before="240" w:beforeAutospacing="0" w:after="120" w:afterAutospacing="0"/>
        <w:jc w:val="both"/>
        <w:rPr>
          <w:rFonts w:ascii="Arial" w:hAnsi="Arial" w:cs="Arial"/>
          <w:color w:val="252525"/>
        </w:rPr>
      </w:pPr>
    </w:p>
    <w:p w:rsidR="00185DE4" w:rsidRPr="00BB0343" w:rsidRDefault="0045464E" w:rsidP="0045464E">
      <w:pPr>
        <w:pStyle w:val="NormalWeb"/>
        <w:shd w:val="clear" w:color="auto" w:fill="FFFFFF"/>
        <w:spacing w:before="240" w:beforeAutospacing="0" w:after="120" w:afterAutospacing="0"/>
        <w:jc w:val="both"/>
        <w:rPr>
          <w:rFonts w:ascii="Arial" w:hAnsi="Arial" w:cs="Arial"/>
          <w:color w:val="252525"/>
        </w:rPr>
      </w:pPr>
      <w:proofErr w:type="gramStart"/>
      <w:r>
        <w:rPr>
          <w:rFonts w:ascii="Arial" w:hAnsi="Arial" w:cs="Arial"/>
          <w:color w:val="252525"/>
        </w:rPr>
        <w:t>é</w:t>
      </w:r>
      <w:proofErr w:type="gramEnd"/>
      <w:r>
        <w:rPr>
          <w:rFonts w:ascii="Arial" w:hAnsi="Arial" w:cs="Arial"/>
          <w:color w:val="252525"/>
        </w:rPr>
        <w:t xml:space="preserve"> deixar que o autor diga o que ele de fato diz, em vez de atribuir-lhe o </w:t>
      </w:r>
      <w:r w:rsidR="005C742F" w:rsidRPr="00BB0343">
        <w:rPr>
          <w:rFonts w:ascii="Arial" w:hAnsi="Arial" w:cs="Arial"/>
          <w:color w:val="252525"/>
        </w:rPr>
        <w:t xml:space="preserve"> que se pensa que ele deva dizer”.</w:t>
      </w:r>
    </w:p>
    <w:p w:rsidR="003F4257" w:rsidRPr="00B03B1A" w:rsidRDefault="003F4257" w:rsidP="00185DE4">
      <w:pPr>
        <w:pStyle w:val="NormalWeb"/>
        <w:shd w:val="clear" w:color="auto" w:fill="FFFFFF"/>
        <w:spacing w:before="240" w:beforeAutospacing="0" w:after="120" w:afterAutospacing="0"/>
        <w:rPr>
          <w:rFonts w:ascii="Arial" w:hAnsi="Arial" w:cs="Arial"/>
          <w:b/>
          <w:color w:val="252525"/>
        </w:rPr>
      </w:pPr>
      <w:r w:rsidRPr="00B03B1A">
        <w:rPr>
          <w:rFonts w:ascii="Arial" w:hAnsi="Arial" w:cs="Arial"/>
          <w:b/>
          <w:color w:val="252525"/>
        </w:rPr>
        <w:t>Exegese</w:t>
      </w:r>
      <w:proofErr w:type="gramStart"/>
      <w:r w:rsidRPr="00B03B1A">
        <w:rPr>
          <w:rFonts w:ascii="Arial" w:hAnsi="Arial" w:cs="Arial"/>
          <w:b/>
          <w:color w:val="252525"/>
        </w:rPr>
        <w:t xml:space="preserve"> </w:t>
      </w:r>
      <w:r w:rsidR="00EE23F1" w:rsidRPr="00B03B1A">
        <w:rPr>
          <w:rFonts w:ascii="Arial" w:hAnsi="Arial" w:cs="Arial"/>
          <w:b/>
          <w:color w:val="252525"/>
        </w:rPr>
        <w:t xml:space="preserve"> </w:t>
      </w:r>
      <w:proofErr w:type="gramEnd"/>
      <w:r w:rsidR="00EE23F1" w:rsidRPr="00B03B1A">
        <w:rPr>
          <w:rFonts w:ascii="Arial" w:hAnsi="Arial" w:cs="Arial"/>
          <w:b/>
          <w:color w:val="252525"/>
        </w:rPr>
        <w:t xml:space="preserve">da </w:t>
      </w:r>
      <w:r w:rsidRPr="00B03B1A">
        <w:rPr>
          <w:rFonts w:ascii="Arial" w:hAnsi="Arial" w:cs="Arial"/>
          <w:b/>
          <w:color w:val="252525"/>
        </w:rPr>
        <w:t>pós</w:t>
      </w:r>
      <w:r w:rsidR="00EE23F1" w:rsidRPr="00B03B1A">
        <w:rPr>
          <w:rFonts w:ascii="Arial" w:hAnsi="Arial" w:cs="Arial"/>
          <w:b/>
          <w:color w:val="252525"/>
        </w:rPr>
        <w:t xml:space="preserve"> reforma (1550-1800)</w:t>
      </w:r>
    </w:p>
    <w:p w:rsidR="00E9613B" w:rsidRPr="00BB0343" w:rsidRDefault="00B03B1A" w:rsidP="00B03B1A">
      <w:pPr>
        <w:jc w:val="both"/>
        <w:rPr>
          <w:rFonts w:ascii="Arial" w:hAnsi="Arial" w:cs="Arial"/>
          <w:sz w:val="24"/>
          <w:szCs w:val="24"/>
        </w:rPr>
      </w:pPr>
      <w:r w:rsidRPr="00BB0343">
        <w:rPr>
          <w:rFonts w:ascii="Arial" w:hAnsi="Arial" w:cs="Arial"/>
          <w:color w:val="252525"/>
          <w:sz w:val="24"/>
          <w:szCs w:val="24"/>
        </w:rPr>
        <w:t>Confess</w:t>
      </w:r>
      <w:r>
        <w:rPr>
          <w:rFonts w:ascii="Arial" w:hAnsi="Arial" w:cs="Arial"/>
          <w:color w:val="252525"/>
          <w:sz w:val="24"/>
          <w:szCs w:val="24"/>
        </w:rPr>
        <w:t>ionalismo</w:t>
      </w:r>
      <w:proofErr w:type="gramStart"/>
      <w:r>
        <w:rPr>
          <w:rFonts w:ascii="Arial" w:hAnsi="Arial" w:cs="Arial"/>
          <w:color w:val="252525"/>
          <w:sz w:val="24"/>
          <w:szCs w:val="24"/>
        </w:rPr>
        <w:t xml:space="preserve">  </w:t>
      </w:r>
      <w:proofErr w:type="gramEnd"/>
      <w:r>
        <w:rPr>
          <w:rFonts w:ascii="Arial" w:hAnsi="Arial" w:cs="Arial"/>
          <w:color w:val="252525"/>
          <w:sz w:val="24"/>
          <w:szCs w:val="24"/>
        </w:rPr>
        <w:t xml:space="preserve">&gt; </w:t>
      </w:r>
      <w:r w:rsidR="00EE23F1" w:rsidRPr="00BB0343">
        <w:rPr>
          <w:rFonts w:ascii="Arial" w:hAnsi="Arial" w:cs="Arial"/>
          <w:color w:val="252525"/>
          <w:sz w:val="24"/>
          <w:szCs w:val="24"/>
        </w:rPr>
        <w:t xml:space="preserve"> No Concílio de Trento,</w:t>
      </w:r>
      <w:r>
        <w:rPr>
          <w:rFonts w:ascii="Arial" w:hAnsi="Arial" w:cs="Arial"/>
          <w:color w:val="252525"/>
          <w:sz w:val="24"/>
          <w:szCs w:val="24"/>
        </w:rPr>
        <w:t xml:space="preserve"> </w:t>
      </w:r>
      <w:r w:rsidR="00EE23F1" w:rsidRPr="00BB0343">
        <w:rPr>
          <w:rFonts w:ascii="Arial" w:hAnsi="Arial" w:cs="Arial"/>
          <w:color w:val="252525"/>
          <w:sz w:val="24"/>
          <w:szCs w:val="24"/>
        </w:rPr>
        <w:t>que se reuniu em várias ocasiões entre 1545 e 156</w:t>
      </w:r>
      <w:r w:rsidR="0061692D" w:rsidRPr="00BB0343">
        <w:rPr>
          <w:rFonts w:ascii="Arial" w:hAnsi="Arial" w:cs="Arial"/>
          <w:color w:val="252525"/>
          <w:sz w:val="24"/>
          <w:szCs w:val="24"/>
        </w:rPr>
        <w:t>3,foi elaborado uma lista</w:t>
      </w:r>
      <w:r w:rsidR="00DD0D7C" w:rsidRPr="00BB0343">
        <w:rPr>
          <w:rFonts w:ascii="Arial" w:hAnsi="Arial" w:cs="Arial"/>
          <w:color w:val="252525"/>
          <w:sz w:val="24"/>
          <w:szCs w:val="24"/>
        </w:rPr>
        <w:t xml:space="preserve"> de</w:t>
      </w:r>
      <w:r>
        <w:rPr>
          <w:rFonts w:ascii="Arial" w:hAnsi="Arial" w:cs="Arial"/>
          <w:color w:val="252525"/>
          <w:sz w:val="24"/>
          <w:szCs w:val="24"/>
        </w:rPr>
        <w:t xml:space="preserve"> </w:t>
      </w:r>
      <w:r w:rsidR="00DD0D7C" w:rsidRPr="00BB0343">
        <w:rPr>
          <w:rFonts w:ascii="Arial" w:hAnsi="Arial" w:cs="Arial"/>
          <w:color w:val="252525"/>
          <w:sz w:val="24"/>
          <w:szCs w:val="24"/>
        </w:rPr>
        <w:t>d</w:t>
      </w:r>
      <w:r w:rsidR="005126F9" w:rsidRPr="00BB0343">
        <w:rPr>
          <w:rFonts w:ascii="Arial" w:hAnsi="Arial" w:cs="Arial"/>
          <w:color w:val="252525"/>
          <w:sz w:val="24"/>
          <w:szCs w:val="24"/>
        </w:rPr>
        <w:t>ecretos expondo os</w:t>
      </w:r>
      <w:r>
        <w:rPr>
          <w:rFonts w:ascii="Arial" w:hAnsi="Arial" w:cs="Arial"/>
          <w:color w:val="252525"/>
          <w:sz w:val="24"/>
          <w:szCs w:val="24"/>
        </w:rPr>
        <w:t xml:space="preserve"> </w:t>
      </w:r>
      <w:r w:rsidR="005126F9" w:rsidRPr="00BB0343">
        <w:rPr>
          <w:rFonts w:ascii="Arial" w:hAnsi="Arial" w:cs="Arial"/>
          <w:color w:val="252525"/>
          <w:sz w:val="24"/>
          <w:szCs w:val="24"/>
        </w:rPr>
        <w:t>dogmas da igreja católica romana e criticando o protestantismo</w:t>
      </w:r>
    </w:p>
    <w:tbl>
      <w:tblPr>
        <w:tblpPr w:leftFromText="141" w:rightFromText="141" w:vertAnchor="text" w:horzAnchor="margin" w:tblpY="569"/>
        <w:tblW w:w="4983"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30" w:type="dxa"/>
          <w:left w:w="30" w:type="dxa"/>
          <w:bottom w:w="30" w:type="dxa"/>
          <w:right w:w="30" w:type="dxa"/>
        </w:tblCellMar>
        <w:tblLook w:val="04A0" w:firstRow="1" w:lastRow="0" w:firstColumn="1" w:lastColumn="0" w:noHBand="0" w:noVBand="1"/>
      </w:tblPr>
      <w:tblGrid>
        <w:gridCol w:w="1323"/>
        <w:gridCol w:w="3660"/>
      </w:tblGrid>
      <w:tr w:rsidR="002C4E63" w:rsidRPr="00BB0343" w:rsidTr="00BC5E88">
        <w:trPr>
          <w:trHeight w:val="239"/>
          <w:tblCellSpacing w:w="15" w:type="dxa"/>
        </w:trPr>
        <w:tc>
          <w:tcPr>
            <w:tcW w:w="0" w:type="auto"/>
            <w:gridSpan w:val="2"/>
            <w:shd w:val="clear" w:color="auto" w:fill="auto"/>
            <w:vAlign w:val="center"/>
            <w:hideMark/>
          </w:tcPr>
          <w:p w:rsidR="002C4E63" w:rsidRPr="00BB0343" w:rsidRDefault="00A95B1A" w:rsidP="00BC5E88">
            <w:pPr>
              <w:spacing w:after="120" w:line="288" w:lineRule="atLeast"/>
              <w:rPr>
                <w:rFonts w:ascii="Arial" w:hAnsi="Arial" w:cs="Arial"/>
                <w:b/>
                <w:bCs/>
                <w:color w:val="000000"/>
                <w:sz w:val="24"/>
                <w:szCs w:val="24"/>
              </w:rPr>
            </w:pPr>
            <w:r>
              <w:rPr>
                <w:rFonts w:ascii="Arial" w:hAnsi="Arial" w:cs="Arial"/>
                <w:b/>
                <w:bCs/>
                <w:color w:val="000000"/>
                <w:sz w:val="24"/>
                <w:szCs w:val="24"/>
              </w:rPr>
              <w:t xml:space="preserve">Concílio de Trento ou </w:t>
            </w:r>
            <w:proofErr w:type="spellStart"/>
            <w:proofErr w:type="gramStart"/>
            <w:r>
              <w:rPr>
                <w:rFonts w:ascii="Arial" w:hAnsi="Arial" w:cs="Arial"/>
                <w:b/>
                <w:bCs/>
                <w:color w:val="000000"/>
                <w:sz w:val="24"/>
                <w:szCs w:val="24"/>
              </w:rPr>
              <w:t>Concílio</w:t>
            </w:r>
            <w:r w:rsidR="002C4E63" w:rsidRPr="00BB0343">
              <w:rPr>
                <w:rFonts w:ascii="Arial" w:hAnsi="Arial" w:cs="Arial"/>
                <w:b/>
                <w:bCs/>
                <w:color w:val="000000"/>
                <w:sz w:val="24"/>
                <w:szCs w:val="24"/>
              </w:rPr>
              <w:t>Tridentino</w:t>
            </w:r>
            <w:proofErr w:type="spellEnd"/>
            <w:proofErr w:type="gramEnd"/>
          </w:p>
        </w:tc>
      </w:tr>
      <w:tr w:rsidR="002C4E63" w:rsidRPr="00BB0343" w:rsidTr="00BC5E88">
        <w:trPr>
          <w:trHeight w:val="695"/>
          <w:tblCellSpacing w:w="15" w:type="dxa"/>
        </w:trPr>
        <w:tc>
          <w:tcPr>
            <w:tcW w:w="0" w:type="auto"/>
            <w:gridSpan w:val="2"/>
            <w:shd w:val="clear" w:color="auto" w:fill="F9F9F9"/>
            <w:vAlign w:val="center"/>
            <w:hideMark/>
          </w:tcPr>
          <w:p w:rsidR="002C4E63" w:rsidRPr="00BB0343" w:rsidRDefault="002C4E63" w:rsidP="00BC5E88">
            <w:pPr>
              <w:spacing w:after="120" w:line="264" w:lineRule="atLeast"/>
              <w:jc w:val="center"/>
              <w:rPr>
                <w:rFonts w:ascii="Arial" w:hAnsi="Arial" w:cs="Arial"/>
                <w:color w:val="000000"/>
                <w:sz w:val="24"/>
                <w:szCs w:val="24"/>
              </w:rPr>
            </w:pPr>
            <w:r w:rsidRPr="00BB0343">
              <w:rPr>
                <w:rFonts w:ascii="Arial" w:hAnsi="Arial" w:cs="Arial"/>
                <w:noProof/>
                <w:color w:val="0B0080"/>
                <w:sz w:val="24"/>
                <w:szCs w:val="24"/>
              </w:rPr>
              <w:drawing>
                <wp:inline distT="0" distB="0" distL="0" distR="0" wp14:anchorId="103CF72A" wp14:editId="0DE2CFEA">
                  <wp:extent cx="1714500" cy="814812"/>
                  <wp:effectExtent l="0" t="0" r="0" b="4445"/>
                  <wp:docPr id="1" name="Imagem 1" descr="https://upload.wikimedia.org/wikipedia/commons/thumb/d/d3/Tridentinum.jpg/290px-Tridentinum.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d/d3/Tridentinum.jpg/290px-Tridentinum.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0" cy="814812"/>
                          </a:xfrm>
                          <a:prstGeom prst="rect">
                            <a:avLst/>
                          </a:prstGeom>
                          <a:noFill/>
                          <a:ln>
                            <a:noFill/>
                          </a:ln>
                        </pic:spPr>
                      </pic:pic>
                    </a:graphicData>
                  </a:graphic>
                </wp:inline>
              </w:drawing>
            </w:r>
          </w:p>
          <w:p w:rsidR="002C4E63" w:rsidRPr="00BB0343" w:rsidRDefault="002C4E63" w:rsidP="00BC5E88">
            <w:pPr>
              <w:spacing w:after="120" w:line="264" w:lineRule="atLeast"/>
              <w:jc w:val="center"/>
              <w:rPr>
                <w:rFonts w:ascii="Arial" w:hAnsi="Arial" w:cs="Arial"/>
                <w:color w:val="000000"/>
                <w:sz w:val="24"/>
                <w:szCs w:val="24"/>
              </w:rPr>
            </w:pPr>
            <w:r w:rsidRPr="00BB0343">
              <w:rPr>
                <w:rFonts w:ascii="Arial" w:hAnsi="Arial" w:cs="Arial"/>
                <w:color w:val="000000"/>
                <w:sz w:val="24"/>
                <w:szCs w:val="24"/>
              </w:rPr>
              <w:t>Pintura ilustra sessão do Concílio de Trento</w:t>
            </w:r>
          </w:p>
        </w:tc>
      </w:tr>
      <w:tr w:rsidR="002C4E63" w:rsidRPr="00B03B1A" w:rsidTr="00BC5E88">
        <w:trPr>
          <w:trHeight w:val="132"/>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Data</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19" w:tooltip="1545" w:history="1">
              <w:r w:rsidR="002C4E63" w:rsidRPr="00B03B1A">
                <w:rPr>
                  <w:rStyle w:val="Hyperlink"/>
                  <w:rFonts w:ascii="Arial" w:hAnsi="Arial" w:cs="Arial"/>
                  <w:color w:val="0B0080"/>
                  <w:sz w:val="14"/>
                  <w:szCs w:val="24"/>
                </w:rPr>
                <w:t>1545</w:t>
              </w:r>
            </w:hyperlink>
            <w:r w:rsidR="002C4E63" w:rsidRPr="00B03B1A">
              <w:rPr>
                <w:rStyle w:val="apple-converted-space"/>
                <w:rFonts w:ascii="Arial" w:hAnsi="Arial" w:cs="Arial"/>
                <w:color w:val="000000"/>
                <w:sz w:val="14"/>
                <w:szCs w:val="24"/>
              </w:rPr>
              <w:t> </w:t>
            </w:r>
            <w:r w:rsidR="002C4E63" w:rsidRPr="00B03B1A">
              <w:rPr>
                <w:rFonts w:ascii="Arial" w:hAnsi="Arial" w:cs="Arial"/>
                <w:color w:val="000000"/>
                <w:sz w:val="14"/>
                <w:szCs w:val="24"/>
              </w:rPr>
              <w:t>—</w:t>
            </w:r>
            <w:r w:rsidR="002C4E63" w:rsidRPr="00B03B1A">
              <w:rPr>
                <w:rStyle w:val="apple-converted-space"/>
                <w:rFonts w:ascii="Arial" w:hAnsi="Arial" w:cs="Arial"/>
                <w:color w:val="000000"/>
                <w:sz w:val="14"/>
                <w:szCs w:val="24"/>
              </w:rPr>
              <w:t> </w:t>
            </w:r>
            <w:hyperlink r:id="rId20" w:tooltip="1563" w:history="1">
              <w:r w:rsidR="002C4E63" w:rsidRPr="00B03B1A">
                <w:rPr>
                  <w:rStyle w:val="Hyperlink"/>
                  <w:rFonts w:ascii="Arial" w:hAnsi="Arial" w:cs="Arial"/>
                  <w:color w:val="0B0080"/>
                  <w:sz w:val="14"/>
                  <w:szCs w:val="24"/>
                </w:rPr>
                <w:t>1563</w:t>
              </w:r>
            </w:hyperlink>
          </w:p>
        </w:tc>
      </w:tr>
      <w:tr w:rsidR="002C4E63" w:rsidRPr="00B03B1A" w:rsidTr="00BC5E88">
        <w:trPr>
          <w:trHeight w:val="138"/>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Aceite por</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1" w:tooltip="Catolicismo" w:history="1">
              <w:r w:rsidR="002C4E63" w:rsidRPr="00B03B1A">
                <w:rPr>
                  <w:rStyle w:val="Hyperlink"/>
                  <w:rFonts w:ascii="Arial" w:hAnsi="Arial" w:cs="Arial"/>
                  <w:color w:val="0B0080"/>
                  <w:sz w:val="14"/>
                  <w:szCs w:val="24"/>
                </w:rPr>
                <w:t>Catolicismo</w:t>
              </w:r>
            </w:hyperlink>
          </w:p>
        </w:tc>
      </w:tr>
      <w:tr w:rsidR="002C4E63" w:rsidRPr="00B03B1A" w:rsidTr="00BC5E88">
        <w:trPr>
          <w:trHeight w:val="228"/>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Concílio anterior</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2" w:tooltip="Quinto Concílio de Latrão" w:history="1">
              <w:proofErr w:type="spellStart"/>
              <w:r w:rsidR="002C4E63" w:rsidRPr="00B03B1A">
                <w:rPr>
                  <w:rStyle w:val="Hyperlink"/>
                  <w:rFonts w:ascii="Arial" w:hAnsi="Arial" w:cs="Arial"/>
                  <w:color w:val="0B0080"/>
                  <w:sz w:val="14"/>
                  <w:szCs w:val="24"/>
                </w:rPr>
                <w:t>Latrão</w:t>
              </w:r>
              <w:proofErr w:type="spellEnd"/>
              <w:r w:rsidR="002C4E63" w:rsidRPr="00B03B1A">
                <w:rPr>
                  <w:rStyle w:val="Hyperlink"/>
                  <w:rFonts w:ascii="Arial" w:hAnsi="Arial" w:cs="Arial"/>
                  <w:color w:val="0B0080"/>
                  <w:sz w:val="14"/>
                  <w:szCs w:val="24"/>
                </w:rPr>
                <w:t xml:space="preserve"> V</w:t>
              </w:r>
            </w:hyperlink>
          </w:p>
        </w:tc>
      </w:tr>
      <w:tr w:rsidR="002C4E63" w:rsidRPr="00B03B1A" w:rsidTr="00BC5E88">
        <w:trPr>
          <w:trHeight w:val="228"/>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Concílio seguinte</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3" w:tooltip="Primeiro Concílio do Vaticano" w:history="1">
              <w:r w:rsidR="002C4E63" w:rsidRPr="00B03B1A">
                <w:rPr>
                  <w:rStyle w:val="Hyperlink"/>
                  <w:rFonts w:ascii="Arial" w:hAnsi="Arial" w:cs="Arial"/>
                  <w:color w:val="0B0080"/>
                  <w:sz w:val="14"/>
                  <w:szCs w:val="24"/>
                </w:rPr>
                <w:t>Vaticano I</w:t>
              </w:r>
            </w:hyperlink>
          </w:p>
        </w:tc>
      </w:tr>
      <w:tr w:rsidR="002C4E63" w:rsidRPr="00B03B1A" w:rsidTr="00BC5E88">
        <w:trPr>
          <w:trHeight w:val="228"/>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Convocado por</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4" w:tooltip="Papa Paulo III" w:history="1">
              <w:r w:rsidR="002C4E63" w:rsidRPr="00B03B1A">
                <w:rPr>
                  <w:rStyle w:val="Hyperlink"/>
                  <w:rFonts w:ascii="Arial" w:hAnsi="Arial" w:cs="Arial"/>
                  <w:color w:val="0B0080"/>
                  <w:sz w:val="14"/>
                  <w:szCs w:val="24"/>
                </w:rPr>
                <w:t>Papa Paulo III</w:t>
              </w:r>
            </w:hyperlink>
          </w:p>
        </w:tc>
      </w:tr>
      <w:tr w:rsidR="002C4E63" w:rsidRPr="00B03B1A" w:rsidTr="00BC5E88">
        <w:trPr>
          <w:trHeight w:val="233"/>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Presidido por</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5" w:tooltip="Papa Paulo III" w:history="1">
              <w:r w:rsidR="002C4E63" w:rsidRPr="00B03B1A">
                <w:rPr>
                  <w:rStyle w:val="Hyperlink"/>
                  <w:rFonts w:ascii="Arial" w:hAnsi="Arial" w:cs="Arial"/>
                  <w:color w:val="0B0080"/>
                  <w:sz w:val="14"/>
                  <w:szCs w:val="24"/>
                </w:rPr>
                <w:t>Papa Paulo III</w:t>
              </w:r>
            </w:hyperlink>
            <w:r w:rsidR="002C4E63" w:rsidRPr="00B03B1A">
              <w:rPr>
                <w:rFonts w:ascii="Arial" w:hAnsi="Arial" w:cs="Arial"/>
                <w:color w:val="000000"/>
                <w:sz w:val="14"/>
                <w:szCs w:val="24"/>
              </w:rPr>
              <w:t>,</w:t>
            </w:r>
            <w:r w:rsidR="002C4E63" w:rsidRPr="00B03B1A">
              <w:rPr>
                <w:rStyle w:val="apple-converted-space"/>
                <w:rFonts w:ascii="Arial" w:hAnsi="Arial" w:cs="Arial"/>
                <w:color w:val="000000"/>
                <w:sz w:val="14"/>
                <w:szCs w:val="24"/>
              </w:rPr>
              <w:t> </w:t>
            </w:r>
            <w:hyperlink r:id="rId26" w:tooltip="Papa Júlio III" w:history="1">
              <w:r w:rsidR="002C4E63" w:rsidRPr="00B03B1A">
                <w:rPr>
                  <w:rStyle w:val="Hyperlink"/>
                  <w:rFonts w:ascii="Arial" w:hAnsi="Arial" w:cs="Arial"/>
                  <w:color w:val="0B0080"/>
                  <w:sz w:val="14"/>
                  <w:szCs w:val="24"/>
                </w:rPr>
                <w:t>Papa Júlio III</w:t>
              </w:r>
            </w:hyperlink>
            <w:r w:rsidR="002C4E63" w:rsidRPr="00B03B1A">
              <w:rPr>
                <w:rFonts w:ascii="Arial" w:hAnsi="Arial" w:cs="Arial"/>
                <w:color w:val="000000"/>
                <w:sz w:val="14"/>
                <w:szCs w:val="24"/>
              </w:rPr>
              <w:t>,</w:t>
            </w:r>
            <w:r w:rsidR="002C4E63" w:rsidRPr="00B03B1A">
              <w:rPr>
                <w:rStyle w:val="apple-converted-space"/>
                <w:rFonts w:ascii="Arial" w:hAnsi="Arial" w:cs="Arial"/>
                <w:color w:val="000000"/>
                <w:sz w:val="14"/>
                <w:szCs w:val="24"/>
              </w:rPr>
              <w:t> </w:t>
            </w:r>
            <w:hyperlink r:id="rId27" w:tooltip="Papa Marcelo II" w:history="1">
              <w:r w:rsidR="002C4E63" w:rsidRPr="00B03B1A">
                <w:rPr>
                  <w:rStyle w:val="Hyperlink"/>
                  <w:rFonts w:ascii="Arial" w:hAnsi="Arial" w:cs="Arial"/>
                  <w:color w:val="0B0080"/>
                  <w:sz w:val="14"/>
                  <w:szCs w:val="24"/>
                </w:rPr>
                <w:t>Papa Marcelo II</w:t>
              </w:r>
            </w:hyperlink>
            <w:r w:rsidR="002C4E63" w:rsidRPr="00B03B1A">
              <w:rPr>
                <w:rStyle w:val="apple-converted-space"/>
                <w:rFonts w:ascii="Arial" w:hAnsi="Arial" w:cs="Arial"/>
                <w:color w:val="000000"/>
                <w:sz w:val="14"/>
                <w:szCs w:val="24"/>
              </w:rPr>
              <w:t> </w:t>
            </w:r>
            <w:r w:rsidR="002C4E63" w:rsidRPr="00B03B1A">
              <w:rPr>
                <w:rFonts w:ascii="Arial" w:hAnsi="Arial" w:cs="Arial"/>
                <w:color w:val="000000"/>
                <w:sz w:val="14"/>
                <w:szCs w:val="24"/>
              </w:rPr>
              <w:t>e</w:t>
            </w:r>
            <w:r w:rsidR="002C4E63" w:rsidRPr="00B03B1A">
              <w:rPr>
                <w:rStyle w:val="apple-converted-space"/>
                <w:rFonts w:ascii="Arial" w:hAnsi="Arial" w:cs="Arial"/>
                <w:color w:val="000000"/>
                <w:sz w:val="14"/>
                <w:szCs w:val="24"/>
              </w:rPr>
              <w:t> </w:t>
            </w:r>
            <w:hyperlink r:id="rId28" w:tooltip="Papa Pio IV" w:history="1">
              <w:r w:rsidR="002C4E63" w:rsidRPr="00B03B1A">
                <w:rPr>
                  <w:rStyle w:val="Hyperlink"/>
                  <w:rFonts w:ascii="Arial" w:hAnsi="Arial" w:cs="Arial"/>
                  <w:color w:val="0B0080"/>
                  <w:sz w:val="14"/>
                  <w:szCs w:val="24"/>
                </w:rPr>
                <w:t>Papa Pio IV</w:t>
              </w:r>
              <w:proofErr w:type="gramStart"/>
            </w:hyperlink>
            <w:proofErr w:type="gramEnd"/>
          </w:p>
        </w:tc>
      </w:tr>
      <w:tr w:rsidR="002C4E63" w:rsidRPr="00B03B1A" w:rsidTr="00BC5E88">
        <w:trPr>
          <w:trHeight w:val="132"/>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Afluência</w:t>
            </w:r>
          </w:p>
        </w:tc>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color w:val="000000"/>
                <w:sz w:val="14"/>
                <w:szCs w:val="24"/>
              </w:rPr>
              <w:t>255</w:t>
            </w:r>
          </w:p>
        </w:tc>
      </w:tr>
      <w:tr w:rsidR="002C4E63" w:rsidRPr="00B03B1A" w:rsidTr="00BC5E88">
        <w:trPr>
          <w:trHeight w:val="228"/>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r w:rsidRPr="00B03B1A">
              <w:rPr>
                <w:rFonts w:ascii="Arial" w:hAnsi="Arial" w:cs="Arial"/>
                <w:b/>
                <w:bCs/>
                <w:color w:val="000000"/>
                <w:sz w:val="14"/>
                <w:szCs w:val="24"/>
              </w:rPr>
              <w:t>Tópicos de discussão</w:t>
            </w:r>
          </w:p>
        </w:tc>
        <w:tc>
          <w:tcPr>
            <w:tcW w:w="0" w:type="auto"/>
            <w:shd w:val="clear" w:color="auto" w:fill="F9F9F9"/>
            <w:hideMark/>
          </w:tcPr>
          <w:p w:rsidR="002C4E63" w:rsidRPr="00B03B1A" w:rsidRDefault="004C4CE6" w:rsidP="00BC5E88">
            <w:pPr>
              <w:spacing w:after="120" w:line="264" w:lineRule="atLeast"/>
              <w:rPr>
                <w:rFonts w:ascii="Arial" w:hAnsi="Arial" w:cs="Arial"/>
                <w:color w:val="000000"/>
                <w:sz w:val="14"/>
                <w:szCs w:val="24"/>
              </w:rPr>
            </w:pPr>
            <w:hyperlink r:id="rId29" w:tooltip="Protestantismo" w:history="1">
              <w:r w:rsidR="002C4E63" w:rsidRPr="00B03B1A">
                <w:rPr>
                  <w:rStyle w:val="Hyperlink"/>
                  <w:rFonts w:ascii="Arial" w:hAnsi="Arial" w:cs="Arial"/>
                  <w:color w:val="0B0080"/>
                  <w:sz w:val="14"/>
                  <w:szCs w:val="24"/>
                </w:rPr>
                <w:t>Protestantismo</w:t>
              </w:r>
            </w:hyperlink>
            <w:r w:rsidR="002C4E63" w:rsidRPr="00B03B1A">
              <w:rPr>
                <w:rFonts w:ascii="Arial" w:hAnsi="Arial" w:cs="Arial"/>
                <w:color w:val="000000"/>
                <w:sz w:val="14"/>
                <w:szCs w:val="24"/>
              </w:rPr>
              <w:t>,</w:t>
            </w:r>
            <w:r w:rsidR="002C4E63" w:rsidRPr="00B03B1A">
              <w:rPr>
                <w:rStyle w:val="apple-converted-space"/>
                <w:rFonts w:ascii="Arial" w:hAnsi="Arial" w:cs="Arial"/>
                <w:color w:val="000000"/>
                <w:sz w:val="14"/>
                <w:szCs w:val="24"/>
              </w:rPr>
              <w:t> </w:t>
            </w:r>
            <w:hyperlink r:id="rId30" w:tooltip="Contrarreforma" w:history="1">
              <w:r w:rsidR="002C4E63" w:rsidRPr="00B03B1A">
                <w:rPr>
                  <w:rStyle w:val="Hyperlink"/>
                  <w:rFonts w:ascii="Arial" w:hAnsi="Arial" w:cs="Arial"/>
                  <w:color w:val="0B0080"/>
                  <w:sz w:val="14"/>
                  <w:szCs w:val="24"/>
                </w:rPr>
                <w:t>Reforma da Igreja Católica</w:t>
              </w:r>
              <w:proofErr w:type="gramStart"/>
            </w:hyperlink>
            <w:proofErr w:type="gramEnd"/>
          </w:p>
        </w:tc>
      </w:tr>
      <w:tr w:rsidR="002C4E63" w:rsidRPr="00B03B1A" w:rsidTr="00BC5E88">
        <w:trPr>
          <w:trHeight w:val="95"/>
          <w:tblCellSpacing w:w="15" w:type="dxa"/>
        </w:trPr>
        <w:tc>
          <w:tcPr>
            <w:tcW w:w="0" w:type="auto"/>
            <w:shd w:val="clear" w:color="auto" w:fill="F9F9F9"/>
            <w:hideMark/>
          </w:tcPr>
          <w:p w:rsidR="002C4E63" w:rsidRPr="00B03B1A" w:rsidRDefault="002C4E63" w:rsidP="00BC5E88">
            <w:pPr>
              <w:spacing w:after="120" w:line="264" w:lineRule="atLeast"/>
              <w:rPr>
                <w:rFonts w:ascii="Arial" w:hAnsi="Arial" w:cs="Arial"/>
                <w:color w:val="000000"/>
                <w:sz w:val="14"/>
                <w:szCs w:val="24"/>
              </w:rPr>
            </w:pPr>
            <w:proofErr w:type="spellStart"/>
            <w:r w:rsidRPr="00B03B1A">
              <w:rPr>
                <w:rFonts w:ascii="Arial" w:hAnsi="Arial" w:cs="Arial"/>
                <w:b/>
                <w:bCs/>
                <w:color w:val="000000"/>
                <w:sz w:val="14"/>
                <w:szCs w:val="24"/>
              </w:rPr>
              <w:t>Document</w:t>
            </w:r>
            <w:proofErr w:type="spellEnd"/>
          </w:p>
        </w:tc>
        <w:tc>
          <w:tcPr>
            <w:tcW w:w="0" w:type="auto"/>
            <w:shd w:val="clear" w:color="auto" w:fill="F9F9F9"/>
            <w:hideMark/>
          </w:tcPr>
          <w:p w:rsidR="002C4E63" w:rsidRDefault="002C4E63" w:rsidP="00BC5E88">
            <w:pPr>
              <w:spacing w:after="120" w:line="264" w:lineRule="atLeast"/>
              <w:rPr>
                <w:rFonts w:ascii="Arial" w:hAnsi="Arial" w:cs="Arial"/>
                <w:color w:val="000000"/>
                <w:sz w:val="14"/>
                <w:szCs w:val="24"/>
              </w:rPr>
            </w:pPr>
            <w:proofErr w:type="spellStart"/>
            <w:r w:rsidRPr="00B03B1A">
              <w:rPr>
                <w:rFonts w:ascii="Arial" w:hAnsi="Arial" w:cs="Arial"/>
                <w:i/>
                <w:iCs/>
                <w:color w:val="000000"/>
                <w:sz w:val="14"/>
                <w:szCs w:val="24"/>
              </w:rPr>
              <w:t>Decretum</w:t>
            </w:r>
            <w:proofErr w:type="spellEnd"/>
            <w:r w:rsidRPr="00B03B1A">
              <w:rPr>
                <w:rFonts w:ascii="Arial" w:hAnsi="Arial" w:cs="Arial"/>
                <w:i/>
                <w:iCs/>
                <w:color w:val="000000"/>
                <w:sz w:val="14"/>
                <w:szCs w:val="24"/>
              </w:rPr>
              <w:t xml:space="preserve"> de </w:t>
            </w:r>
            <w:proofErr w:type="spellStart"/>
            <w:r w:rsidRPr="00B03B1A">
              <w:rPr>
                <w:rFonts w:ascii="Arial" w:hAnsi="Arial" w:cs="Arial"/>
                <w:i/>
                <w:iCs/>
                <w:color w:val="000000"/>
                <w:sz w:val="14"/>
                <w:szCs w:val="24"/>
              </w:rPr>
              <w:t>libris</w:t>
            </w:r>
            <w:proofErr w:type="spellEnd"/>
            <w:r w:rsidRPr="00B03B1A">
              <w:rPr>
                <w:rFonts w:ascii="Arial" w:hAnsi="Arial" w:cs="Arial"/>
                <w:i/>
                <w:iCs/>
                <w:color w:val="000000"/>
                <w:sz w:val="14"/>
                <w:szCs w:val="24"/>
              </w:rPr>
              <w:t xml:space="preserve"> sacris </w:t>
            </w:r>
            <w:proofErr w:type="gramStart"/>
            <w:r w:rsidRPr="00B03B1A">
              <w:rPr>
                <w:rFonts w:ascii="Arial" w:hAnsi="Arial" w:cs="Arial"/>
                <w:i/>
                <w:iCs/>
                <w:color w:val="000000"/>
                <w:sz w:val="14"/>
                <w:szCs w:val="24"/>
              </w:rPr>
              <w:t>et</w:t>
            </w:r>
            <w:proofErr w:type="gramEnd"/>
            <w:r w:rsidRPr="00B03B1A">
              <w:rPr>
                <w:rFonts w:ascii="Arial" w:hAnsi="Arial" w:cs="Arial"/>
                <w:i/>
                <w:iCs/>
                <w:color w:val="000000"/>
                <w:sz w:val="14"/>
                <w:szCs w:val="24"/>
              </w:rPr>
              <w:t xml:space="preserve"> de </w:t>
            </w:r>
            <w:proofErr w:type="spellStart"/>
            <w:r w:rsidRPr="00B03B1A">
              <w:rPr>
                <w:rFonts w:ascii="Arial" w:hAnsi="Arial" w:cs="Arial"/>
                <w:i/>
                <w:iCs/>
                <w:color w:val="000000"/>
                <w:sz w:val="14"/>
                <w:szCs w:val="24"/>
              </w:rPr>
              <w:t>traditionibus</w:t>
            </w:r>
            <w:proofErr w:type="spellEnd"/>
            <w:r w:rsidRPr="00B03B1A">
              <w:rPr>
                <w:rFonts w:ascii="Arial" w:hAnsi="Arial" w:cs="Arial"/>
                <w:i/>
                <w:iCs/>
                <w:color w:val="000000"/>
                <w:sz w:val="14"/>
                <w:szCs w:val="24"/>
              </w:rPr>
              <w:t xml:space="preserve"> </w:t>
            </w:r>
            <w:proofErr w:type="spellStart"/>
            <w:r w:rsidRPr="00B03B1A">
              <w:rPr>
                <w:rFonts w:ascii="Arial" w:hAnsi="Arial" w:cs="Arial"/>
                <w:i/>
                <w:iCs/>
                <w:color w:val="000000"/>
                <w:sz w:val="14"/>
                <w:szCs w:val="24"/>
              </w:rPr>
              <w:t>recipiendis</w:t>
            </w:r>
            <w:proofErr w:type="spellEnd"/>
            <w:r w:rsidRPr="00B03B1A">
              <w:rPr>
                <w:rStyle w:val="apple-converted-space"/>
                <w:rFonts w:ascii="Arial" w:hAnsi="Arial" w:cs="Arial"/>
                <w:color w:val="000000"/>
                <w:sz w:val="14"/>
                <w:szCs w:val="24"/>
              </w:rPr>
              <w:t> </w:t>
            </w:r>
            <w:r w:rsidRPr="00B03B1A">
              <w:rPr>
                <w:rFonts w:ascii="Arial" w:hAnsi="Arial" w:cs="Arial"/>
                <w:color w:val="000000"/>
                <w:sz w:val="14"/>
                <w:szCs w:val="24"/>
              </w:rPr>
              <w:t>(vide</w:t>
            </w:r>
            <w:r w:rsidRPr="00B03B1A">
              <w:rPr>
                <w:rStyle w:val="apple-converted-space"/>
                <w:rFonts w:ascii="Arial" w:hAnsi="Arial" w:cs="Arial"/>
                <w:color w:val="000000"/>
                <w:sz w:val="14"/>
                <w:szCs w:val="24"/>
              </w:rPr>
              <w:t> </w:t>
            </w:r>
            <w:hyperlink r:id="rId31" w:tooltip="Cânone de Trento" w:history="1">
              <w:r w:rsidRPr="00B03B1A">
                <w:rPr>
                  <w:rStyle w:val="Hyperlink"/>
                  <w:rFonts w:ascii="Arial" w:hAnsi="Arial" w:cs="Arial"/>
                  <w:color w:val="0B0080"/>
                  <w:sz w:val="14"/>
                  <w:szCs w:val="24"/>
                </w:rPr>
                <w:t>Cânone de Trento</w:t>
              </w:r>
            </w:hyperlink>
            <w:r w:rsidRPr="00B03B1A">
              <w:rPr>
                <w:rFonts w:ascii="Arial" w:hAnsi="Arial" w:cs="Arial"/>
                <w:color w:val="000000"/>
                <w:sz w:val="14"/>
                <w:szCs w:val="24"/>
              </w:rPr>
              <w:t>)</w:t>
            </w:r>
            <w:r w:rsidRPr="00B03B1A">
              <w:rPr>
                <w:rFonts w:ascii="Arial" w:hAnsi="Arial" w:cs="Arial"/>
                <w:color w:val="000000"/>
                <w:sz w:val="14"/>
                <w:szCs w:val="24"/>
              </w:rPr>
              <w:br/>
            </w:r>
            <w:r w:rsidRPr="00B03B1A">
              <w:rPr>
                <w:rFonts w:ascii="Arial" w:hAnsi="Arial" w:cs="Arial"/>
                <w:i/>
                <w:iCs/>
                <w:color w:val="000000"/>
                <w:sz w:val="14"/>
                <w:szCs w:val="24"/>
              </w:rPr>
              <w:t xml:space="preserve">Cum </w:t>
            </w:r>
            <w:proofErr w:type="spellStart"/>
            <w:r w:rsidRPr="00B03B1A">
              <w:rPr>
                <w:rFonts w:ascii="Arial" w:hAnsi="Arial" w:cs="Arial"/>
                <w:i/>
                <w:iCs/>
                <w:color w:val="000000"/>
                <w:sz w:val="14"/>
                <w:szCs w:val="24"/>
              </w:rPr>
              <w:t>quorundam</w:t>
            </w:r>
            <w:proofErr w:type="spellEnd"/>
            <w:r w:rsidRPr="00B03B1A">
              <w:rPr>
                <w:rStyle w:val="apple-converted-space"/>
                <w:rFonts w:ascii="Arial" w:hAnsi="Arial" w:cs="Arial"/>
                <w:color w:val="000000"/>
                <w:sz w:val="14"/>
                <w:szCs w:val="24"/>
              </w:rPr>
              <w:t> </w:t>
            </w:r>
            <w:r w:rsidRPr="00B03B1A">
              <w:rPr>
                <w:rFonts w:ascii="Arial" w:hAnsi="Arial" w:cs="Arial"/>
                <w:color w:val="000000"/>
                <w:sz w:val="14"/>
                <w:szCs w:val="24"/>
              </w:rPr>
              <w:t>(sobre a</w:t>
            </w:r>
            <w:r w:rsidRPr="00B03B1A">
              <w:rPr>
                <w:rStyle w:val="apple-converted-space"/>
                <w:rFonts w:ascii="Arial" w:hAnsi="Arial" w:cs="Arial"/>
                <w:color w:val="000000"/>
                <w:sz w:val="14"/>
                <w:szCs w:val="24"/>
              </w:rPr>
              <w:t> </w:t>
            </w:r>
          </w:p>
          <w:p w:rsidR="002C4E63" w:rsidRPr="00B03B1A" w:rsidRDefault="002C4E63" w:rsidP="00BC5E88">
            <w:pPr>
              <w:spacing w:after="120" w:line="264" w:lineRule="atLeast"/>
              <w:rPr>
                <w:rFonts w:ascii="Arial" w:hAnsi="Arial" w:cs="Arial"/>
                <w:color w:val="000000"/>
                <w:sz w:val="14"/>
                <w:szCs w:val="24"/>
              </w:rPr>
            </w:pPr>
          </w:p>
        </w:tc>
      </w:tr>
      <w:tr w:rsidR="002C4E63" w:rsidRPr="00B03B1A" w:rsidTr="00BC5E88">
        <w:trPr>
          <w:trHeight w:val="29"/>
          <w:tblCellSpacing w:w="15" w:type="dxa"/>
        </w:trPr>
        <w:tc>
          <w:tcPr>
            <w:tcW w:w="0" w:type="auto"/>
            <w:gridSpan w:val="2"/>
            <w:shd w:val="clear" w:color="auto" w:fill="auto"/>
            <w:vAlign w:val="center"/>
          </w:tcPr>
          <w:p w:rsidR="002C4E63" w:rsidRPr="00B03B1A" w:rsidRDefault="002C4E63" w:rsidP="00BC5E88">
            <w:pPr>
              <w:spacing w:after="120" w:line="264" w:lineRule="atLeast"/>
              <w:jc w:val="center"/>
              <w:rPr>
                <w:rFonts w:ascii="Arial" w:hAnsi="Arial" w:cs="Arial"/>
                <w:color w:val="000000"/>
                <w:sz w:val="14"/>
                <w:szCs w:val="24"/>
              </w:rPr>
            </w:pPr>
            <w:r w:rsidRPr="00A95B1A">
              <w:rPr>
                <w:rFonts w:ascii="Arial" w:hAnsi="Arial" w:cs="Arial"/>
                <w:color w:val="252525"/>
                <w:sz w:val="16"/>
                <w:szCs w:val="24"/>
              </w:rPr>
              <w:t>Origem: Wikipédia, a enciclopédia livre.</w:t>
            </w:r>
          </w:p>
        </w:tc>
      </w:tr>
    </w:tbl>
    <w:p w:rsidR="000A5BAF" w:rsidRDefault="000A5BAF" w:rsidP="005E4C5F">
      <w:pPr>
        <w:pStyle w:val="NormalWeb"/>
        <w:shd w:val="clear" w:color="auto" w:fill="FFFFFF"/>
        <w:spacing w:before="120" w:beforeAutospacing="0" w:after="120" w:afterAutospacing="0"/>
        <w:jc w:val="both"/>
        <w:rPr>
          <w:rFonts w:ascii="Arial" w:hAnsi="Arial" w:cs="Arial"/>
        </w:rPr>
      </w:pPr>
    </w:p>
    <w:p w:rsidR="00E9613B" w:rsidRPr="00E954F2" w:rsidRDefault="00E9613B" w:rsidP="005E4C5F">
      <w:pPr>
        <w:pStyle w:val="NormalWeb"/>
        <w:shd w:val="clear" w:color="auto" w:fill="FFFFFF"/>
        <w:spacing w:before="120" w:beforeAutospacing="0" w:after="120" w:afterAutospacing="0"/>
        <w:jc w:val="both"/>
        <w:rPr>
          <w:rFonts w:ascii="Arial" w:hAnsi="Arial" w:cs="Arial"/>
          <w:vertAlign w:val="superscript"/>
          <w:lang w:val="pt-PT"/>
        </w:rPr>
      </w:pPr>
      <w:r w:rsidRPr="005E4C5F">
        <w:rPr>
          <w:rFonts w:ascii="Arial" w:hAnsi="Arial" w:cs="Arial"/>
          <w:lang w:val="pt-PT"/>
        </w:rPr>
        <w:t>O</w:t>
      </w:r>
      <w:r w:rsidRPr="005E4C5F">
        <w:rPr>
          <w:rStyle w:val="apple-converted-space"/>
          <w:rFonts w:ascii="Arial" w:hAnsi="Arial" w:cs="Arial"/>
          <w:lang w:val="pt-PT"/>
        </w:rPr>
        <w:t> </w:t>
      </w:r>
      <w:r w:rsidRPr="005E4C5F">
        <w:rPr>
          <w:rFonts w:ascii="Arial" w:hAnsi="Arial" w:cs="Arial"/>
          <w:b/>
          <w:bCs/>
          <w:lang w:val="pt-PT"/>
        </w:rPr>
        <w:t>Concílio de Trento</w:t>
      </w:r>
      <w:r w:rsidRPr="005E4C5F">
        <w:rPr>
          <w:rFonts w:ascii="Arial" w:hAnsi="Arial" w:cs="Arial"/>
          <w:lang w:val="pt-PT"/>
        </w:rPr>
        <w:t>, realizado de 1545 a 1563, foi o</w:t>
      </w:r>
      <w:r w:rsidRPr="005E4C5F">
        <w:rPr>
          <w:rStyle w:val="apple-converted-space"/>
          <w:rFonts w:ascii="Arial" w:hAnsi="Arial" w:cs="Arial"/>
          <w:lang w:val="pt-PT"/>
        </w:rPr>
        <w:t> </w:t>
      </w:r>
      <w:hyperlink r:id="rId32" w:tooltip="Concílios ecuménicos" w:history="1">
        <w:r w:rsidRPr="005E4C5F">
          <w:rPr>
            <w:rStyle w:val="Hyperlink"/>
            <w:rFonts w:ascii="Arial" w:hAnsi="Arial" w:cs="Arial"/>
            <w:color w:val="auto"/>
            <w:u w:val="none"/>
            <w:lang w:val="pt-PT"/>
          </w:rPr>
          <w:t>19º concílio ecuménico</w:t>
        </w:r>
      </w:hyperlink>
      <w:r w:rsidRPr="005E4C5F">
        <w:rPr>
          <w:rStyle w:val="apple-converted-space"/>
          <w:rFonts w:ascii="Arial" w:hAnsi="Arial" w:cs="Arial"/>
          <w:lang w:val="pt-PT"/>
        </w:rPr>
        <w:t> </w:t>
      </w:r>
      <w:r w:rsidRPr="005E4C5F">
        <w:rPr>
          <w:rFonts w:ascii="Arial" w:hAnsi="Arial" w:cs="Arial"/>
          <w:lang w:val="pt-PT"/>
        </w:rPr>
        <w:t>da</w:t>
      </w:r>
      <w:r w:rsidRPr="005E4C5F">
        <w:rPr>
          <w:rStyle w:val="apple-converted-space"/>
          <w:rFonts w:ascii="Arial" w:hAnsi="Arial" w:cs="Arial"/>
          <w:lang w:val="pt-PT"/>
        </w:rPr>
        <w:t> </w:t>
      </w:r>
      <w:hyperlink r:id="rId33" w:tooltip="Igreja Católica" w:history="1">
        <w:r w:rsidRPr="005E4C5F">
          <w:rPr>
            <w:rStyle w:val="Hyperlink"/>
            <w:rFonts w:ascii="Arial" w:hAnsi="Arial" w:cs="Arial"/>
            <w:color w:val="auto"/>
            <w:u w:val="none"/>
            <w:lang w:val="pt-PT"/>
          </w:rPr>
          <w:t>Igreja Católica</w:t>
        </w:r>
      </w:hyperlink>
      <w:r w:rsidRPr="005E4C5F">
        <w:rPr>
          <w:rFonts w:ascii="Arial" w:hAnsi="Arial" w:cs="Arial"/>
          <w:lang w:val="pt-PT"/>
        </w:rPr>
        <w:t>. Foi convocado pelo</w:t>
      </w:r>
      <w:r w:rsidRPr="005E4C5F">
        <w:rPr>
          <w:rStyle w:val="apple-converted-space"/>
          <w:rFonts w:ascii="Arial" w:hAnsi="Arial" w:cs="Arial"/>
          <w:lang w:val="pt-PT"/>
        </w:rPr>
        <w:t> </w:t>
      </w:r>
      <w:hyperlink r:id="rId34" w:tooltip="Papa Paulo III" w:history="1">
        <w:r w:rsidRPr="005E4C5F">
          <w:rPr>
            <w:rStyle w:val="Hyperlink"/>
            <w:rFonts w:ascii="Arial" w:hAnsi="Arial" w:cs="Arial"/>
            <w:color w:val="auto"/>
            <w:u w:val="none"/>
            <w:lang w:val="pt-PT"/>
          </w:rPr>
          <w:t>Papa Paulo III</w:t>
        </w:r>
      </w:hyperlink>
      <w:r w:rsidRPr="005E4C5F">
        <w:rPr>
          <w:rStyle w:val="apple-converted-space"/>
          <w:rFonts w:ascii="Arial" w:hAnsi="Arial" w:cs="Arial"/>
          <w:lang w:val="pt-PT"/>
        </w:rPr>
        <w:t> </w:t>
      </w:r>
      <w:r w:rsidRPr="005E4C5F">
        <w:rPr>
          <w:rFonts w:ascii="Arial" w:hAnsi="Arial" w:cs="Arial"/>
          <w:lang w:val="pt-PT"/>
        </w:rPr>
        <w:t>para assegurar a unidade da</w:t>
      </w:r>
      <w:r w:rsidRPr="005E4C5F">
        <w:rPr>
          <w:rStyle w:val="apple-converted-space"/>
          <w:rFonts w:ascii="Arial" w:hAnsi="Arial" w:cs="Arial"/>
          <w:lang w:val="pt-PT"/>
        </w:rPr>
        <w:t> </w:t>
      </w:r>
      <w:hyperlink r:id="rId35" w:tooltip="Fé" w:history="1">
        <w:r w:rsidRPr="005E4C5F">
          <w:rPr>
            <w:rStyle w:val="Hyperlink"/>
            <w:rFonts w:ascii="Arial" w:hAnsi="Arial" w:cs="Arial"/>
            <w:color w:val="auto"/>
            <w:u w:val="none"/>
            <w:lang w:val="pt-PT"/>
          </w:rPr>
          <w:t>fé</w:t>
        </w:r>
      </w:hyperlink>
      <w:r w:rsidRPr="005E4C5F">
        <w:rPr>
          <w:rStyle w:val="apple-converted-space"/>
          <w:rFonts w:ascii="Arial" w:hAnsi="Arial" w:cs="Arial"/>
          <w:lang w:val="pt-PT"/>
        </w:rPr>
        <w:t> </w:t>
      </w:r>
      <w:r w:rsidRPr="005E4C5F">
        <w:rPr>
          <w:rFonts w:ascii="Arial" w:hAnsi="Arial" w:cs="Arial"/>
          <w:lang w:val="pt-PT"/>
        </w:rPr>
        <w:t>e a disciplina eclesiástica,</w:t>
      </w:r>
      <w:r w:rsidRPr="005E4C5F">
        <w:rPr>
          <w:rStyle w:val="apple-converted-space"/>
          <w:rFonts w:ascii="Arial" w:hAnsi="Arial" w:cs="Arial"/>
          <w:lang w:val="pt-PT"/>
        </w:rPr>
        <w:t> </w:t>
      </w:r>
      <w:r w:rsidRPr="005E4C5F">
        <w:rPr>
          <w:rFonts w:ascii="Arial" w:hAnsi="Arial" w:cs="Arial"/>
          <w:lang w:val="pt-PT"/>
        </w:rPr>
        <w:t>no contexto da</w:t>
      </w:r>
      <w:r w:rsidRPr="005E4C5F">
        <w:rPr>
          <w:rStyle w:val="apple-converted-space"/>
          <w:rFonts w:ascii="Arial" w:hAnsi="Arial" w:cs="Arial"/>
          <w:lang w:val="pt-PT"/>
        </w:rPr>
        <w:t> </w:t>
      </w:r>
      <w:hyperlink r:id="rId36" w:tooltip="Reforma da Igreja Católica" w:history="1">
        <w:r w:rsidRPr="005E4C5F">
          <w:rPr>
            <w:rStyle w:val="Hyperlink"/>
            <w:rFonts w:ascii="Arial" w:hAnsi="Arial" w:cs="Arial"/>
            <w:color w:val="auto"/>
            <w:u w:val="none"/>
            <w:lang w:val="pt-PT"/>
          </w:rPr>
          <w:t>Reforma da Igreja Católica</w:t>
        </w:r>
      </w:hyperlink>
      <w:r w:rsidRPr="005E4C5F">
        <w:rPr>
          <w:rStyle w:val="apple-converted-space"/>
          <w:rFonts w:ascii="Arial" w:hAnsi="Arial" w:cs="Arial"/>
          <w:lang w:val="pt-PT"/>
        </w:rPr>
        <w:t> </w:t>
      </w:r>
      <w:r w:rsidRPr="005E4C5F">
        <w:rPr>
          <w:rFonts w:ascii="Arial" w:hAnsi="Arial" w:cs="Arial"/>
          <w:lang w:val="pt-PT"/>
        </w:rPr>
        <w:t>e da reação à divisão então vivida na</w:t>
      </w:r>
      <w:r w:rsidRPr="005E4C5F">
        <w:rPr>
          <w:rStyle w:val="apple-converted-space"/>
          <w:rFonts w:ascii="Arial" w:hAnsi="Arial" w:cs="Arial"/>
          <w:lang w:val="pt-PT"/>
        </w:rPr>
        <w:t> </w:t>
      </w:r>
      <w:hyperlink r:id="rId37" w:tooltip="Europa" w:history="1">
        <w:r w:rsidRPr="005E4C5F">
          <w:rPr>
            <w:rStyle w:val="Hyperlink"/>
            <w:rFonts w:ascii="Arial" w:hAnsi="Arial" w:cs="Arial"/>
            <w:color w:val="auto"/>
            <w:u w:val="none"/>
            <w:lang w:val="pt-PT"/>
          </w:rPr>
          <w:t>Europa</w:t>
        </w:r>
      </w:hyperlink>
      <w:r w:rsidRPr="005E4C5F">
        <w:rPr>
          <w:rStyle w:val="apple-converted-space"/>
          <w:rFonts w:ascii="Arial" w:hAnsi="Arial" w:cs="Arial"/>
          <w:lang w:val="pt-PT"/>
        </w:rPr>
        <w:t> </w:t>
      </w:r>
      <w:r w:rsidRPr="005E4C5F">
        <w:rPr>
          <w:rFonts w:ascii="Arial" w:hAnsi="Arial" w:cs="Arial"/>
          <w:lang w:val="pt-PT"/>
        </w:rPr>
        <w:t>devido à</w:t>
      </w:r>
      <w:r w:rsidRPr="005E4C5F">
        <w:rPr>
          <w:rStyle w:val="apple-converted-space"/>
          <w:rFonts w:ascii="Arial" w:hAnsi="Arial" w:cs="Arial"/>
          <w:lang w:val="pt-PT"/>
        </w:rPr>
        <w:t> </w:t>
      </w:r>
      <w:hyperlink r:id="rId38" w:tooltip="Reforma Protestante" w:history="1">
        <w:r w:rsidRPr="005E4C5F">
          <w:rPr>
            <w:rStyle w:val="Hyperlink"/>
            <w:rFonts w:ascii="Arial" w:hAnsi="Arial" w:cs="Arial"/>
            <w:color w:val="auto"/>
            <w:u w:val="none"/>
            <w:lang w:val="pt-PT"/>
          </w:rPr>
          <w:t>Reforma Protestante</w:t>
        </w:r>
      </w:hyperlink>
      <w:r w:rsidRPr="005E4C5F">
        <w:rPr>
          <w:rFonts w:ascii="Arial" w:hAnsi="Arial" w:cs="Arial"/>
          <w:lang w:val="pt-PT"/>
        </w:rPr>
        <w:t>, razão pela qual é denominado também de Concílio da</w:t>
      </w:r>
      <w:r w:rsidRPr="005E4C5F">
        <w:rPr>
          <w:rStyle w:val="apple-converted-space"/>
          <w:rFonts w:ascii="Arial" w:hAnsi="Arial" w:cs="Arial"/>
          <w:lang w:val="pt-PT"/>
        </w:rPr>
        <w:t> </w:t>
      </w:r>
      <w:hyperlink r:id="rId39" w:tooltip="Contrarreforma" w:history="1">
        <w:r w:rsidRPr="005E4C5F">
          <w:rPr>
            <w:rStyle w:val="Hyperlink"/>
            <w:rFonts w:ascii="Arial" w:hAnsi="Arial" w:cs="Arial"/>
            <w:color w:val="auto"/>
            <w:u w:val="none"/>
            <w:lang w:val="pt-PT"/>
          </w:rPr>
          <w:t>Contrarreforma</w:t>
        </w:r>
      </w:hyperlink>
      <w:r w:rsidRPr="005E4C5F">
        <w:rPr>
          <w:rFonts w:ascii="Arial" w:hAnsi="Arial" w:cs="Arial"/>
          <w:lang w:val="pt-PT"/>
        </w:rPr>
        <w:t>.</w:t>
      </w:r>
      <w:r w:rsidRPr="005E4C5F">
        <w:rPr>
          <w:rStyle w:val="apple-converted-space"/>
          <w:rFonts w:ascii="Arial" w:hAnsi="Arial" w:cs="Arial"/>
          <w:lang w:val="pt-PT"/>
        </w:rPr>
        <w:t> </w:t>
      </w:r>
      <w:r w:rsidRPr="005E4C5F">
        <w:rPr>
          <w:rFonts w:ascii="Arial" w:hAnsi="Arial" w:cs="Arial"/>
          <w:lang w:val="pt-PT"/>
        </w:rPr>
        <w:t>O Concílio foi realizado na cidade de</w:t>
      </w:r>
      <w:r w:rsidRPr="005E4C5F">
        <w:rPr>
          <w:rStyle w:val="apple-converted-space"/>
          <w:rFonts w:ascii="Arial" w:hAnsi="Arial" w:cs="Arial"/>
          <w:lang w:val="pt-PT"/>
        </w:rPr>
        <w:t> </w:t>
      </w:r>
      <w:hyperlink r:id="rId40" w:tooltip="Trento" w:history="1">
        <w:r w:rsidRPr="005E4C5F">
          <w:rPr>
            <w:rStyle w:val="Hyperlink"/>
            <w:rFonts w:ascii="Arial" w:hAnsi="Arial" w:cs="Arial"/>
            <w:color w:val="auto"/>
            <w:u w:val="none"/>
            <w:lang w:val="pt-PT"/>
          </w:rPr>
          <w:t>Trento</w:t>
        </w:r>
      </w:hyperlink>
      <w:r w:rsidRPr="005E4C5F">
        <w:rPr>
          <w:rFonts w:ascii="Arial" w:hAnsi="Arial" w:cs="Arial"/>
          <w:lang w:val="pt-PT"/>
        </w:rPr>
        <w:t>, no antigo</w:t>
      </w:r>
      <w:r w:rsidRPr="005E4C5F">
        <w:rPr>
          <w:rStyle w:val="apple-converted-space"/>
          <w:rFonts w:ascii="Arial" w:hAnsi="Arial" w:cs="Arial"/>
          <w:lang w:val="pt-PT"/>
        </w:rPr>
        <w:t> </w:t>
      </w:r>
      <w:hyperlink r:id="rId41" w:tooltip="Principado Episcopal de Trento" w:history="1">
        <w:r w:rsidRPr="005E4C5F">
          <w:rPr>
            <w:rStyle w:val="Hyperlink"/>
            <w:rFonts w:ascii="Arial" w:hAnsi="Arial" w:cs="Arial"/>
            <w:color w:val="auto"/>
            <w:u w:val="none"/>
            <w:lang w:val="pt-PT"/>
          </w:rPr>
          <w:t>Principado Episcopal de Trento</w:t>
        </w:r>
      </w:hyperlink>
      <w:r w:rsidRPr="005E4C5F">
        <w:rPr>
          <w:rFonts w:ascii="Arial" w:hAnsi="Arial" w:cs="Arial"/>
          <w:lang w:val="pt-PT"/>
        </w:rPr>
        <w:t>, região do Tirol italiano.</w:t>
      </w:r>
      <w:r w:rsidR="00E954F2" w:rsidRPr="005E4C5F">
        <w:rPr>
          <w:rFonts w:ascii="Arial" w:hAnsi="Arial" w:cs="Arial"/>
          <w:lang w:val="pt-PT"/>
        </w:rPr>
        <w:t xml:space="preserve"> </w:t>
      </w:r>
      <w:r w:rsidRPr="005E4C5F">
        <w:rPr>
          <w:rFonts w:ascii="Arial" w:hAnsi="Arial" w:cs="Arial"/>
          <w:lang w:val="pt-PT"/>
        </w:rPr>
        <w:t>O Concílio de Trento, atrasado e interrompido várias vezes por divergências políticas ou religiosas, foi um conselho de uma grande reforma, uma personificação dos ideais da Contrarreforma.</w:t>
      </w:r>
      <w:r w:rsidRPr="005E4C5F">
        <w:rPr>
          <w:rStyle w:val="apple-converted-space"/>
          <w:rFonts w:ascii="Arial" w:hAnsi="Arial" w:cs="Arial"/>
          <w:lang w:val="pt-PT"/>
        </w:rPr>
        <w:t> </w:t>
      </w:r>
      <w:r w:rsidRPr="005E4C5F">
        <w:rPr>
          <w:rFonts w:ascii="Arial" w:hAnsi="Arial" w:cs="Arial"/>
          <w:lang w:val="pt-PT"/>
        </w:rPr>
        <w:t>Mais de 300 anos se passaram até ao Conselho Ecumênico seguinte. Ao anunciar o</w:t>
      </w:r>
      <w:r w:rsidRPr="005E4C5F">
        <w:rPr>
          <w:rStyle w:val="apple-converted-space"/>
          <w:rFonts w:ascii="Arial" w:hAnsi="Arial" w:cs="Arial"/>
          <w:lang w:val="pt-PT"/>
        </w:rPr>
        <w:t> </w:t>
      </w:r>
      <w:hyperlink r:id="rId42" w:tooltip="Concílio Vaticano II" w:history="1">
        <w:r w:rsidRPr="005E4C5F">
          <w:rPr>
            <w:rStyle w:val="Hyperlink"/>
            <w:rFonts w:ascii="Arial" w:hAnsi="Arial" w:cs="Arial"/>
            <w:color w:val="auto"/>
            <w:u w:val="none"/>
            <w:lang w:val="pt-PT"/>
          </w:rPr>
          <w:t>Concílio Vaticano II</w:t>
        </w:r>
      </w:hyperlink>
      <w:r w:rsidRPr="005E4C5F">
        <w:rPr>
          <w:rFonts w:ascii="Arial" w:hAnsi="Arial" w:cs="Arial"/>
          <w:lang w:val="pt-PT"/>
        </w:rPr>
        <w:t>, o</w:t>
      </w:r>
      <w:r w:rsidRPr="005E4C5F">
        <w:rPr>
          <w:rStyle w:val="apple-converted-space"/>
          <w:rFonts w:ascii="Arial" w:hAnsi="Arial" w:cs="Arial"/>
          <w:lang w:val="pt-PT"/>
        </w:rPr>
        <w:t> </w:t>
      </w:r>
      <w:hyperlink r:id="rId43" w:tooltip="Papa João XXIII" w:history="1">
        <w:r w:rsidRPr="005E4C5F">
          <w:rPr>
            <w:rStyle w:val="Hyperlink"/>
            <w:rFonts w:ascii="Arial" w:hAnsi="Arial" w:cs="Arial"/>
            <w:color w:val="auto"/>
            <w:u w:val="none"/>
            <w:lang w:val="pt-PT"/>
          </w:rPr>
          <w:t>Papa João XXIII</w:t>
        </w:r>
      </w:hyperlink>
      <w:r w:rsidRPr="005E4C5F">
        <w:rPr>
          <w:rStyle w:val="apple-converted-space"/>
          <w:rFonts w:ascii="Arial" w:hAnsi="Arial" w:cs="Arial"/>
          <w:lang w:val="pt-PT"/>
        </w:rPr>
        <w:t> </w:t>
      </w:r>
      <w:r w:rsidRPr="005E4C5F">
        <w:rPr>
          <w:rFonts w:ascii="Arial" w:hAnsi="Arial" w:cs="Arial"/>
          <w:lang w:val="pt-PT"/>
        </w:rPr>
        <w:t>afirmou que os preceitos do Concílio de Trento continuam nos dias modernos, uma posição que foi reafirmada pelo</w:t>
      </w:r>
      <w:r w:rsidRPr="005E4C5F">
        <w:rPr>
          <w:rStyle w:val="apple-converted-space"/>
          <w:rFonts w:ascii="Arial" w:hAnsi="Arial" w:cs="Arial"/>
          <w:lang w:val="pt-PT"/>
        </w:rPr>
        <w:t> </w:t>
      </w:r>
      <w:hyperlink r:id="rId44" w:tooltip="Papa Paulo VI" w:history="1">
        <w:r w:rsidRPr="005E4C5F">
          <w:rPr>
            <w:rStyle w:val="Hyperlink"/>
            <w:rFonts w:ascii="Arial" w:hAnsi="Arial" w:cs="Arial"/>
            <w:color w:val="auto"/>
            <w:u w:val="none"/>
            <w:lang w:val="pt-PT"/>
          </w:rPr>
          <w:t>Papa Paulo VI</w:t>
        </w:r>
      </w:hyperlink>
      <w:r w:rsidRPr="005E4C5F">
        <w:rPr>
          <w:rFonts w:ascii="Arial" w:hAnsi="Arial" w:cs="Arial"/>
          <w:lang w:val="pt-PT"/>
        </w:rPr>
        <w:t>.</w:t>
      </w:r>
      <w:r w:rsidR="00E954F2" w:rsidRPr="005E4C5F">
        <w:rPr>
          <w:rFonts w:ascii="Arial" w:hAnsi="Arial" w:cs="Arial"/>
          <w:lang w:val="pt-PT"/>
        </w:rPr>
        <w:t xml:space="preserve"> </w:t>
      </w:r>
    </w:p>
    <w:p w:rsidR="002C4E63" w:rsidRDefault="002C4E63" w:rsidP="000D5536">
      <w:pPr>
        <w:pStyle w:val="NormalWeb"/>
        <w:shd w:val="clear" w:color="auto" w:fill="FFFFFF"/>
        <w:spacing w:before="120" w:beforeAutospacing="0" w:after="120" w:afterAutospacing="0"/>
        <w:jc w:val="both"/>
        <w:rPr>
          <w:rFonts w:ascii="Arial" w:hAnsi="Arial" w:cs="Arial"/>
          <w:lang w:val="pt-PT"/>
        </w:rPr>
      </w:pPr>
    </w:p>
    <w:p w:rsidR="002C4E63" w:rsidRDefault="002C4E63" w:rsidP="000D5536">
      <w:pPr>
        <w:pStyle w:val="NormalWeb"/>
        <w:shd w:val="clear" w:color="auto" w:fill="FFFFFF"/>
        <w:spacing w:before="120" w:beforeAutospacing="0" w:after="120" w:afterAutospacing="0"/>
        <w:jc w:val="both"/>
        <w:rPr>
          <w:rFonts w:ascii="Arial" w:hAnsi="Arial" w:cs="Arial"/>
          <w:lang w:val="pt-PT"/>
        </w:rPr>
      </w:pPr>
      <w:r w:rsidRPr="00627E76">
        <w:rPr>
          <w:noProof/>
        </w:rPr>
        <w:lastRenderedPageBreak/>
        <w:drawing>
          <wp:inline distT="0" distB="0" distL="0" distR="0" wp14:anchorId="1CC6790C" wp14:editId="051E8F10">
            <wp:extent cx="5372100" cy="962024"/>
            <wp:effectExtent l="0" t="0" r="0" b="0"/>
            <wp:docPr id="1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2C4E63" w:rsidRDefault="002C4E63" w:rsidP="000D5536">
      <w:pPr>
        <w:pStyle w:val="NormalWeb"/>
        <w:shd w:val="clear" w:color="auto" w:fill="FFFFFF"/>
        <w:spacing w:before="120" w:beforeAutospacing="0" w:after="120" w:afterAutospacing="0"/>
        <w:jc w:val="both"/>
        <w:rPr>
          <w:rFonts w:ascii="Arial" w:hAnsi="Arial" w:cs="Arial"/>
          <w:lang w:val="pt-PT"/>
        </w:rPr>
      </w:pPr>
    </w:p>
    <w:p w:rsidR="00E9613B" w:rsidRPr="000D5536" w:rsidRDefault="00E9613B" w:rsidP="000D5536">
      <w:pPr>
        <w:pStyle w:val="NormalWeb"/>
        <w:shd w:val="clear" w:color="auto" w:fill="FFFFFF"/>
        <w:spacing w:before="120" w:beforeAutospacing="0" w:after="120" w:afterAutospacing="0"/>
        <w:jc w:val="both"/>
        <w:rPr>
          <w:rFonts w:ascii="Arial" w:hAnsi="Arial" w:cs="Arial"/>
          <w:lang w:val="pt-PT"/>
        </w:rPr>
      </w:pPr>
      <w:r w:rsidRPr="000D5536">
        <w:rPr>
          <w:rFonts w:ascii="Arial" w:hAnsi="Arial" w:cs="Arial"/>
          <w:lang w:val="pt-PT"/>
        </w:rPr>
        <w:t>O</w:t>
      </w:r>
      <w:r w:rsidRPr="000D5536">
        <w:rPr>
          <w:rStyle w:val="apple-converted-space"/>
          <w:rFonts w:ascii="Arial" w:hAnsi="Arial" w:cs="Arial"/>
          <w:lang w:val="pt-PT"/>
        </w:rPr>
        <w:t> </w:t>
      </w:r>
      <w:hyperlink r:id="rId45" w:tooltip="Concílio" w:history="1">
        <w:r w:rsidRPr="000D5536">
          <w:rPr>
            <w:rStyle w:val="Hyperlink"/>
            <w:rFonts w:ascii="Arial" w:hAnsi="Arial" w:cs="Arial"/>
            <w:color w:val="auto"/>
            <w:u w:val="none"/>
            <w:lang w:val="pt-PT"/>
          </w:rPr>
          <w:t>Concílio</w:t>
        </w:r>
      </w:hyperlink>
      <w:r w:rsidRPr="000D5536">
        <w:rPr>
          <w:rStyle w:val="apple-converted-space"/>
          <w:rFonts w:ascii="Arial" w:hAnsi="Arial" w:cs="Arial"/>
          <w:lang w:val="pt-PT"/>
        </w:rPr>
        <w:t> </w:t>
      </w:r>
      <w:r w:rsidRPr="000D5536">
        <w:rPr>
          <w:rFonts w:ascii="Arial" w:hAnsi="Arial" w:cs="Arial"/>
          <w:lang w:val="pt-PT"/>
        </w:rPr>
        <w:t>de</w:t>
      </w:r>
      <w:r w:rsidRPr="000D5536">
        <w:rPr>
          <w:rStyle w:val="apple-converted-space"/>
          <w:rFonts w:ascii="Arial" w:hAnsi="Arial" w:cs="Arial"/>
          <w:lang w:val="pt-PT"/>
        </w:rPr>
        <w:t> </w:t>
      </w:r>
      <w:hyperlink r:id="rId46" w:tooltip="Trento" w:history="1">
        <w:r w:rsidRPr="000D5536">
          <w:rPr>
            <w:rStyle w:val="Hyperlink"/>
            <w:rFonts w:ascii="Arial" w:hAnsi="Arial" w:cs="Arial"/>
            <w:color w:val="auto"/>
            <w:u w:val="none"/>
            <w:lang w:val="pt-PT"/>
          </w:rPr>
          <w:t>Trento</w:t>
        </w:r>
      </w:hyperlink>
      <w:r w:rsidRPr="000D5536">
        <w:rPr>
          <w:rStyle w:val="apple-converted-space"/>
          <w:rFonts w:ascii="Arial" w:hAnsi="Arial" w:cs="Arial"/>
          <w:lang w:val="pt-PT"/>
        </w:rPr>
        <w:t> </w:t>
      </w:r>
      <w:r w:rsidRPr="000D5536">
        <w:rPr>
          <w:rFonts w:ascii="Arial" w:hAnsi="Arial" w:cs="Arial"/>
          <w:lang w:val="pt-PT"/>
        </w:rPr>
        <w:t>foi o</w:t>
      </w:r>
      <w:r w:rsidRPr="000D5536">
        <w:rPr>
          <w:rStyle w:val="apple-converted-space"/>
          <w:rFonts w:ascii="Arial" w:hAnsi="Arial" w:cs="Arial"/>
          <w:lang w:val="pt-PT"/>
        </w:rPr>
        <w:t> </w:t>
      </w:r>
      <w:hyperlink r:id="rId47" w:tooltip="Concílio ecuménico" w:history="1">
        <w:r w:rsidRPr="000D5536">
          <w:rPr>
            <w:rStyle w:val="Hyperlink"/>
            <w:rFonts w:ascii="Arial" w:hAnsi="Arial" w:cs="Arial"/>
            <w:color w:val="auto"/>
            <w:u w:val="none"/>
            <w:lang w:val="pt-PT"/>
          </w:rPr>
          <w:t>concílio ecuménico</w:t>
        </w:r>
      </w:hyperlink>
      <w:r w:rsidRPr="000D5536">
        <w:rPr>
          <w:rStyle w:val="apple-converted-space"/>
          <w:rFonts w:ascii="Arial" w:hAnsi="Arial" w:cs="Arial"/>
          <w:lang w:val="pt-PT"/>
        </w:rPr>
        <w:t> </w:t>
      </w:r>
      <w:r w:rsidRPr="000D5536">
        <w:rPr>
          <w:rFonts w:ascii="Arial" w:hAnsi="Arial" w:cs="Arial"/>
          <w:lang w:val="pt-PT"/>
        </w:rPr>
        <w:t>mais longo da</w:t>
      </w:r>
      <w:r w:rsidRPr="000D5536">
        <w:rPr>
          <w:rStyle w:val="apple-converted-space"/>
          <w:rFonts w:ascii="Arial" w:hAnsi="Arial" w:cs="Arial"/>
          <w:lang w:val="pt-PT"/>
        </w:rPr>
        <w:t> </w:t>
      </w:r>
      <w:hyperlink r:id="rId48" w:tooltip="História da Igreja Católica" w:history="1">
        <w:r w:rsidRPr="000D5536">
          <w:rPr>
            <w:rStyle w:val="Hyperlink"/>
            <w:rFonts w:ascii="Arial" w:hAnsi="Arial" w:cs="Arial"/>
            <w:color w:val="auto"/>
            <w:u w:val="none"/>
            <w:lang w:val="pt-PT"/>
          </w:rPr>
          <w:t>História da Igreja Católica</w:t>
        </w:r>
      </w:hyperlink>
      <w:r w:rsidRPr="000D5536">
        <w:rPr>
          <w:rFonts w:ascii="Arial" w:hAnsi="Arial" w:cs="Arial"/>
          <w:lang w:val="pt-PT"/>
        </w:rPr>
        <w:t>. Foi também o concílio que "</w:t>
      </w:r>
      <w:r w:rsidRPr="000D5536">
        <w:rPr>
          <w:rFonts w:ascii="Arial" w:hAnsi="Arial" w:cs="Arial"/>
          <w:i/>
          <w:iCs/>
          <w:lang w:val="pt-PT"/>
        </w:rPr>
        <w:t>emitiu o maior número de decretos dogmáticos e reformas, e produziu os resultados mais benéficos</w:t>
      </w:r>
      <w:r w:rsidRPr="000D5536">
        <w:rPr>
          <w:rFonts w:ascii="Arial" w:hAnsi="Arial" w:cs="Arial"/>
          <w:lang w:val="pt-PT"/>
        </w:rPr>
        <w:t>", duradouros e profundos "</w:t>
      </w:r>
      <w:r w:rsidRPr="000D5536">
        <w:rPr>
          <w:rFonts w:ascii="Arial" w:hAnsi="Arial" w:cs="Arial"/>
          <w:i/>
          <w:iCs/>
          <w:lang w:val="pt-PT"/>
        </w:rPr>
        <w:t>sobre a fé e a disciplina da Igreja</w:t>
      </w:r>
      <w:proofErr w:type="gramStart"/>
      <w:r w:rsidRPr="000D5536">
        <w:rPr>
          <w:rFonts w:ascii="Arial" w:hAnsi="Arial" w:cs="Arial"/>
          <w:lang w:val="pt-PT"/>
        </w:rPr>
        <w:t>".</w:t>
      </w:r>
      <w:proofErr w:type="gramEnd"/>
      <w:r w:rsidR="00DA020A">
        <w:fldChar w:fldCharType="begin"/>
      </w:r>
      <w:r w:rsidR="00DA020A">
        <w:instrText xml:space="preserve"> HYPERLINK "https://pt.wikipedia.org/wiki/Conc%C3%ADlio_de_Trento" \l "cite_note-generalcouncils-4" </w:instrText>
      </w:r>
      <w:r w:rsidR="00DA020A">
        <w:fldChar w:fldCharType="separate"/>
      </w:r>
      <w:r w:rsidRPr="000D5536">
        <w:rPr>
          <w:rStyle w:val="Hyperlink"/>
          <w:rFonts w:ascii="Arial" w:hAnsi="Arial" w:cs="Arial"/>
          <w:color w:val="auto"/>
          <w:u w:val="none"/>
          <w:vertAlign w:val="superscript"/>
          <w:lang w:val="pt-PT"/>
        </w:rPr>
        <w:t>[4]</w:t>
      </w:r>
      <w:r w:rsidR="00DA020A">
        <w:rPr>
          <w:rStyle w:val="Hyperlink"/>
          <w:rFonts w:ascii="Arial" w:hAnsi="Arial" w:cs="Arial"/>
          <w:color w:val="auto"/>
          <w:u w:val="none"/>
          <w:vertAlign w:val="superscript"/>
          <w:lang w:val="pt-PT"/>
        </w:rPr>
        <w:fldChar w:fldCharType="end"/>
      </w:r>
    </w:p>
    <w:p w:rsidR="00E9613B" w:rsidRPr="000D5536" w:rsidRDefault="00E9613B" w:rsidP="000D5536">
      <w:pPr>
        <w:pStyle w:val="NormalWeb"/>
        <w:shd w:val="clear" w:color="auto" w:fill="FFFFFF"/>
        <w:spacing w:before="120" w:beforeAutospacing="0" w:after="120" w:afterAutospacing="0"/>
        <w:jc w:val="both"/>
        <w:rPr>
          <w:rFonts w:ascii="Arial" w:hAnsi="Arial" w:cs="Arial"/>
          <w:lang w:val="pt-PT"/>
        </w:rPr>
      </w:pPr>
      <w:r w:rsidRPr="000D5536">
        <w:rPr>
          <w:rFonts w:ascii="Arial" w:hAnsi="Arial" w:cs="Arial"/>
          <w:lang w:val="pt-PT"/>
        </w:rPr>
        <w:t>Para opôr-se ao</w:t>
      </w:r>
      <w:r w:rsidRPr="000D5536">
        <w:rPr>
          <w:rStyle w:val="apple-converted-space"/>
          <w:rFonts w:ascii="Arial" w:hAnsi="Arial" w:cs="Arial"/>
          <w:lang w:val="pt-PT"/>
        </w:rPr>
        <w:t> </w:t>
      </w:r>
      <w:hyperlink r:id="rId49" w:tooltip="Protestantismo" w:history="1">
        <w:r w:rsidRPr="000D5536">
          <w:rPr>
            <w:rStyle w:val="Hyperlink"/>
            <w:rFonts w:ascii="Arial" w:hAnsi="Arial" w:cs="Arial"/>
            <w:color w:val="auto"/>
            <w:u w:val="none"/>
            <w:lang w:val="pt-PT"/>
          </w:rPr>
          <w:t>protestantismo</w:t>
        </w:r>
      </w:hyperlink>
      <w:r w:rsidRPr="000D5536">
        <w:rPr>
          <w:rFonts w:ascii="Arial" w:hAnsi="Arial" w:cs="Arial"/>
          <w:lang w:val="pt-PT"/>
        </w:rPr>
        <w:t xml:space="preserve">, o concílio emitiu numerosos decretos disciplinares e </w:t>
      </w:r>
      <w:r w:rsidR="000D5536" w:rsidRPr="000D5536">
        <w:rPr>
          <w:rFonts w:ascii="Arial" w:hAnsi="Arial" w:cs="Arial"/>
          <w:lang w:val="pt-PT"/>
        </w:rPr>
        <w:t>especificaram</w:t>
      </w:r>
      <w:r w:rsidRPr="000D5536">
        <w:rPr>
          <w:rFonts w:ascii="Arial" w:hAnsi="Arial" w:cs="Arial"/>
          <w:lang w:val="pt-PT"/>
        </w:rPr>
        <w:t xml:space="preserve"> claramente as doutrinas </w:t>
      </w:r>
      <w:proofErr w:type="gramStart"/>
      <w:r w:rsidRPr="000D5536">
        <w:rPr>
          <w:rFonts w:ascii="Arial" w:hAnsi="Arial" w:cs="Arial"/>
          <w:lang w:val="pt-PT"/>
        </w:rPr>
        <w:t>católico</w:t>
      </w:r>
      <w:r w:rsidRPr="000D5536">
        <w:rPr>
          <w:rFonts w:ascii="Cambria Math" w:hAnsi="Cambria Math" w:cs="Cambria Math"/>
          <w:lang w:val="pt-PT"/>
        </w:rPr>
        <w:t>‐</w:t>
      </w:r>
      <w:r w:rsidRPr="000D5536">
        <w:rPr>
          <w:rFonts w:ascii="Arial" w:hAnsi="Arial" w:cs="Arial"/>
          <w:lang w:val="pt-PT"/>
        </w:rPr>
        <w:t>romanas quanto à</w:t>
      </w:r>
      <w:r w:rsidRPr="000D5536">
        <w:rPr>
          <w:rStyle w:val="apple-converted-space"/>
          <w:rFonts w:ascii="Arial" w:hAnsi="Arial" w:cs="Arial"/>
          <w:lang w:val="pt-PT"/>
        </w:rPr>
        <w:t> </w:t>
      </w:r>
      <w:hyperlink r:id="rId50" w:tooltip="Salvação" w:history="1">
        <w:r w:rsidRPr="000D5536">
          <w:rPr>
            <w:rStyle w:val="Hyperlink"/>
            <w:rFonts w:ascii="Arial" w:hAnsi="Arial" w:cs="Arial"/>
            <w:color w:val="auto"/>
            <w:u w:val="none"/>
            <w:lang w:val="pt-PT"/>
          </w:rPr>
          <w:t>salvação</w:t>
        </w:r>
        <w:proofErr w:type="gramEnd"/>
      </w:hyperlink>
      <w:r w:rsidRPr="000D5536">
        <w:rPr>
          <w:rFonts w:ascii="Arial" w:hAnsi="Arial" w:cs="Arial"/>
          <w:lang w:val="pt-PT"/>
        </w:rPr>
        <w:t>, os</w:t>
      </w:r>
      <w:r w:rsidRPr="000D5536">
        <w:rPr>
          <w:rStyle w:val="apple-converted-space"/>
          <w:rFonts w:ascii="Arial" w:hAnsi="Arial" w:cs="Arial"/>
          <w:lang w:val="pt-PT"/>
        </w:rPr>
        <w:t> </w:t>
      </w:r>
      <w:hyperlink r:id="rId51" w:tooltip="Sete sacramentos" w:history="1">
        <w:r w:rsidRPr="000D5536">
          <w:rPr>
            <w:rStyle w:val="Hyperlink"/>
            <w:rFonts w:ascii="Arial" w:hAnsi="Arial" w:cs="Arial"/>
            <w:color w:val="auto"/>
            <w:u w:val="none"/>
            <w:lang w:val="pt-PT"/>
          </w:rPr>
          <w:t>sete sacramentos</w:t>
        </w:r>
      </w:hyperlink>
      <w:r w:rsidRPr="000D5536">
        <w:rPr>
          <w:rStyle w:val="apple-converted-space"/>
          <w:rFonts w:ascii="Arial" w:hAnsi="Arial" w:cs="Arial"/>
          <w:lang w:val="pt-PT"/>
        </w:rPr>
        <w:t> </w:t>
      </w:r>
      <w:r w:rsidRPr="000D5536">
        <w:rPr>
          <w:rFonts w:ascii="Arial" w:hAnsi="Arial" w:cs="Arial"/>
          <w:lang w:val="pt-PT"/>
        </w:rPr>
        <w:t>(como por exemplo, confirmou a</w:t>
      </w:r>
      <w:r w:rsidRPr="000D5536">
        <w:rPr>
          <w:rStyle w:val="apple-converted-space"/>
          <w:rFonts w:ascii="Arial" w:hAnsi="Arial" w:cs="Arial"/>
          <w:lang w:val="pt-PT"/>
        </w:rPr>
        <w:t> </w:t>
      </w:r>
      <w:hyperlink r:id="rId52" w:tooltip="Transubstanciação" w:history="1">
        <w:r w:rsidRPr="000D5536">
          <w:rPr>
            <w:rStyle w:val="Hyperlink"/>
            <w:rFonts w:ascii="Arial" w:hAnsi="Arial" w:cs="Arial"/>
            <w:color w:val="auto"/>
            <w:u w:val="none"/>
            <w:lang w:val="pt-PT"/>
          </w:rPr>
          <w:t>presença de Cristo na Eucaristia</w:t>
        </w:r>
      </w:hyperlink>
      <w:r w:rsidRPr="000D5536">
        <w:rPr>
          <w:rFonts w:ascii="Arial" w:hAnsi="Arial" w:cs="Arial"/>
          <w:lang w:val="pt-PT"/>
        </w:rPr>
        <w:t>), o</w:t>
      </w:r>
      <w:r w:rsidRPr="000D5536">
        <w:rPr>
          <w:rStyle w:val="apple-converted-space"/>
          <w:rFonts w:ascii="Arial" w:hAnsi="Arial" w:cs="Arial"/>
          <w:lang w:val="pt-PT"/>
        </w:rPr>
        <w:t> </w:t>
      </w:r>
      <w:hyperlink r:id="rId53" w:tooltip="Cânone de Trento" w:history="1">
        <w:r w:rsidRPr="000D5536">
          <w:rPr>
            <w:rStyle w:val="Hyperlink"/>
            <w:rFonts w:ascii="Arial" w:hAnsi="Arial" w:cs="Arial"/>
            <w:color w:val="auto"/>
            <w:u w:val="none"/>
            <w:lang w:val="pt-PT"/>
          </w:rPr>
          <w:t>Cânone de Trento</w:t>
        </w:r>
      </w:hyperlink>
      <w:r w:rsidRPr="000D5536">
        <w:rPr>
          <w:rStyle w:val="apple-converted-space"/>
          <w:rFonts w:ascii="Arial" w:hAnsi="Arial" w:cs="Arial"/>
          <w:lang w:val="pt-PT"/>
        </w:rPr>
        <w:t> </w:t>
      </w:r>
      <w:r w:rsidRPr="000D5536">
        <w:rPr>
          <w:rFonts w:ascii="Arial" w:hAnsi="Arial" w:cs="Arial"/>
          <w:lang w:val="pt-PT"/>
        </w:rPr>
        <w:t>(reafirmou como autêntica a</w:t>
      </w:r>
      <w:r w:rsidRPr="000D5536">
        <w:rPr>
          <w:rStyle w:val="apple-converted-space"/>
          <w:rFonts w:ascii="Arial" w:hAnsi="Arial" w:cs="Arial"/>
          <w:lang w:val="pt-PT"/>
        </w:rPr>
        <w:t> </w:t>
      </w:r>
      <w:hyperlink r:id="rId54" w:tooltip="Vulgata" w:history="1">
        <w:r w:rsidRPr="000D5536">
          <w:rPr>
            <w:rStyle w:val="Hyperlink"/>
            <w:rFonts w:ascii="Arial" w:hAnsi="Arial" w:cs="Arial"/>
            <w:i/>
            <w:iCs/>
            <w:color w:val="auto"/>
            <w:u w:val="none"/>
            <w:lang w:val="pt-PT"/>
          </w:rPr>
          <w:t>Vulgata</w:t>
        </w:r>
      </w:hyperlink>
      <w:r w:rsidRPr="000D5536">
        <w:rPr>
          <w:rFonts w:ascii="Arial" w:hAnsi="Arial" w:cs="Arial"/>
          <w:lang w:val="pt-PT"/>
        </w:rPr>
        <w:t>) e a</w:t>
      </w:r>
      <w:r w:rsidRPr="000D5536">
        <w:rPr>
          <w:rStyle w:val="apple-converted-space"/>
          <w:rFonts w:ascii="Arial" w:hAnsi="Arial" w:cs="Arial"/>
          <w:lang w:val="pt-PT"/>
        </w:rPr>
        <w:t> </w:t>
      </w:r>
      <w:hyperlink r:id="rId55" w:tooltip="Santa Tradição" w:history="1">
        <w:r w:rsidRPr="000D5536">
          <w:rPr>
            <w:rStyle w:val="Hyperlink"/>
            <w:rFonts w:ascii="Arial" w:hAnsi="Arial" w:cs="Arial"/>
            <w:color w:val="auto"/>
            <w:u w:val="none"/>
            <w:lang w:val="pt-PT"/>
          </w:rPr>
          <w:t>Tradição</w:t>
        </w:r>
      </w:hyperlink>
      <w:r w:rsidRPr="000D5536">
        <w:rPr>
          <w:rFonts w:ascii="Arial" w:hAnsi="Arial" w:cs="Arial"/>
          <w:lang w:val="pt-PT"/>
        </w:rPr>
        <w:t>, a doutrina da</w:t>
      </w:r>
      <w:r w:rsidRPr="000D5536">
        <w:rPr>
          <w:rStyle w:val="apple-converted-space"/>
          <w:rFonts w:ascii="Arial" w:hAnsi="Arial" w:cs="Arial"/>
          <w:lang w:val="pt-PT"/>
        </w:rPr>
        <w:t> </w:t>
      </w:r>
      <w:hyperlink r:id="rId56" w:tooltip="Graça" w:history="1">
        <w:r w:rsidRPr="000D5536">
          <w:rPr>
            <w:rStyle w:val="Hyperlink"/>
            <w:rFonts w:ascii="Arial" w:hAnsi="Arial" w:cs="Arial"/>
            <w:color w:val="auto"/>
            <w:u w:val="none"/>
            <w:lang w:val="pt-PT"/>
          </w:rPr>
          <w:t>graça</w:t>
        </w:r>
      </w:hyperlink>
      <w:r w:rsidRPr="000D5536">
        <w:rPr>
          <w:rStyle w:val="apple-converted-space"/>
          <w:rFonts w:ascii="Arial" w:hAnsi="Arial" w:cs="Arial"/>
          <w:lang w:val="pt-PT"/>
        </w:rPr>
        <w:t> </w:t>
      </w:r>
      <w:r w:rsidRPr="000D5536">
        <w:rPr>
          <w:rFonts w:ascii="Arial" w:hAnsi="Arial" w:cs="Arial"/>
          <w:lang w:val="pt-PT"/>
        </w:rPr>
        <w:t>e do</w:t>
      </w:r>
      <w:r w:rsidRPr="000D5536">
        <w:rPr>
          <w:rStyle w:val="apple-converted-space"/>
          <w:rFonts w:ascii="Arial" w:hAnsi="Arial" w:cs="Arial"/>
          <w:lang w:val="pt-PT"/>
        </w:rPr>
        <w:t> </w:t>
      </w:r>
      <w:hyperlink r:id="rId57" w:tooltip="Pecado original" w:history="1">
        <w:r w:rsidRPr="000D5536">
          <w:rPr>
            <w:rStyle w:val="Hyperlink"/>
            <w:rFonts w:ascii="Arial" w:hAnsi="Arial" w:cs="Arial"/>
            <w:color w:val="auto"/>
            <w:u w:val="none"/>
            <w:lang w:val="pt-PT"/>
          </w:rPr>
          <w:t>pecado original</w:t>
        </w:r>
      </w:hyperlink>
      <w:r w:rsidRPr="000D5536">
        <w:rPr>
          <w:rFonts w:ascii="Arial" w:hAnsi="Arial" w:cs="Arial"/>
          <w:lang w:val="pt-PT"/>
        </w:rPr>
        <w:t>, a</w:t>
      </w:r>
      <w:r w:rsidRPr="000D5536">
        <w:rPr>
          <w:rStyle w:val="apple-converted-space"/>
          <w:rFonts w:ascii="Arial" w:hAnsi="Arial" w:cs="Arial"/>
          <w:lang w:val="pt-PT"/>
        </w:rPr>
        <w:t> </w:t>
      </w:r>
      <w:hyperlink r:id="rId58" w:tooltip="Justificação (teologia)" w:history="1">
        <w:r w:rsidRPr="000D5536">
          <w:rPr>
            <w:rStyle w:val="Hyperlink"/>
            <w:rFonts w:ascii="Arial" w:hAnsi="Arial" w:cs="Arial"/>
            <w:color w:val="auto"/>
            <w:u w:val="none"/>
            <w:lang w:val="pt-PT"/>
          </w:rPr>
          <w:t>justificação</w:t>
        </w:r>
      </w:hyperlink>
      <w:r w:rsidRPr="000D5536">
        <w:rPr>
          <w:rFonts w:ascii="Arial" w:hAnsi="Arial" w:cs="Arial"/>
          <w:lang w:val="pt-PT"/>
        </w:rPr>
        <w:t>, a</w:t>
      </w:r>
      <w:r w:rsidRPr="000D5536">
        <w:rPr>
          <w:rStyle w:val="apple-converted-space"/>
          <w:rFonts w:ascii="Arial" w:hAnsi="Arial" w:cs="Arial"/>
          <w:lang w:val="pt-PT"/>
        </w:rPr>
        <w:t> </w:t>
      </w:r>
      <w:hyperlink r:id="rId59" w:tooltip="Liturgia" w:history="1">
        <w:r w:rsidRPr="000D5536">
          <w:rPr>
            <w:rStyle w:val="Hyperlink"/>
            <w:rFonts w:ascii="Arial" w:hAnsi="Arial" w:cs="Arial"/>
            <w:color w:val="auto"/>
            <w:u w:val="none"/>
            <w:lang w:val="pt-PT"/>
          </w:rPr>
          <w:t>liturgia</w:t>
        </w:r>
      </w:hyperlink>
      <w:r w:rsidRPr="000D5536">
        <w:rPr>
          <w:rStyle w:val="apple-converted-space"/>
          <w:rFonts w:ascii="Arial" w:hAnsi="Arial" w:cs="Arial"/>
          <w:lang w:val="pt-PT"/>
        </w:rPr>
        <w:t> </w:t>
      </w:r>
      <w:r w:rsidRPr="000D5536">
        <w:rPr>
          <w:rFonts w:ascii="Arial" w:hAnsi="Arial" w:cs="Arial"/>
          <w:lang w:val="pt-PT"/>
        </w:rPr>
        <w:t>e o valor e importância da</w:t>
      </w:r>
      <w:r w:rsidRPr="000D5536">
        <w:rPr>
          <w:rStyle w:val="apple-converted-space"/>
          <w:rFonts w:ascii="Arial" w:hAnsi="Arial" w:cs="Arial"/>
          <w:lang w:val="pt-PT"/>
        </w:rPr>
        <w:t> </w:t>
      </w:r>
      <w:hyperlink r:id="rId60" w:tooltip="Missa" w:history="1">
        <w:r w:rsidRPr="000D5536">
          <w:rPr>
            <w:rStyle w:val="Hyperlink"/>
            <w:rFonts w:ascii="Arial" w:hAnsi="Arial" w:cs="Arial"/>
            <w:color w:val="auto"/>
            <w:u w:val="none"/>
            <w:lang w:val="pt-PT"/>
          </w:rPr>
          <w:t>Missa</w:t>
        </w:r>
      </w:hyperlink>
      <w:r w:rsidRPr="000D5536">
        <w:rPr>
          <w:rStyle w:val="apple-converted-space"/>
          <w:rFonts w:ascii="Arial" w:hAnsi="Arial" w:cs="Arial"/>
          <w:lang w:val="pt-PT"/>
        </w:rPr>
        <w:t> </w:t>
      </w:r>
      <w:r w:rsidRPr="000D5536">
        <w:rPr>
          <w:rFonts w:ascii="Arial" w:hAnsi="Arial" w:cs="Arial"/>
          <w:lang w:val="pt-PT"/>
        </w:rPr>
        <w:t>(unificou o</w:t>
      </w:r>
      <w:r w:rsidRPr="000D5536">
        <w:rPr>
          <w:rStyle w:val="apple-converted-space"/>
          <w:rFonts w:ascii="Arial" w:hAnsi="Arial" w:cs="Arial"/>
          <w:lang w:val="pt-PT"/>
        </w:rPr>
        <w:t> </w:t>
      </w:r>
      <w:hyperlink r:id="rId61" w:tooltip="Missal Romano" w:history="1">
        <w:r w:rsidRPr="000D5536">
          <w:rPr>
            <w:rStyle w:val="Hyperlink"/>
            <w:rFonts w:ascii="Arial" w:hAnsi="Arial" w:cs="Arial"/>
            <w:color w:val="auto"/>
            <w:u w:val="none"/>
            <w:lang w:val="pt-PT"/>
          </w:rPr>
          <w:t>ritual da missa</w:t>
        </w:r>
      </w:hyperlink>
      <w:r w:rsidRPr="000D5536">
        <w:rPr>
          <w:rStyle w:val="apple-converted-space"/>
          <w:rFonts w:ascii="Arial" w:hAnsi="Arial" w:cs="Arial"/>
          <w:lang w:val="pt-PT"/>
        </w:rPr>
        <w:t> </w:t>
      </w:r>
      <w:r w:rsidRPr="000D5536">
        <w:rPr>
          <w:rFonts w:ascii="Arial" w:hAnsi="Arial" w:cs="Arial"/>
          <w:lang w:val="pt-PT"/>
        </w:rPr>
        <w:t>de</w:t>
      </w:r>
      <w:r w:rsidRPr="000D5536">
        <w:rPr>
          <w:rStyle w:val="apple-converted-space"/>
          <w:rFonts w:ascii="Arial" w:hAnsi="Arial" w:cs="Arial"/>
          <w:lang w:val="pt-PT"/>
        </w:rPr>
        <w:t> </w:t>
      </w:r>
      <w:hyperlink r:id="rId62" w:tooltip="Rito romano" w:history="1">
        <w:r w:rsidRPr="000D5536">
          <w:rPr>
            <w:rStyle w:val="Hyperlink"/>
            <w:rFonts w:ascii="Arial" w:hAnsi="Arial" w:cs="Arial"/>
            <w:color w:val="auto"/>
            <w:u w:val="none"/>
            <w:lang w:val="pt-PT"/>
          </w:rPr>
          <w:t>rito romano</w:t>
        </w:r>
      </w:hyperlink>
      <w:r w:rsidRPr="000D5536">
        <w:rPr>
          <w:rFonts w:ascii="Arial" w:hAnsi="Arial" w:cs="Arial"/>
          <w:lang w:val="pt-PT"/>
        </w:rPr>
        <w:t>, abolindo as variações locais, instituindo a chamada "</w:t>
      </w:r>
      <w:r w:rsidR="00CC56EF" w:rsidRPr="000D5536">
        <w:fldChar w:fldCharType="begin"/>
      </w:r>
      <w:r w:rsidR="00CC56EF" w:rsidRPr="000D5536">
        <w:rPr>
          <w:rFonts w:ascii="Arial" w:hAnsi="Arial" w:cs="Arial"/>
        </w:rPr>
        <w:instrText xml:space="preserve"> HYPERLINK "https://pt.wikipedia.org/wiki/Missa_Tridentina" \o "Missa Tridentina" </w:instrText>
      </w:r>
      <w:r w:rsidR="00CC56EF" w:rsidRPr="000D5536">
        <w:fldChar w:fldCharType="separate"/>
      </w:r>
      <w:r w:rsidRPr="000D5536">
        <w:rPr>
          <w:rStyle w:val="Hyperlink"/>
          <w:rFonts w:ascii="Arial" w:hAnsi="Arial" w:cs="Arial"/>
          <w:color w:val="auto"/>
          <w:u w:val="none"/>
          <w:lang w:val="pt-PT"/>
        </w:rPr>
        <w:t>Missa Tridentina</w:t>
      </w:r>
      <w:r w:rsidR="00CC56EF" w:rsidRPr="000D5536">
        <w:rPr>
          <w:rStyle w:val="Hyperlink"/>
          <w:rFonts w:ascii="Arial" w:hAnsi="Arial" w:cs="Arial"/>
          <w:color w:val="auto"/>
          <w:u w:val="none"/>
          <w:lang w:val="pt-PT"/>
        </w:rPr>
        <w:fldChar w:fldCharType="end"/>
      </w:r>
      <w:r w:rsidRPr="000D5536">
        <w:rPr>
          <w:rFonts w:ascii="Arial" w:hAnsi="Arial" w:cs="Arial"/>
          <w:lang w:val="pt-PT"/>
        </w:rPr>
        <w:t>"), o</w:t>
      </w:r>
      <w:r w:rsidRPr="000D5536">
        <w:rPr>
          <w:rStyle w:val="apple-converted-space"/>
          <w:rFonts w:ascii="Arial" w:hAnsi="Arial" w:cs="Arial"/>
          <w:lang w:val="pt-PT"/>
        </w:rPr>
        <w:t> </w:t>
      </w:r>
      <w:hyperlink r:id="rId63" w:tooltip="Celibato" w:history="1">
        <w:r w:rsidRPr="000D5536">
          <w:rPr>
            <w:rStyle w:val="Hyperlink"/>
            <w:rFonts w:ascii="Arial" w:hAnsi="Arial" w:cs="Arial"/>
            <w:color w:val="auto"/>
            <w:u w:val="none"/>
            <w:lang w:val="pt-PT"/>
          </w:rPr>
          <w:t>celibato</w:t>
        </w:r>
      </w:hyperlink>
      <w:r w:rsidRPr="000D5536">
        <w:rPr>
          <w:rStyle w:val="apple-converted-space"/>
          <w:rFonts w:ascii="Arial" w:hAnsi="Arial" w:cs="Arial"/>
          <w:lang w:val="pt-PT"/>
        </w:rPr>
        <w:t> </w:t>
      </w:r>
      <w:r w:rsidRPr="000D5536">
        <w:rPr>
          <w:rFonts w:ascii="Arial" w:hAnsi="Arial" w:cs="Arial"/>
          <w:lang w:val="pt-PT"/>
        </w:rPr>
        <w:t>clerical, a</w:t>
      </w:r>
      <w:r w:rsidRPr="000D5536">
        <w:rPr>
          <w:rStyle w:val="apple-converted-space"/>
          <w:rFonts w:ascii="Arial" w:hAnsi="Arial" w:cs="Arial"/>
          <w:lang w:val="pt-PT"/>
        </w:rPr>
        <w:t> </w:t>
      </w:r>
      <w:hyperlink r:id="rId64" w:tooltip="Hierarquia católica" w:history="1">
        <w:r w:rsidRPr="000D5536">
          <w:rPr>
            <w:rStyle w:val="Hyperlink"/>
            <w:rFonts w:ascii="Arial" w:hAnsi="Arial" w:cs="Arial"/>
            <w:color w:val="auto"/>
            <w:u w:val="none"/>
            <w:lang w:val="pt-PT"/>
          </w:rPr>
          <w:t>hierarquia católica</w:t>
        </w:r>
      </w:hyperlink>
      <w:r w:rsidRPr="000D5536">
        <w:rPr>
          <w:rFonts w:ascii="Arial" w:hAnsi="Arial" w:cs="Arial"/>
          <w:lang w:val="pt-PT"/>
        </w:rPr>
        <w:t xml:space="preserve">, </w:t>
      </w:r>
      <w:proofErr w:type="gramStart"/>
      <w:r w:rsidRPr="000D5536">
        <w:rPr>
          <w:rFonts w:ascii="Arial" w:hAnsi="Arial" w:cs="Arial"/>
          <w:lang w:val="pt-PT"/>
        </w:rPr>
        <w:t>o</w:t>
      </w:r>
      <w:proofErr w:type="gramEnd"/>
      <w:r w:rsidRPr="000D5536">
        <w:rPr>
          <w:rStyle w:val="apple-converted-space"/>
          <w:rFonts w:ascii="Arial" w:hAnsi="Arial" w:cs="Arial"/>
          <w:lang w:val="pt-PT"/>
        </w:rPr>
        <w:t> </w:t>
      </w:r>
      <w:hyperlink r:id="rId65" w:tooltip="Dulia" w:history="1">
        <w:r w:rsidRPr="000D5536">
          <w:rPr>
            <w:rStyle w:val="Hyperlink"/>
            <w:rFonts w:ascii="Arial" w:hAnsi="Arial" w:cs="Arial"/>
            <w:color w:val="auto"/>
            <w:u w:val="none"/>
            <w:lang w:val="pt-PT"/>
          </w:rPr>
          <w:t>culto dos santos</w:t>
        </w:r>
      </w:hyperlink>
      <w:r w:rsidRPr="000D5536">
        <w:rPr>
          <w:rFonts w:ascii="Arial" w:hAnsi="Arial" w:cs="Arial"/>
          <w:lang w:val="pt-PT"/>
        </w:rPr>
        <w:t>, das</w:t>
      </w:r>
      <w:r w:rsidRPr="000D5536">
        <w:rPr>
          <w:rStyle w:val="apple-converted-space"/>
          <w:rFonts w:ascii="Arial" w:hAnsi="Arial" w:cs="Arial"/>
          <w:lang w:val="pt-PT"/>
        </w:rPr>
        <w:t> </w:t>
      </w:r>
      <w:hyperlink r:id="rId66" w:tooltip="Relíquia" w:history="1">
        <w:r w:rsidRPr="000D5536">
          <w:rPr>
            <w:rStyle w:val="Hyperlink"/>
            <w:rFonts w:ascii="Arial" w:hAnsi="Arial" w:cs="Arial"/>
            <w:color w:val="auto"/>
            <w:u w:val="none"/>
            <w:lang w:val="pt-PT"/>
          </w:rPr>
          <w:t>relíquias</w:t>
        </w:r>
      </w:hyperlink>
      <w:r w:rsidRPr="000D5536">
        <w:rPr>
          <w:rStyle w:val="apple-converted-space"/>
          <w:rFonts w:ascii="Arial" w:hAnsi="Arial" w:cs="Arial"/>
          <w:lang w:val="pt-PT"/>
        </w:rPr>
        <w:t> </w:t>
      </w:r>
      <w:r w:rsidRPr="000D5536">
        <w:rPr>
          <w:rFonts w:ascii="Arial" w:hAnsi="Arial" w:cs="Arial"/>
          <w:lang w:val="pt-PT"/>
        </w:rPr>
        <w:t>e das</w:t>
      </w:r>
      <w:r w:rsidRPr="000D5536">
        <w:rPr>
          <w:rStyle w:val="apple-converted-space"/>
          <w:rFonts w:ascii="Arial" w:hAnsi="Arial" w:cs="Arial"/>
          <w:lang w:val="pt-PT"/>
        </w:rPr>
        <w:t> </w:t>
      </w:r>
      <w:hyperlink r:id="rId67" w:tooltip="Veneração de imagens" w:history="1">
        <w:r w:rsidRPr="000D5536">
          <w:rPr>
            <w:rStyle w:val="Hyperlink"/>
            <w:rFonts w:ascii="Arial" w:hAnsi="Arial" w:cs="Arial"/>
            <w:color w:val="auto"/>
            <w:u w:val="none"/>
            <w:lang w:val="pt-PT"/>
          </w:rPr>
          <w:t>imagens</w:t>
        </w:r>
      </w:hyperlink>
      <w:r w:rsidRPr="000D5536">
        <w:rPr>
          <w:rFonts w:ascii="Arial" w:hAnsi="Arial" w:cs="Arial"/>
          <w:lang w:val="pt-PT"/>
        </w:rPr>
        <w:t>, as</w:t>
      </w:r>
      <w:r w:rsidRPr="000D5536">
        <w:rPr>
          <w:rStyle w:val="apple-converted-space"/>
          <w:rFonts w:ascii="Arial" w:hAnsi="Arial" w:cs="Arial"/>
          <w:lang w:val="pt-PT"/>
        </w:rPr>
        <w:t> </w:t>
      </w:r>
      <w:hyperlink r:id="rId68" w:tooltip="Indulgência" w:history="1">
        <w:r w:rsidRPr="000D5536">
          <w:rPr>
            <w:rStyle w:val="Hyperlink"/>
            <w:rFonts w:ascii="Arial" w:hAnsi="Arial" w:cs="Arial"/>
            <w:color w:val="auto"/>
            <w:u w:val="none"/>
            <w:lang w:val="pt-PT"/>
          </w:rPr>
          <w:t>indulgências</w:t>
        </w:r>
      </w:hyperlink>
      <w:r w:rsidRPr="000D5536">
        <w:rPr>
          <w:rStyle w:val="apple-converted-space"/>
          <w:rFonts w:ascii="Arial" w:hAnsi="Arial" w:cs="Arial"/>
          <w:lang w:val="pt-PT"/>
        </w:rPr>
        <w:t> </w:t>
      </w:r>
      <w:r w:rsidRPr="000D5536">
        <w:rPr>
          <w:rFonts w:ascii="Arial" w:hAnsi="Arial" w:cs="Arial"/>
          <w:lang w:val="pt-PT"/>
        </w:rPr>
        <w:t>e a natureza da</w:t>
      </w:r>
      <w:r w:rsidRPr="000D5536">
        <w:rPr>
          <w:rStyle w:val="apple-converted-space"/>
          <w:rFonts w:ascii="Arial" w:hAnsi="Arial" w:cs="Arial"/>
          <w:lang w:val="pt-PT"/>
        </w:rPr>
        <w:t> </w:t>
      </w:r>
      <w:hyperlink r:id="rId69" w:tooltip="Igreja" w:history="1">
        <w:r w:rsidRPr="000D5536">
          <w:rPr>
            <w:rStyle w:val="Hyperlink"/>
            <w:rFonts w:ascii="Arial" w:hAnsi="Arial" w:cs="Arial"/>
            <w:color w:val="auto"/>
            <w:u w:val="none"/>
            <w:lang w:val="pt-PT"/>
          </w:rPr>
          <w:t>Igreja</w:t>
        </w:r>
      </w:hyperlink>
      <w:r w:rsidRPr="000D5536">
        <w:rPr>
          <w:rFonts w:ascii="Arial" w:hAnsi="Arial" w:cs="Arial"/>
          <w:lang w:val="pt-PT"/>
        </w:rPr>
        <w:t>. Regulou ainda as obrigações dos</w:t>
      </w:r>
      <w:r w:rsidRPr="000D5536">
        <w:rPr>
          <w:rStyle w:val="apple-converted-space"/>
          <w:rFonts w:ascii="Arial" w:hAnsi="Arial" w:cs="Arial"/>
          <w:lang w:val="pt-PT"/>
        </w:rPr>
        <w:t> </w:t>
      </w:r>
      <w:hyperlink r:id="rId70" w:tooltip="Bispo" w:history="1">
        <w:r w:rsidRPr="000D5536">
          <w:rPr>
            <w:rStyle w:val="Hyperlink"/>
            <w:rFonts w:ascii="Arial" w:hAnsi="Arial" w:cs="Arial"/>
            <w:color w:val="auto"/>
            <w:u w:val="none"/>
            <w:lang w:val="pt-PT"/>
          </w:rPr>
          <w:t>bispos</w:t>
        </w:r>
      </w:hyperlink>
      <w:r w:rsidRPr="000D5536">
        <w:rPr>
          <w:rFonts w:ascii="Arial" w:hAnsi="Arial" w:cs="Arial"/>
          <w:lang w:val="pt-PT"/>
        </w:rPr>
        <w:t>.</w:t>
      </w:r>
    </w:p>
    <w:p w:rsidR="00E9613B" w:rsidRPr="000D5536" w:rsidRDefault="00E9613B" w:rsidP="000D5536">
      <w:pPr>
        <w:pStyle w:val="NormalWeb"/>
        <w:shd w:val="clear" w:color="auto" w:fill="FFFFFF"/>
        <w:spacing w:before="120" w:beforeAutospacing="0" w:after="120" w:afterAutospacing="0"/>
        <w:jc w:val="both"/>
        <w:rPr>
          <w:rFonts w:ascii="Arial" w:hAnsi="Arial" w:cs="Arial"/>
          <w:lang w:val="pt-PT"/>
        </w:rPr>
      </w:pPr>
      <w:r w:rsidRPr="000D5536">
        <w:rPr>
          <w:rFonts w:ascii="Arial" w:hAnsi="Arial" w:cs="Arial"/>
          <w:lang w:val="pt-PT"/>
        </w:rPr>
        <w:t>Foram criados</w:t>
      </w:r>
      <w:r w:rsidRPr="000D5536">
        <w:rPr>
          <w:rStyle w:val="apple-converted-space"/>
          <w:rFonts w:ascii="Arial" w:hAnsi="Arial" w:cs="Arial"/>
          <w:lang w:val="pt-PT"/>
        </w:rPr>
        <w:t> </w:t>
      </w:r>
      <w:hyperlink r:id="rId71" w:tooltip="Seminário" w:history="1">
        <w:r w:rsidRPr="000D5536">
          <w:rPr>
            <w:rStyle w:val="Hyperlink"/>
            <w:rFonts w:ascii="Arial" w:hAnsi="Arial" w:cs="Arial"/>
            <w:color w:val="auto"/>
            <w:u w:val="none"/>
            <w:lang w:val="pt-PT"/>
          </w:rPr>
          <w:t>seminários</w:t>
        </w:r>
      </w:hyperlink>
      <w:r w:rsidRPr="000D5536">
        <w:rPr>
          <w:rStyle w:val="apple-converted-space"/>
          <w:rFonts w:ascii="Arial" w:hAnsi="Arial" w:cs="Arial"/>
          <w:lang w:val="pt-PT"/>
        </w:rPr>
        <w:t> </w:t>
      </w:r>
      <w:r w:rsidRPr="000D5536">
        <w:rPr>
          <w:rFonts w:ascii="Arial" w:hAnsi="Arial" w:cs="Arial"/>
          <w:lang w:val="pt-PT"/>
        </w:rPr>
        <w:t>nas</w:t>
      </w:r>
      <w:r w:rsidRPr="000D5536">
        <w:rPr>
          <w:rStyle w:val="apple-converted-space"/>
          <w:rFonts w:ascii="Arial" w:hAnsi="Arial" w:cs="Arial"/>
          <w:lang w:val="pt-PT"/>
        </w:rPr>
        <w:t> </w:t>
      </w:r>
      <w:hyperlink r:id="rId72" w:tooltip="Diocese" w:history="1">
        <w:r w:rsidRPr="000D5536">
          <w:rPr>
            <w:rStyle w:val="Hyperlink"/>
            <w:rFonts w:ascii="Arial" w:hAnsi="Arial" w:cs="Arial"/>
            <w:color w:val="auto"/>
            <w:u w:val="none"/>
            <w:lang w:val="pt-PT"/>
          </w:rPr>
          <w:t>dioceses</w:t>
        </w:r>
      </w:hyperlink>
      <w:r w:rsidRPr="000D5536">
        <w:rPr>
          <w:rStyle w:val="apple-converted-space"/>
          <w:rFonts w:ascii="Arial" w:hAnsi="Arial" w:cs="Arial"/>
          <w:lang w:val="pt-PT"/>
        </w:rPr>
        <w:t> </w:t>
      </w:r>
      <w:r w:rsidRPr="000D5536">
        <w:rPr>
          <w:rFonts w:ascii="Arial" w:hAnsi="Arial" w:cs="Arial"/>
          <w:lang w:val="pt-PT"/>
        </w:rPr>
        <w:t>como centros de formação sacerdotal e confirmou-se a superioridade do</w:t>
      </w:r>
      <w:r w:rsidRPr="000D5536">
        <w:rPr>
          <w:rStyle w:val="apple-converted-space"/>
          <w:rFonts w:ascii="Arial" w:hAnsi="Arial" w:cs="Arial"/>
          <w:lang w:val="pt-PT"/>
        </w:rPr>
        <w:t> </w:t>
      </w:r>
      <w:hyperlink r:id="rId73" w:tooltip="Papa" w:history="1">
        <w:r w:rsidRPr="000D5536">
          <w:rPr>
            <w:rStyle w:val="Hyperlink"/>
            <w:rFonts w:ascii="Arial" w:hAnsi="Arial" w:cs="Arial"/>
            <w:color w:val="auto"/>
            <w:u w:val="none"/>
            <w:lang w:val="pt-PT"/>
          </w:rPr>
          <w:t>Papa</w:t>
        </w:r>
      </w:hyperlink>
      <w:r w:rsidRPr="000D5536">
        <w:rPr>
          <w:rStyle w:val="apple-converted-space"/>
          <w:rFonts w:ascii="Arial" w:hAnsi="Arial" w:cs="Arial"/>
          <w:lang w:val="pt-PT"/>
        </w:rPr>
        <w:t> </w:t>
      </w:r>
      <w:r w:rsidRPr="000D5536">
        <w:rPr>
          <w:rFonts w:ascii="Arial" w:hAnsi="Arial" w:cs="Arial"/>
          <w:lang w:val="pt-PT"/>
        </w:rPr>
        <w:t>sobre qualquer</w:t>
      </w:r>
      <w:r w:rsidRPr="000D5536">
        <w:rPr>
          <w:rStyle w:val="apple-converted-space"/>
          <w:rFonts w:ascii="Arial" w:hAnsi="Arial" w:cs="Arial"/>
          <w:lang w:val="pt-PT"/>
        </w:rPr>
        <w:t> </w:t>
      </w:r>
      <w:hyperlink r:id="rId74" w:tooltip="Concílio ecuménico" w:history="1">
        <w:r w:rsidRPr="000D5536">
          <w:rPr>
            <w:rStyle w:val="Hyperlink"/>
            <w:rFonts w:ascii="Arial" w:hAnsi="Arial" w:cs="Arial"/>
            <w:color w:val="auto"/>
            <w:u w:val="none"/>
            <w:lang w:val="pt-PT"/>
          </w:rPr>
          <w:t>concílio ecuménico</w:t>
        </w:r>
      </w:hyperlink>
      <w:r w:rsidRPr="000D5536">
        <w:rPr>
          <w:rFonts w:ascii="Arial" w:hAnsi="Arial" w:cs="Arial"/>
          <w:lang w:val="pt-PT"/>
        </w:rPr>
        <w:t>. Foi instituído o "</w:t>
      </w:r>
      <w:r w:rsidR="00CC56EF" w:rsidRPr="000D5536">
        <w:fldChar w:fldCharType="begin"/>
      </w:r>
      <w:r w:rsidR="00CC56EF" w:rsidRPr="000D5536">
        <w:rPr>
          <w:rFonts w:ascii="Arial" w:hAnsi="Arial" w:cs="Arial"/>
        </w:rPr>
        <w:instrText xml:space="preserve"> HYPERLINK "https://pt.wikipedia.org/wiki/Index_Librorum_Prohibitorum" \o "Index Librorum Prohibitorum" </w:instrText>
      </w:r>
      <w:r w:rsidR="00CC56EF" w:rsidRPr="000D5536">
        <w:fldChar w:fldCharType="separate"/>
      </w:r>
      <w:r w:rsidRPr="000D5536">
        <w:rPr>
          <w:rStyle w:val="Hyperlink"/>
          <w:rFonts w:ascii="Arial" w:hAnsi="Arial" w:cs="Arial"/>
          <w:i/>
          <w:iCs/>
          <w:color w:val="auto"/>
          <w:u w:val="none"/>
          <w:lang w:val="pt-PT"/>
        </w:rPr>
        <w:t>Index Librorum Prohibitorum</w:t>
      </w:r>
      <w:r w:rsidR="00CC56EF" w:rsidRPr="000D5536">
        <w:rPr>
          <w:rStyle w:val="Hyperlink"/>
          <w:rFonts w:ascii="Arial" w:hAnsi="Arial" w:cs="Arial"/>
          <w:i/>
          <w:iCs/>
          <w:color w:val="auto"/>
          <w:u w:val="none"/>
          <w:lang w:val="pt-PT"/>
        </w:rPr>
        <w:fldChar w:fldCharType="end"/>
      </w:r>
      <w:r w:rsidRPr="000D5536">
        <w:rPr>
          <w:rFonts w:ascii="Arial" w:hAnsi="Arial" w:cs="Arial"/>
          <w:lang w:val="pt-PT"/>
        </w:rPr>
        <w:t>", um novo</w:t>
      </w:r>
      <w:r w:rsidRPr="000D5536">
        <w:rPr>
          <w:rStyle w:val="apple-converted-space"/>
          <w:rFonts w:ascii="Arial" w:hAnsi="Arial" w:cs="Arial"/>
          <w:lang w:val="pt-PT"/>
        </w:rPr>
        <w:t> </w:t>
      </w:r>
      <w:hyperlink r:id="rId75" w:tooltip="Breviário" w:history="1">
        <w:r w:rsidRPr="000D5536">
          <w:rPr>
            <w:rStyle w:val="Hyperlink"/>
            <w:rFonts w:ascii="Arial" w:hAnsi="Arial" w:cs="Arial"/>
            <w:color w:val="auto"/>
            <w:u w:val="none"/>
            <w:lang w:val="pt-PT"/>
          </w:rPr>
          <w:t>Breviário</w:t>
        </w:r>
      </w:hyperlink>
      <w:r w:rsidRPr="000D5536">
        <w:rPr>
          <w:rStyle w:val="apple-converted-space"/>
          <w:rFonts w:ascii="Arial" w:hAnsi="Arial" w:cs="Arial"/>
          <w:lang w:val="pt-PT"/>
        </w:rPr>
        <w:t> </w:t>
      </w:r>
      <w:r w:rsidRPr="000D5536">
        <w:rPr>
          <w:rFonts w:ascii="Arial" w:hAnsi="Arial" w:cs="Arial"/>
          <w:lang w:val="pt-PT"/>
        </w:rPr>
        <w:t>(o</w:t>
      </w:r>
      <w:r w:rsidRPr="000D5536">
        <w:rPr>
          <w:rStyle w:val="apple-converted-space"/>
          <w:rFonts w:ascii="Arial" w:hAnsi="Arial" w:cs="Arial"/>
          <w:lang w:val="pt-PT"/>
        </w:rPr>
        <w:t> </w:t>
      </w:r>
      <w:hyperlink r:id="rId76" w:tooltip="Breviário Romano (página não existe)" w:history="1">
        <w:r w:rsidRPr="000D5536">
          <w:rPr>
            <w:rStyle w:val="Hyperlink"/>
            <w:rFonts w:ascii="Arial" w:hAnsi="Arial" w:cs="Arial"/>
            <w:i/>
            <w:iCs/>
            <w:color w:val="auto"/>
            <w:u w:val="none"/>
            <w:lang w:val="pt-PT"/>
          </w:rPr>
          <w:t>Breviário Romano</w:t>
        </w:r>
      </w:hyperlink>
      <w:r w:rsidRPr="000D5536">
        <w:rPr>
          <w:rFonts w:ascii="Arial" w:hAnsi="Arial" w:cs="Arial"/>
          <w:lang w:val="pt-PT"/>
        </w:rPr>
        <w:t>) e um novo</w:t>
      </w:r>
      <w:r w:rsidRPr="000D5536">
        <w:rPr>
          <w:rStyle w:val="apple-converted-space"/>
          <w:rFonts w:ascii="Arial" w:hAnsi="Arial" w:cs="Arial"/>
          <w:lang w:val="pt-PT"/>
        </w:rPr>
        <w:t> </w:t>
      </w:r>
      <w:hyperlink r:id="rId77" w:tooltip="Catecismo" w:history="1">
        <w:r w:rsidRPr="000D5536">
          <w:rPr>
            <w:rStyle w:val="Hyperlink"/>
            <w:rFonts w:ascii="Arial" w:hAnsi="Arial" w:cs="Arial"/>
            <w:color w:val="auto"/>
            <w:u w:val="none"/>
            <w:lang w:val="pt-PT"/>
          </w:rPr>
          <w:t>Catecismo</w:t>
        </w:r>
      </w:hyperlink>
      <w:r w:rsidRPr="000D5536">
        <w:rPr>
          <w:rStyle w:val="apple-converted-space"/>
          <w:rFonts w:ascii="Arial" w:hAnsi="Arial" w:cs="Arial"/>
          <w:lang w:val="pt-PT"/>
        </w:rPr>
        <w:t> </w:t>
      </w:r>
      <w:r w:rsidRPr="000D5536">
        <w:rPr>
          <w:rFonts w:ascii="Arial" w:hAnsi="Arial" w:cs="Arial"/>
          <w:lang w:val="pt-PT"/>
        </w:rPr>
        <w:t>(o</w:t>
      </w:r>
      <w:r w:rsidRPr="000D5536">
        <w:rPr>
          <w:rStyle w:val="apple-converted-space"/>
          <w:rFonts w:ascii="Arial" w:hAnsi="Arial" w:cs="Arial"/>
          <w:lang w:val="pt-PT"/>
        </w:rPr>
        <w:t> </w:t>
      </w:r>
      <w:hyperlink r:id="rId78" w:tooltip="Catecismo Romano" w:history="1">
        <w:r w:rsidRPr="000D5536">
          <w:rPr>
            <w:rStyle w:val="Hyperlink"/>
            <w:rFonts w:ascii="Arial" w:hAnsi="Arial" w:cs="Arial"/>
            <w:i/>
            <w:iCs/>
            <w:color w:val="auto"/>
            <w:u w:val="none"/>
            <w:lang w:val="pt-PT"/>
          </w:rPr>
          <w:t>Catecismo Romano</w:t>
        </w:r>
      </w:hyperlink>
      <w:r w:rsidRPr="000D5536">
        <w:rPr>
          <w:rFonts w:ascii="Arial" w:hAnsi="Arial" w:cs="Arial"/>
          <w:lang w:val="pt-PT"/>
        </w:rPr>
        <w:t>). Foi reorganizada também a</w:t>
      </w:r>
      <w:r w:rsidRPr="000D5536">
        <w:rPr>
          <w:rStyle w:val="apple-converted-space"/>
          <w:rFonts w:ascii="Arial" w:hAnsi="Arial" w:cs="Arial"/>
          <w:lang w:val="pt-PT"/>
        </w:rPr>
        <w:t> </w:t>
      </w:r>
      <w:hyperlink r:id="rId79" w:tooltip="Inquisição" w:history="1">
        <w:r w:rsidRPr="000D5536">
          <w:rPr>
            <w:rStyle w:val="Hyperlink"/>
            <w:rFonts w:ascii="Arial" w:hAnsi="Arial" w:cs="Arial"/>
            <w:color w:val="auto"/>
            <w:u w:val="none"/>
            <w:lang w:val="pt-PT"/>
          </w:rPr>
          <w:t>Inquisição</w:t>
        </w:r>
      </w:hyperlink>
      <w:r w:rsidRPr="000D5536">
        <w:rPr>
          <w:rFonts w:ascii="Arial" w:hAnsi="Arial" w:cs="Arial"/>
          <w:lang w:val="pt-PT"/>
        </w:rPr>
        <w:t>.</w:t>
      </w:r>
      <w:r w:rsidR="000D5536" w:rsidRPr="000D5536">
        <w:rPr>
          <w:rFonts w:ascii="Arial" w:hAnsi="Arial" w:cs="Arial"/>
          <w:lang w:val="pt-PT"/>
        </w:rPr>
        <w:t xml:space="preserve"> </w:t>
      </w:r>
    </w:p>
    <w:p w:rsidR="00E9613B" w:rsidRPr="000D5536" w:rsidRDefault="00E9613B" w:rsidP="00E9613B">
      <w:pPr>
        <w:pStyle w:val="NormalWeb"/>
        <w:shd w:val="clear" w:color="auto" w:fill="FFFFFF"/>
        <w:spacing w:before="120" w:beforeAutospacing="0" w:after="120" w:afterAutospacing="0"/>
        <w:rPr>
          <w:rStyle w:val="Forte"/>
          <w:u w:val="single"/>
        </w:rPr>
      </w:pPr>
      <w:r w:rsidRPr="000D5536">
        <w:rPr>
          <w:rStyle w:val="Forte"/>
          <w:u w:val="single"/>
        </w:rPr>
        <w:t>Celebrou-se em três períodos:</w:t>
      </w:r>
    </w:p>
    <w:p w:rsidR="00E9613B" w:rsidRPr="000D5536" w:rsidRDefault="00E9613B" w:rsidP="000D5536">
      <w:pPr>
        <w:numPr>
          <w:ilvl w:val="0"/>
          <w:numId w:val="5"/>
        </w:numPr>
        <w:shd w:val="clear" w:color="auto" w:fill="FFFFFF"/>
        <w:spacing w:before="100" w:beforeAutospacing="1" w:after="24" w:line="240" w:lineRule="auto"/>
        <w:ind w:left="384"/>
        <w:jc w:val="both"/>
        <w:rPr>
          <w:rFonts w:ascii="Arial" w:hAnsi="Arial" w:cs="Arial"/>
          <w:sz w:val="24"/>
          <w:szCs w:val="24"/>
          <w:lang w:val="pt-PT"/>
        </w:rPr>
      </w:pPr>
      <w:r w:rsidRPr="000D5536">
        <w:rPr>
          <w:rFonts w:ascii="Arial" w:hAnsi="Arial" w:cs="Arial"/>
          <w:b/>
          <w:bCs/>
          <w:sz w:val="24"/>
          <w:szCs w:val="24"/>
          <w:lang w:val="pt-PT"/>
        </w:rPr>
        <w:t>1º Período</w:t>
      </w:r>
      <w:r w:rsidRPr="000D5536">
        <w:rPr>
          <w:rStyle w:val="apple-converted-space"/>
          <w:rFonts w:ascii="Arial" w:hAnsi="Arial" w:cs="Arial"/>
          <w:sz w:val="24"/>
          <w:szCs w:val="24"/>
          <w:lang w:val="pt-PT"/>
        </w:rPr>
        <w:t> </w:t>
      </w:r>
      <w:r w:rsidRPr="000D5536">
        <w:rPr>
          <w:rFonts w:ascii="Arial" w:hAnsi="Arial" w:cs="Arial"/>
          <w:sz w:val="24"/>
          <w:szCs w:val="24"/>
          <w:lang w:val="pt-PT"/>
        </w:rPr>
        <w:t>(</w:t>
      </w:r>
      <w:hyperlink r:id="rId80" w:tooltip="1545" w:history="1">
        <w:r w:rsidRPr="000D5536">
          <w:rPr>
            <w:rStyle w:val="Hyperlink"/>
            <w:rFonts w:ascii="Arial" w:hAnsi="Arial" w:cs="Arial"/>
            <w:color w:val="auto"/>
            <w:sz w:val="24"/>
            <w:szCs w:val="24"/>
            <w:u w:val="none"/>
            <w:lang w:val="pt-PT"/>
          </w:rPr>
          <w:t>1545</w:t>
        </w:r>
      </w:hyperlink>
      <w:r w:rsidRPr="000D5536">
        <w:rPr>
          <w:rFonts w:ascii="Arial" w:hAnsi="Arial" w:cs="Arial"/>
          <w:sz w:val="24"/>
          <w:szCs w:val="24"/>
          <w:lang w:val="pt-PT"/>
        </w:rPr>
        <w:t>-15</w:t>
      </w:r>
      <w:hyperlink r:id="rId81" w:tooltip="1548" w:history="1">
        <w:r w:rsidRPr="000D5536">
          <w:rPr>
            <w:rStyle w:val="Hyperlink"/>
            <w:rFonts w:ascii="Arial" w:hAnsi="Arial" w:cs="Arial"/>
            <w:color w:val="auto"/>
            <w:sz w:val="24"/>
            <w:szCs w:val="24"/>
            <w:u w:val="none"/>
            <w:lang w:val="pt-PT"/>
          </w:rPr>
          <w:t>48</w:t>
        </w:r>
      </w:hyperlink>
      <w:r w:rsidRPr="000D5536">
        <w:rPr>
          <w:rFonts w:ascii="Arial" w:hAnsi="Arial" w:cs="Arial"/>
          <w:sz w:val="24"/>
          <w:szCs w:val="24"/>
          <w:lang w:val="pt-PT"/>
        </w:rPr>
        <w:t>) — Celebraram-se 10 sessões, promulgando-se os decretos sobre a</w:t>
      </w:r>
      <w:r w:rsidRPr="000D5536">
        <w:rPr>
          <w:rStyle w:val="apple-converted-space"/>
          <w:rFonts w:ascii="Arial" w:hAnsi="Arial" w:cs="Arial"/>
          <w:sz w:val="24"/>
          <w:szCs w:val="24"/>
          <w:lang w:val="pt-PT"/>
        </w:rPr>
        <w:t> </w:t>
      </w:r>
      <w:hyperlink r:id="rId82" w:tooltip="Bíblia" w:history="1">
        <w:r w:rsidRPr="000D5536">
          <w:rPr>
            <w:rStyle w:val="Hyperlink"/>
            <w:rFonts w:ascii="Arial" w:hAnsi="Arial" w:cs="Arial"/>
            <w:color w:val="auto"/>
            <w:sz w:val="24"/>
            <w:szCs w:val="24"/>
            <w:u w:val="none"/>
            <w:lang w:val="pt-PT"/>
          </w:rPr>
          <w:t>Sagrada Escritura</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e</w:t>
      </w:r>
      <w:r w:rsidRPr="000D5536">
        <w:rPr>
          <w:rStyle w:val="apple-converted-space"/>
          <w:rFonts w:ascii="Arial" w:hAnsi="Arial" w:cs="Arial"/>
          <w:sz w:val="24"/>
          <w:szCs w:val="24"/>
          <w:lang w:val="pt-PT"/>
        </w:rPr>
        <w:t> </w:t>
      </w:r>
      <w:hyperlink r:id="rId83" w:tooltip="Tradição católica" w:history="1">
        <w:r w:rsidRPr="000D5536">
          <w:rPr>
            <w:rStyle w:val="Hyperlink"/>
            <w:rFonts w:ascii="Arial" w:hAnsi="Arial" w:cs="Arial"/>
            <w:color w:val="auto"/>
            <w:sz w:val="24"/>
            <w:szCs w:val="24"/>
            <w:u w:val="none"/>
            <w:lang w:val="pt-PT"/>
          </w:rPr>
          <w:t>Tradição</w:t>
        </w:r>
      </w:hyperlink>
      <w:r w:rsidRPr="000D5536">
        <w:rPr>
          <w:rFonts w:ascii="Arial" w:hAnsi="Arial" w:cs="Arial"/>
          <w:sz w:val="24"/>
          <w:szCs w:val="24"/>
          <w:lang w:val="pt-PT"/>
        </w:rPr>
        <w:t>, o</w:t>
      </w:r>
      <w:r w:rsidRPr="000D5536">
        <w:rPr>
          <w:rStyle w:val="apple-converted-space"/>
          <w:rFonts w:ascii="Arial" w:hAnsi="Arial" w:cs="Arial"/>
          <w:sz w:val="24"/>
          <w:szCs w:val="24"/>
          <w:lang w:val="pt-PT"/>
        </w:rPr>
        <w:t> </w:t>
      </w:r>
      <w:hyperlink r:id="rId84" w:tooltip="Pecado original" w:history="1">
        <w:r w:rsidRPr="000D5536">
          <w:rPr>
            <w:rStyle w:val="Hyperlink"/>
            <w:rFonts w:ascii="Arial" w:hAnsi="Arial" w:cs="Arial"/>
            <w:color w:val="auto"/>
            <w:sz w:val="24"/>
            <w:szCs w:val="24"/>
            <w:u w:val="none"/>
            <w:lang w:val="pt-PT"/>
          </w:rPr>
          <w:t>pecado original</w:t>
        </w:r>
      </w:hyperlink>
      <w:r w:rsidRPr="000D5536">
        <w:rPr>
          <w:rFonts w:ascii="Arial" w:hAnsi="Arial" w:cs="Arial"/>
          <w:sz w:val="24"/>
          <w:szCs w:val="24"/>
          <w:lang w:val="pt-PT"/>
        </w:rPr>
        <w:t>, a</w:t>
      </w:r>
      <w:r w:rsidRPr="000D5536">
        <w:rPr>
          <w:rStyle w:val="apple-converted-space"/>
          <w:rFonts w:ascii="Arial" w:hAnsi="Arial" w:cs="Arial"/>
          <w:sz w:val="24"/>
          <w:szCs w:val="24"/>
          <w:lang w:val="pt-PT"/>
        </w:rPr>
        <w:t> </w:t>
      </w:r>
      <w:hyperlink r:id="rId85" w:tooltip="Justificação (teologia)" w:history="1">
        <w:r w:rsidRPr="000D5536">
          <w:rPr>
            <w:rStyle w:val="Hyperlink"/>
            <w:rFonts w:ascii="Arial" w:hAnsi="Arial" w:cs="Arial"/>
            <w:color w:val="auto"/>
            <w:sz w:val="24"/>
            <w:szCs w:val="24"/>
            <w:u w:val="none"/>
            <w:lang w:val="pt-PT"/>
          </w:rPr>
          <w:t>justificação</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e os</w:t>
      </w:r>
      <w:r w:rsidRPr="000D5536">
        <w:rPr>
          <w:rStyle w:val="apple-converted-space"/>
          <w:rFonts w:ascii="Arial" w:hAnsi="Arial" w:cs="Arial"/>
          <w:sz w:val="24"/>
          <w:szCs w:val="24"/>
          <w:lang w:val="pt-PT"/>
        </w:rPr>
        <w:t> </w:t>
      </w:r>
      <w:hyperlink r:id="rId86" w:tooltip="Sete sacramentos" w:history="1">
        <w:r w:rsidRPr="000D5536">
          <w:rPr>
            <w:rStyle w:val="Hyperlink"/>
            <w:rFonts w:ascii="Arial" w:hAnsi="Arial" w:cs="Arial"/>
            <w:color w:val="auto"/>
            <w:sz w:val="24"/>
            <w:szCs w:val="24"/>
            <w:u w:val="none"/>
            <w:lang w:val="pt-PT"/>
          </w:rPr>
          <w:t>sete sacramentos</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em geral e vários decretos de reforma disciplinar;</w:t>
      </w:r>
    </w:p>
    <w:p w:rsidR="00E9613B" w:rsidRPr="000D5536" w:rsidRDefault="00E9613B" w:rsidP="000D5536">
      <w:pPr>
        <w:numPr>
          <w:ilvl w:val="0"/>
          <w:numId w:val="5"/>
        </w:numPr>
        <w:shd w:val="clear" w:color="auto" w:fill="FFFFFF"/>
        <w:spacing w:before="100" w:beforeAutospacing="1" w:after="24" w:line="240" w:lineRule="auto"/>
        <w:ind w:left="384"/>
        <w:jc w:val="both"/>
        <w:rPr>
          <w:rFonts w:ascii="Arial" w:hAnsi="Arial" w:cs="Arial"/>
          <w:sz w:val="24"/>
          <w:szCs w:val="24"/>
          <w:lang w:val="pt-PT"/>
        </w:rPr>
      </w:pPr>
      <w:r w:rsidRPr="000D5536">
        <w:rPr>
          <w:rFonts w:ascii="Arial" w:hAnsi="Arial" w:cs="Arial"/>
          <w:b/>
          <w:bCs/>
          <w:sz w:val="24"/>
          <w:szCs w:val="24"/>
          <w:lang w:val="pt-PT"/>
        </w:rPr>
        <w:t>2º Período</w:t>
      </w:r>
      <w:r w:rsidRPr="000D5536">
        <w:rPr>
          <w:rStyle w:val="apple-converted-space"/>
          <w:rFonts w:ascii="Arial" w:hAnsi="Arial" w:cs="Arial"/>
          <w:sz w:val="24"/>
          <w:szCs w:val="24"/>
          <w:lang w:val="pt-PT"/>
        </w:rPr>
        <w:t> </w:t>
      </w:r>
      <w:r w:rsidRPr="000D5536">
        <w:rPr>
          <w:rFonts w:ascii="Arial" w:hAnsi="Arial" w:cs="Arial"/>
          <w:sz w:val="24"/>
          <w:szCs w:val="24"/>
          <w:lang w:val="pt-PT"/>
        </w:rPr>
        <w:t>(</w:t>
      </w:r>
      <w:hyperlink r:id="rId87" w:tooltip="1551" w:history="1">
        <w:r w:rsidRPr="000D5536">
          <w:rPr>
            <w:rStyle w:val="Hyperlink"/>
            <w:rFonts w:ascii="Arial" w:hAnsi="Arial" w:cs="Arial"/>
            <w:color w:val="auto"/>
            <w:sz w:val="24"/>
            <w:szCs w:val="24"/>
            <w:u w:val="none"/>
            <w:lang w:val="pt-PT"/>
          </w:rPr>
          <w:t>1551</w:t>
        </w:r>
      </w:hyperlink>
      <w:r w:rsidRPr="000D5536">
        <w:rPr>
          <w:rFonts w:ascii="Arial" w:hAnsi="Arial" w:cs="Arial"/>
          <w:sz w:val="24"/>
          <w:szCs w:val="24"/>
          <w:lang w:val="pt-PT"/>
        </w:rPr>
        <w:t>-15</w:t>
      </w:r>
      <w:hyperlink r:id="rId88" w:tooltip="1552" w:history="1">
        <w:r w:rsidRPr="000D5536">
          <w:rPr>
            <w:rStyle w:val="Hyperlink"/>
            <w:rFonts w:ascii="Arial" w:hAnsi="Arial" w:cs="Arial"/>
            <w:color w:val="auto"/>
            <w:sz w:val="24"/>
            <w:szCs w:val="24"/>
            <w:u w:val="none"/>
            <w:lang w:val="pt-PT"/>
          </w:rPr>
          <w:t>52</w:t>
        </w:r>
      </w:hyperlink>
      <w:r w:rsidRPr="000D5536">
        <w:rPr>
          <w:rFonts w:ascii="Arial" w:hAnsi="Arial" w:cs="Arial"/>
          <w:sz w:val="24"/>
          <w:szCs w:val="24"/>
          <w:lang w:val="pt-PT"/>
        </w:rPr>
        <w:t xml:space="preserve">) — Celebraram-se </w:t>
      </w:r>
      <w:proofErr w:type="gramStart"/>
      <w:r w:rsidRPr="000D5536">
        <w:rPr>
          <w:rFonts w:ascii="Arial" w:hAnsi="Arial" w:cs="Arial"/>
          <w:sz w:val="24"/>
          <w:szCs w:val="24"/>
          <w:lang w:val="pt-PT"/>
        </w:rPr>
        <w:t>6</w:t>
      </w:r>
      <w:proofErr w:type="gramEnd"/>
      <w:r w:rsidRPr="000D5536">
        <w:rPr>
          <w:rFonts w:ascii="Arial" w:hAnsi="Arial" w:cs="Arial"/>
          <w:sz w:val="24"/>
          <w:szCs w:val="24"/>
          <w:lang w:val="pt-PT"/>
        </w:rPr>
        <w:t xml:space="preserve"> sessões, continuando a promulgar-se, simultaneamente, decretos de reforma e doutrinais ainda sobre sacramentos, particularmente sobre a</w:t>
      </w:r>
      <w:r w:rsidRPr="000D5536">
        <w:rPr>
          <w:rStyle w:val="apple-converted-space"/>
          <w:rFonts w:ascii="Arial" w:hAnsi="Arial" w:cs="Arial"/>
          <w:sz w:val="24"/>
          <w:szCs w:val="24"/>
          <w:lang w:val="pt-PT"/>
        </w:rPr>
        <w:t> </w:t>
      </w:r>
      <w:hyperlink r:id="rId89" w:tooltip="Eucaristia" w:history="1">
        <w:r w:rsidRPr="000D5536">
          <w:rPr>
            <w:rStyle w:val="Hyperlink"/>
            <w:rFonts w:ascii="Arial" w:hAnsi="Arial" w:cs="Arial"/>
            <w:color w:val="auto"/>
            <w:sz w:val="24"/>
            <w:szCs w:val="24"/>
            <w:u w:val="none"/>
            <w:lang w:val="pt-PT"/>
          </w:rPr>
          <w:t>eucaristia</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(nomeadamente sobre a questão da</w:t>
      </w:r>
      <w:r w:rsidRPr="000D5536">
        <w:rPr>
          <w:rStyle w:val="apple-converted-space"/>
          <w:rFonts w:ascii="Arial" w:hAnsi="Arial" w:cs="Arial"/>
          <w:sz w:val="24"/>
          <w:szCs w:val="24"/>
          <w:lang w:val="pt-PT"/>
        </w:rPr>
        <w:t> </w:t>
      </w:r>
      <w:hyperlink r:id="rId90" w:tooltip="Transubstanciação" w:history="1">
        <w:r w:rsidRPr="000D5536">
          <w:rPr>
            <w:rStyle w:val="Hyperlink"/>
            <w:rFonts w:ascii="Arial" w:hAnsi="Arial" w:cs="Arial"/>
            <w:color w:val="auto"/>
            <w:sz w:val="24"/>
            <w:szCs w:val="24"/>
            <w:u w:val="none"/>
            <w:lang w:val="pt-PT"/>
          </w:rPr>
          <w:t>transubstanciação</w:t>
        </w:r>
      </w:hyperlink>
      <w:r w:rsidRPr="000D5536">
        <w:rPr>
          <w:rFonts w:ascii="Arial" w:hAnsi="Arial" w:cs="Arial"/>
          <w:sz w:val="24"/>
          <w:szCs w:val="24"/>
          <w:lang w:val="pt-PT"/>
        </w:rPr>
        <w:t>), a</w:t>
      </w:r>
      <w:r w:rsidRPr="000D5536">
        <w:rPr>
          <w:rStyle w:val="apple-converted-space"/>
          <w:rFonts w:ascii="Arial" w:hAnsi="Arial" w:cs="Arial"/>
          <w:sz w:val="24"/>
          <w:szCs w:val="24"/>
          <w:lang w:val="pt-PT"/>
        </w:rPr>
        <w:t> </w:t>
      </w:r>
      <w:hyperlink r:id="rId91" w:tooltip="Penitência" w:history="1">
        <w:r w:rsidRPr="000D5536">
          <w:rPr>
            <w:rStyle w:val="Hyperlink"/>
            <w:rFonts w:ascii="Arial" w:hAnsi="Arial" w:cs="Arial"/>
            <w:color w:val="auto"/>
            <w:sz w:val="24"/>
            <w:szCs w:val="24"/>
            <w:u w:val="none"/>
            <w:lang w:val="pt-PT"/>
          </w:rPr>
          <w:t>penitência</w:t>
        </w:r>
      </w:hyperlink>
      <w:r w:rsidRPr="000D5536">
        <w:rPr>
          <w:rFonts w:ascii="Arial" w:hAnsi="Arial" w:cs="Arial"/>
          <w:sz w:val="24"/>
          <w:szCs w:val="24"/>
          <w:lang w:val="pt-PT"/>
        </w:rPr>
        <w:t>, e a</w:t>
      </w:r>
      <w:r w:rsidRPr="000D5536">
        <w:rPr>
          <w:rStyle w:val="apple-converted-space"/>
          <w:rFonts w:ascii="Arial" w:hAnsi="Arial" w:cs="Arial"/>
          <w:sz w:val="24"/>
          <w:szCs w:val="24"/>
          <w:lang w:val="pt-PT"/>
        </w:rPr>
        <w:t> </w:t>
      </w:r>
      <w:hyperlink r:id="rId92" w:tooltip="Extrema-unção" w:history="1">
        <w:r w:rsidRPr="000D5536">
          <w:rPr>
            <w:rStyle w:val="Hyperlink"/>
            <w:rFonts w:ascii="Arial" w:hAnsi="Arial" w:cs="Arial"/>
            <w:color w:val="auto"/>
            <w:sz w:val="24"/>
            <w:szCs w:val="24"/>
            <w:u w:val="none"/>
            <w:lang w:val="pt-PT"/>
          </w:rPr>
          <w:t>extrema-unção</w:t>
        </w:r>
      </w:hyperlink>
      <w:r w:rsidRPr="000D5536">
        <w:rPr>
          <w:rFonts w:ascii="Arial" w:hAnsi="Arial" w:cs="Arial"/>
          <w:sz w:val="24"/>
          <w:szCs w:val="24"/>
          <w:lang w:val="pt-PT"/>
        </w:rPr>
        <w:t>. A guerra entre</w:t>
      </w:r>
      <w:r w:rsidRPr="000D5536">
        <w:rPr>
          <w:rStyle w:val="apple-converted-space"/>
          <w:rFonts w:ascii="Arial" w:hAnsi="Arial" w:cs="Arial"/>
          <w:sz w:val="24"/>
          <w:szCs w:val="24"/>
          <w:lang w:val="pt-PT"/>
        </w:rPr>
        <w:t> </w:t>
      </w:r>
      <w:hyperlink r:id="rId93" w:tooltip="Carlos V" w:history="1">
        <w:r w:rsidRPr="000D5536">
          <w:rPr>
            <w:rStyle w:val="Hyperlink"/>
            <w:rFonts w:ascii="Arial" w:hAnsi="Arial" w:cs="Arial"/>
            <w:color w:val="auto"/>
            <w:sz w:val="24"/>
            <w:szCs w:val="24"/>
            <w:u w:val="none"/>
            <w:lang w:val="pt-PT"/>
          </w:rPr>
          <w:t>Carlos V</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e os príncipes protestantes constituiu um perigo para os padres conciliares de Trento;</w:t>
      </w:r>
    </w:p>
    <w:p w:rsidR="00E9613B" w:rsidRPr="000D5536" w:rsidRDefault="00E9613B" w:rsidP="000D5536">
      <w:pPr>
        <w:numPr>
          <w:ilvl w:val="0"/>
          <w:numId w:val="5"/>
        </w:numPr>
        <w:shd w:val="clear" w:color="auto" w:fill="FFFFFF"/>
        <w:spacing w:before="100" w:beforeAutospacing="1" w:after="24" w:line="240" w:lineRule="auto"/>
        <w:ind w:left="384"/>
        <w:jc w:val="both"/>
        <w:rPr>
          <w:rFonts w:ascii="Arial" w:hAnsi="Arial" w:cs="Arial"/>
          <w:sz w:val="24"/>
          <w:szCs w:val="24"/>
          <w:lang w:val="pt-PT"/>
        </w:rPr>
      </w:pPr>
      <w:r w:rsidRPr="000D5536">
        <w:rPr>
          <w:rFonts w:ascii="Arial" w:hAnsi="Arial" w:cs="Arial"/>
          <w:b/>
          <w:bCs/>
          <w:sz w:val="24"/>
          <w:szCs w:val="24"/>
          <w:lang w:val="pt-PT"/>
        </w:rPr>
        <w:t>3º Período</w:t>
      </w:r>
      <w:r w:rsidRPr="000D5536">
        <w:rPr>
          <w:rStyle w:val="apple-converted-space"/>
          <w:rFonts w:ascii="Arial" w:hAnsi="Arial" w:cs="Arial"/>
          <w:sz w:val="24"/>
          <w:szCs w:val="24"/>
          <w:lang w:val="pt-PT"/>
        </w:rPr>
        <w:t> </w:t>
      </w:r>
      <w:r w:rsidRPr="000D5536">
        <w:rPr>
          <w:rFonts w:ascii="Arial" w:hAnsi="Arial" w:cs="Arial"/>
          <w:sz w:val="24"/>
          <w:szCs w:val="24"/>
          <w:lang w:val="pt-PT"/>
        </w:rPr>
        <w:t>(</w:t>
      </w:r>
      <w:hyperlink r:id="rId94" w:tooltip="1562" w:history="1">
        <w:r w:rsidRPr="000D5536">
          <w:rPr>
            <w:rStyle w:val="Hyperlink"/>
            <w:rFonts w:ascii="Arial" w:hAnsi="Arial" w:cs="Arial"/>
            <w:color w:val="auto"/>
            <w:sz w:val="24"/>
            <w:szCs w:val="24"/>
            <w:u w:val="none"/>
            <w:lang w:val="pt-PT"/>
          </w:rPr>
          <w:t>1562</w:t>
        </w:r>
      </w:hyperlink>
      <w:r w:rsidRPr="000D5536">
        <w:rPr>
          <w:rFonts w:ascii="Arial" w:hAnsi="Arial" w:cs="Arial"/>
          <w:sz w:val="24"/>
          <w:szCs w:val="24"/>
          <w:lang w:val="pt-PT"/>
        </w:rPr>
        <w:t>-15</w:t>
      </w:r>
      <w:hyperlink r:id="rId95" w:tooltip="1563" w:history="1">
        <w:r w:rsidRPr="000D5536">
          <w:rPr>
            <w:rStyle w:val="Hyperlink"/>
            <w:rFonts w:ascii="Arial" w:hAnsi="Arial" w:cs="Arial"/>
            <w:color w:val="auto"/>
            <w:sz w:val="24"/>
            <w:szCs w:val="24"/>
            <w:u w:val="none"/>
            <w:lang w:val="pt-PT"/>
          </w:rPr>
          <w:t>63</w:t>
        </w:r>
      </w:hyperlink>
      <w:r w:rsidRPr="000D5536">
        <w:rPr>
          <w:rFonts w:ascii="Arial" w:hAnsi="Arial" w:cs="Arial"/>
          <w:sz w:val="24"/>
          <w:szCs w:val="24"/>
          <w:lang w:val="pt-PT"/>
        </w:rPr>
        <w:t>) — Convocado pelo</w:t>
      </w:r>
      <w:r w:rsidRPr="000D5536">
        <w:rPr>
          <w:rStyle w:val="apple-converted-space"/>
          <w:rFonts w:ascii="Arial" w:hAnsi="Arial" w:cs="Arial"/>
          <w:sz w:val="24"/>
          <w:szCs w:val="24"/>
          <w:lang w:val="pt-PT"/>
        </w:rPr>
        <w:t> </w:t>
      </w:r>
      <w:hyperlink r:id="rId96" w:tooltip="Papa Pio IV" w:history="1">
        <w:r w:rsidRPr="000D5536">
          <w:rPr>
            <w:rStyle w:val="Hyperlink"/>
            <w:rFonts w:ascii="Arial" w:hAnsi="Arial" w:cs="Arial"/>
            <w:color w:val="auto"/>
            <w:sz w:val="24"/>
            <w:szCs w:val="24"/>
            <w:u w:val="none"/>
            <w:lang w:val="pt-PT"/>
          </w:rPr>
          <w:t>Papa Pio IV</w:t>
        </w:r>
      </w:hyperlink>
      <w:r w:rsidRPr="000D5536">
        <w:rPr>
          <w:rFonts w:ascii="Arial" w:hAnsi="Arial" w:cs="Arial"/>
          <w:sz w:val="24"/>
          <w:szCs w:val="24"/>
          <w:lang w:val="pt-PT"/>
        </w:rPr>
        <w:t>, foi presidido pelos legados cardeais</w:t>
      </w:r>
      <w:r w:rsidRPr="000D5536">
        <w:rPr>
          <w:rStyle w:val="apple-converted-space"/>
          <w:rFonts w:ascii="Arial" w:hAnsi="Arial" w:cs="Arial"/>
          <w:sz w:val="24"/>
          <w:szCs w:val="24"/>
          <w:lang w:val="pt-PT"/>
        </w:rPr>
        <w:t> </w:t>
      </w:r>
      <w:hyperlink r:id="rId97" w:tooltip="Ercole Gonzaga" w:history="1">
        <w:r w:rsidRPr="000D5536">
          <w:rPr>
            <w:rStyle w:val="Hyperlink"/>
            <w:rFonts w:ascii="Arial" w:hAnsi="Arial" w:cs="Arial"/>
            <w:color w:val="auto"/>
            <w:sz w:val="24"/>
            <w:szCs w:val="24"/>
            <w:u w:val="none"/>
            <w:lang w:val="pt-PT"/>
          </w:rPr>
          <w:t>Ercole Gonzaga</w:t>
        </w:r>
      </w:hyperlink>
      <w:r w:rsidRPr="000D5536">
        <w:rPr>
          <w:rFonts w:ascii="Arial" w:hAnsi="Arial" w:cs="Arial"/>
          <w:sz w:val="24"/>
          <w:szCs w:val="24"/>
          <w:lang w:val="pt-PT"/>
        </w:rPr>
        <w:t>, Seripando, Osio, Simonetta e Sittico. Estiveram ainda no concílio os cardeais</w:t>
      </w:r>
      <w:r w:rsidRPr="000D5536">
        <w:rPr>
          <w:rStyle w:val="apple-converted-space"/>
          <w:rFonts w:ascii="Arial" w:hAnsi="Arial" w:cs="Arial"/>
          <w:sz w:val="24"/>
          <w:szCs w:val="24"/>
          <w:lang w:val="pt-PT"/>
        </w:rPr>
        <w:t> </w:t>
      </w:r>
      <w:hyperlink r:id="rId98" w:tooltip="Cristoforo Madruzzo" w:history="1">
        <w:r w:rsidRPr="000D5536">
          <w:rPr>
            <w:rStyle w:val="Hyperlink"/>
            <w:rFonts w:ascii="Arial" w:hAnsi="Arial" w:cs="Arial"/>
            <w:color w:val="auto"/>
            <w:sz w:val="24"/>
            <w:szCs w:val="24"/>
            <w:u w:val="none"/>
            <w:lang w:val="pt-PT"/>
          </w:rPr>
          <w:t>Cristoforo Madruzzo</w:t>
        </w:r>
      </w:hyperlink>
      <w:r w:rsidRPr="000D5536">
        <w:rPr>
          <w:rFonts w:ascii="Arial" w:hAnsi="Arial" w:cs="Arial"/>
          <w:sz w:val="24"/>
          <w:szCs w:val="24"/>
          <w:lang w:val="pt-PT"/>
        </w:rPr>
        <w:t>, bispo de Trento e</w:t>
      </w:r>
      <w:r w:rsidRPr="000D5536">
        <w:rPr>
          <w:rStyle w:val="apple-converted-space"/>
          <w:rFonts w:ascii="Arial" w:hAnsi="Arial" w:cs="Arial"/>
          <w:sz w:val="24"/>
          <w:szCs w:val="24"/>
          <w:lang w:val="pt-PT"/>
        </w:rPr>
        <w:t> </w:t>
      </w:r>
      <w:hyperlink r:id="rId99" w:tooltip="Carlos Guise (página não existe)" w:history="1">
        <w:r w:rsidRPr="000D5536">
          <w:rPr>
            <w:rStyle w:val="Hyperlink"/>
            <w:rFonts w:ascii="Arial" w:hAnsi="Arial" w:cs="Arial"/>
            <w:color w:val="auto"/>
            <w:sz w:val="24"/>
            <w:szCs w:val="24"/>
            <w:u w:val="none"/>
            <w:lang w:val="pt-PT"/>
          </w:rPr>
          <w:t>Carlos Guise</w:t>
        </w:r>
      </w:hyperlink>
      <w:r w:rsidRPr="000D5536">
        <w:rPr>
          <w:rFonts w:ascii="Arial" w:hAnsi="Arial" w:cs="Arial"/>
          <w:sz w:val="24"/>
          <w:szCs w:val="24"/>
          <w:lang w:val="pt-PT"/>
        </w:rPr>
        <w:t>. O Papa enviou os núncios Commendone e Delfino aos príncipes protestantes do império reunidos em</w:t>
      </w:r>
      <w:r w:rsidRPr="000D5536">
        <w:rPr>
          <w:rStyle w:val="apple-converted-space"/>
          <w:rFonts w:ascii="Arial" w:hAnsi="Arial" w:cs="Arial"/>
          <w:sz w:val="24"/>
          <w:szCs w:val="24"/>
          <w:lang w:val="pt-PT"/>
        </w:rPr>
        <w:t> </w:t>
      </w:r>
      <w:hyperlink r:id="rId100" w:tooltip="Naumburgo" w:history="1">
        <w:r w:rsidRPr="000D5536">
          <w:rPr>
            <w:rStyle w:val="Hyperlink"/>
            <w:rFonts w:ascii="Arial" w:hAnsi="Arial" w:cs="Arial"/>
            <w:color w:val="auto"/>
            <w:sz w:val="24"/>
            <w:szCs w:val="24"/>
            <w:u w:val="none"/>
            <w:lang w:val="pt-PT"/>
          </w:rPr>
          <w:t>Naumburgo</w:t>
        </w:r>
      </w:hyperlink>
      <w:r w:rsidRPr="000D5536">
        <w:rPr>
          <w:rFonts w:ascii="Arial" w:hAnsi="Arial" w:cs="Arial"/>
          <w:sz w:val="24"/>
          <w:szCs w:val="24"/>
          <w:lang w:val="pt-PT"/>
        </w:rPr>
        <w:t>, e</w:t>
      </w:r>
      <w:r w:rsidRPr="000D5536">
        <w:rPr>
          <w:rStyle w:val="apple-converted-space"/>
          <w:rFonts w:ascii="Arial" w:hAnsi="Arial" w:cs="Arial"/>
          <w:sz w:val="24"/>
          <w:szCs w:val="24"/>
          <w:lang w:val="pt-PT"/>
        </w:rPr>
        <w:t> </w:t>
      </w:r>
      <w:hyperlink r:id="rId101" w:tooltip="Martinengo" w:history="1">
        <w:r w:rsidRPr="000D5536">
          <w:rPr>
            <w:rStyle w:val="Hyperlink"/>
            <w:rFonts w:ascii="Arial" w:hAnsi="Arial" w:cs="Arial"/>
            <w:color w:val="auto"/>
            <w:sz w:val="24"/>
            <w:szCs w:val="24"/>
            <w:u w:val="none"/>
            <w:lang w:val="pt-PT"/>
          </w:rPr>
          <w:t>Martinengo</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à</w:t>
      </w:r>
      <w:r w:rsidRPr="000D5536">
        <w:rPr>
          <w:rStyle w:val="apple-converted-space"/>
          <w:rFonts w:ascii="Arial" w:hAnsi="Arial" w:cs="Arial"/>
          <w:sz w:val="24"/>
          <w:szCs w:val="24"/>
          <w:lang w:val="pt-PT"/>
        </w:rPr>
        <w:t> </w:t>
      </w:r>
      <w:hyperlink r:id="rId102" w:tooltip="Inglaterra" w:history="1">
        <w:r w:rsidRPr="000D5536">
          <w:rPr>
            <w:rStyle w:val="Hyperlink"/>
            <w:rFonts w:ascii="Arial" w:hAnsi="Arial" w:cs="Arial"/>
            <w:color w:val="auto"/>
            <w:sz w:val="24"/>
            <w:szCs w:val="24"/>
            <w:u w:val="none"/>
            <w:lang w:val="pt-PT"/>
          </w:rPr>
          <w:t>Inglaterra</w:t>
        </w:r>
      </w:hyperlink>
      <w:r w:rsidRPr="000D5536">
        <w:rPr>
          <w:rStyle w:val="apple-converted-space"/>
          <w:rFonts w:ascii="Arial" w:hAnsi="Arial" w:cs="Arial"/>
          <w:sz w:val="24"/>
          <w:szCs w:val="24"/>
          <w:lang w:val="pt-PT"/>
        </w:rPr>
        <w:t> </w:t>
      </w:r>
      <w:r w:rsidRPr="000D5536">
        <w:rPr>
          <w:rFonts w:ascii="Arial" w:hAnsi="Arial" w:cs="Arial"/>
          <w:sz w:val="24"/>
          <w:szCs w:val="24"/>
          <w:lang w:val="pt-PT"/>
        </w:rPr>
        <w:t xml:space="preserve">para convidar os protestantes a virem ao concílio. Neste período realizaram-se </w:t>
      </w:r>
      <w:proofErr w:type="gramStart"/>
      <w:r w:rsidRPr="000D5536">
        <w:rPr>
          <w:rFonts w:ascii="Arial" w:hAnsi="Arial" w:cs="Arial"/>
          <w:sz w:val="24"/>
          <w:szCs w:val="24"/>
          <w:lang w:val="pt-PT"/>
        </w:rPr>
        <w:t>9</w:t>
      </w:r>
      <w:proofErr w:type="gramEnd"/>
      <w:r w:rsidRPr="000D5536">
        <w:rPr>
          <w:rFonts w:ascii="Arial" w:hAnsi="Arial" w:cs="Arial"/>
          <w:sz w:val="24"/>
          <w:szCs w:val="24"/>
          <w:lang w:val="pt-PT"/>
        </w:rPr>
        <w:t xml:space="preserve"> sessões, em que se promulgaram importantes decretos doutrinais, mas sobretudo decretos eficazes para a reforma da</w:t>
      </w:r>
      <w:r w:rsidRPr="000D5536">
        <w:rPr>
          <w:rStyle w:val="apple-converted-space"/>
          <w:rFonts w:ascii="Arial" w:hAnsi="Arial" w:cs="Arial"/>
          <w:sz w:val="24"/>
          <w:szCs w:val="24"/>
          <w:lang w:val="pt-PT"/>
        </w:rPr>
        <w:t> </w:t>
      </w:r>
      <w:hyperlink r:id="rId103" w:tooltip="Igreja" w:history="1">
        <w:r w:rsidRPr="000D5536">
          <w:rPr>
            <w:rStyle w:val="Hyperlink"/>
            <w:rFonts w:ascii="Arial" w:hAnsi="Arial" w:cs="Arial"/>
            <w:color w:val="auto"/>
            <w:sz w:val="24"/>
            <w:szCs w:val="24"/>
            <w:u w:val="none"/>
            <w:lang w:val="pt-PT"/>
          </w:rPr>
          <w:t>Igreja</w:t>
        </w:r>
      </w:hyperlink>
      <w:r w:rsidRPr="000D5536">
        <w:rPr>
          <w:rFonts w:ascii="Arial" w:hAnsi="Arial" w:cs="Arial"/>
          <w:sz w:val="24"/>
          <w:szCs w:val="24"/>
          <w:lang w:val="pt-PT"/>
        </w:rPr>
        <w:t>. Assinaram as suas actas 217 padres oriundos de 15 nações.</w:t>
      </w:r>
      <w:r w:rsidR="00CB4244" w:rsidRPr="000D5536">
        <w:rPr>
          <w:rFonts w:ascii="Arial" w:hAnsi="Arial" w:cs="Arial"/>
          <w:sz w:val="24"/>
          <w:szCs w:val="24"/>
          <w:lang w:val="pt-PT"/>
        </w:rPr>
        <w:t xml:space="preserve"> </w:t>
      </w:r>
    </w:p>
    <w:p w:rsidR="00057A9E" w:rsidRDefault="00057A9E" w:rsidP="000D5536">
      <w:pPr>
        <w:pStyle w:val="NormalWeb"/>
        <w:shd w:val="clear" w:color="auto" w:fill="FFFFFF"/>
        <w:spacing w:before="120" w:beforeAutospacing="0" w:after="120" w:afterAutospacing="0"/>
        <w:jc w:val="both"/>
        <w:rPr>
          <w:rFonts w:ascii="Arial" w:hAnsi="Arial" w:cs="Arial"/>
          <w:lang w:val="pt-PT"/>
        </w:rPr>
      </w:pPr>
    </w:p>
    <w:p w:rsidR="00057A9E" w:rsidRDefault="00057A9E" w:rsidP="000D5536">
      <w:pPr>
        <w:pStyle w:val="NormalWeb"/>
        <w:shd w:val="clear" w:color="auto" w:fill="FFFFFF"/>
        <w:spacing w:before="120" w:beforeAutospacing="0" w:after="120" w:afterAutospacing="0"/>
        <w:jc w:val="both"/>
        <w:rPr>
          <w:rFonts w:ascii="Arial" w:hAnsi="Arial" w:cs="Arial"/>
          <w:lang w:val="pt-PT"/>
        </w:rPr>
      </w:pPr>
    </w:p>
    <w:p w:rsidR="00057A9E" w:rsidRDefault="00057A9E" w:rsidP="000D5536">
      <w:pPr>
        <w:pStyle w:val="NormalWeb"/>
        <w:shd w:val="clear" w:color="auto" w:fill="FFFFFF"/>
        <w:spacing w:before="120" w:beforeAutospacing="0" w:after="120" w:afterAutospacing="0"/>
        <w:jc w:val="both"/>
        <w:rPr>
          <w:rFonts w:ascii="Arial" w:hAnsi="Arial" w:cs="Arial"/>
          <w:lang w:val="pt-PT"/>
        </w:rPr>
      </w:pPr>
    </w:p>
    <w:p w:rsidR="00057A9E" w:rsidRDefault="00057A9E" w:rsidP="000D5536">
      <w:pPr>
        <w:pStyle w:val="NormalWeb"/>
        <w:shd w:val="clear" w:color="auto" w:fill="FFFFFF"/>
        <w:spacing w:before="120" w:beforeAutospacing="0" w:after="120" w:afterAutospacing="0"/>
        <w:jc w:val="both"/>
        <w:rPr>
          <w:rFonts w:ascii="Arial" w:hAnsi="Arial" w:cs="Arial"/>
          <w:lang w:val="pt-PT"/>
        </w:rPr>
      </w:pPr>
      <w:r w:rsidRPr="00627E76">
        <w:rPr>
          <w:noProof/>
        </w:rPr>
        <w:lastRenderedPageBreak/>
        <w:drawing>
          <wp:inline distT="0" distB="0" distL="0" distR="0" wp14:anchorId="1CC6790C" wp14:editId="051E8F10">
            <wp:extent cx="5372100" cy="962024"/>
            <wp:effectExtent l="0" t="0" r="0" b="0"/>
            <wp:docPr id="1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C2A5E" w:rsidRDefault="000C2A5E" w:rsidP="000D5536">
      <w:pPr>
        <w:pStyle w:val="NormalWeb"/>
        <w:shd w:val="clear" w:color="auto" w:fill="FFFFFF"/>
        <w:spacing w:before="120" w:beforeAutospacing="0" w:after="120" w:afterAutospacing="0"/>
        <w:jc w:val="both"/>
        <w:rPr>
          <w:rFonts w:ascii="Arial" w:hAnsi="Arial" w:cs="Arial"/>
          <w:lang w:val="pt-PT"/>
        </w:rPr>
      </w:pPr>
    </w:p>
    <w:p w:rsidR="00E9613B" w:rsidRPr="000D5536" w:rsidRDefault="00E9613B" w:rsidP="000D5536">
      <w:pPr>
        <w:pStyle w:val="NormalWeb"/>
        <w:shd w:val="clear" w:color="auto" w:fill="FFFFFF"/>
        <w:spacing w:before="120" w:beforeAutospacing="0" w:after="120" w:afterAutospacing="0"/>
        <w:jc w:val="both"/>
        <w:rPr>
          <w:rFonts w:ascii="Arial" w:hAnsi="Arial" w:cs="Arial"/>
          <w:lang w:val="pt-PT"/>
        </w:rPr>
      </w:pPr>
      <w:r w:rsidRPr="000D5536">
        <w:rPr>
          <w:rFonts w:ascii="Arial" w:hAnsi="Arial" w:cs="Arial"/>
          <w:lang w:val="pt-PT"/>
        </w:rPr>
        <w:t xml:space="preserve">Os decretos tridentinos e os diplomas emanados do concílio foram as principais fontes do direito eclesiástico durante os </w:t>
      </w:r>
      <w:proofErr w:type="gramStart"/>
      <w:r w:rsidRPr="000D5536">
        <w:rPr>
          <w:rFonts w:ascii="Arial" w:hAnsi="Arial" w:cs="Arial"/>
          <w:lang w:val="pt-PT"/>
        </w:rPr>
        <w:t>4</w:t>
      </w:r>
      <w:proofErr w:type="gramEnd"/>
      <w:r w:rsidRPr="000D5536">
        <w:rPr>
          <w:rFonts w:ascii="Arial" w:hAnsi="Arial" w:cs="Arial"/>
          <w:lang w:val="pt-PT"/>
        </w:rPr>
        <w:t xml:space="preserve"> séculos seguintes, até à promulgação do</w:t>
      </w:r>
      <w:r w:rsidRPr="000D5536">
        <w:rPr>
          <w:rStyle w:val="apple-converted-space"/>
          <w:rFonts w:ascii="Arial" w:hAnsi="Arial" w:cs="Arial"/>
          <w:lang w:val="pt-PT"/>
        </w:rPr>
        <w:t> </w:t>
      </w:r>
      <w:hyperlink r:id="rId104" w:tooltip="Código de Direito Canónico" w:history="1">
        <w:r w:rsidRPr="000D5536">
          <w:rPr>
            <w:rStyle w:val="Hyperlink"/>
            <w:rFonts w:ascii="Arial" w:hAnsi="Arial" w:cs="Arial"/>
            <w:color w:val="auto"/>
            <w:u w:val="none"/>
            <w:lang w:val="pt-PT"/>
          </w:rPr>
          <w:t>Código de Direito Canónico</w:t>
        </w:r>
      </w:hyperlink>
      <w:r w:rsidRPr="000D5536">
        <w:rPr>
          <w:rStyle w:val="apple-converted-space"/>
          <w:rFonts w:ascii="Arial" w:hAnsi="Arial" w:cs="Arial"/>
          <w:lang w:val="pt-PT"/>
        </w:rPr>
        <w:t> </w:t>
      </w:r>
      <w:r w:rsidRPr="000D5536">
        <w:rPr>
          <w:rFonts w:ascii="Arial" w:hAnsi="Arial" w:cs="Arial"/>
          <w:lang w:val="pt-PT"/>
        </w:rPr>
        <w:t>em 1917.</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0D5536">
        <w:rPr>
          <w:rFonts w:ascii="Arial" w:hAnsi="Arial" w:cs="Arial"/>
          <w:lang w:val="pt-PT"/>
        </w:rPr>
        <w:t xml:space="preserve">"No Concílio, nenhum consenso foi possível, este acabou apenas por reafirmar os princípios católicos, condenando o protestantismo. Entretanto, algumas </w:t>
      </w:r>
      <w:r w:rsidRPr="00CB4244">
        <w:rPr>
          <w:rFonts w:ascii="Arial" w:hAnsi="Arial" w:cs="Arial"/>
          <w:lang w:val="pt-PT"/>
        </w:rPr>
        <w:t>medidas moralizadoras começaram a ser tomadas, como a proibição da venda de indulgências e a criação de escolas para a formação de eclesiásticos.</w:t>
      </w:r>
      <w:r w:rsidR="00CB4244">
        <w:rPr>
          <w:rFonts w:ascii="Arial" w:hAnsi="Arial" w:cs="Arial"/>
        </w:rPr>
        <w:t>”</w:t>
      </w:r>
      <w:r w:rsidR="00CB4244" w:rsidRPr="00CB4244">
        <w:rPr>
          <w:rFonts w:ascii="Arial" w:hAnsi="Arial" w:cs="Arial"/>
          <w:lang w:val="pt-PT"/>
        </w:rPr>
        <w:t xml:space="preserve"> </w:t>
      </w:r>
    </w:p>
    <w:p w:rsidR="00E9613B" w:rsidRPr="00CB4244" w:rsidRDefault="00E9613B" w:rsidP="00CB4244">
      <w:pPr>
        <w:pStyle w:val="Ttulo3"/>
        <w:shd w:val="clear" w:color="auto" w:fill="FFFFFF"/>
        <w:spacing w:before="72" w:beforeAutospacing="0" w:after="0" w:afterAutospacing="0"/>
        <w:jc w:val="both"/>
        <w:rPr>
          <w:rFonts w:ascii="Arial" w:hAnsi="Arial" w:cs="Arial"/>
          <w:sz w:val="24"/>
          <w:szCs w:val="24"/>
          <w:lang w:val="pt-PT"/>
        </w:rPr>
      </w:pPr>
      <w:r w:rsidRPr="00CB4244">
        <w:rPr>
          <w:rStyle w:val="mw-headline"/>
          <w:rFonts w:ascii="Arial" w:eastAsiaTheme="majorEastAsia" w:hAnsi="Arial" w:cs="Arial"/>
          <w:sz w:val="24"/>
          <w:szCs w:val="24"/>
          <w:lang w:val="pt-PT"/>
        </w:rPr>
        <w:t>Participação portuguesa</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CB4244">
        <w:rPr>
          <w:rFonts w:ascii="Arial" w:hAnsi="Arial" w:cs="Arial"/>
          <w:lang w:val="pt-PT"/>
        </w:rPr>
        <w:t>Na</w:t>
      </w:r>
      <w:r w:rsidRPr="00CB4244">
        <w:rPr>
          <w:rStyle w:val="apple-converted-space"/>
          <w:rFonts w:ascii="Arial" w:hAnsi="Arial" w:cs="Arial"/>
          <w:lang w:val="pt-PT"/>
        </w:rPr>
        <w:t> </w:t>
      </w:r>
      <w:hyperlink r:id="rId105" w:tooltip="História de Portugal" w:history="1">
        <w:r w:rsidRPr="00CB4244">
          <w:rPr>
            <w:rStyle w:val="Hyperlink"/>
            <w:rFonts w:ascii="Arial" w:hAnsi="Arial" w:cs="Arial"/>
            <w:color w:val="auto"/>
            <w:u w:val="none"/>
            <w:lang w:val="pt-PT"/>
          </w:rPr>
          <w:t>história de Portugal</w:t>
        </w:r>
      </w:hyperlink>
      <w:r w:rsidRPr="00CB4244">
        <w:rPr>
          <w:rFonts w:ascii="Arial" w:hAnsi="Arial" w:cs="Arial"/>
          <w:lang w:val="pt-PT"/>
        </w:rPr>
        <w:t>, o concílio teve grande influência, quer pela participação e apoio dos reis, quer pela influência que os seus decretos tiveram na vida eclesiástica e social do país.</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CB4244">
        <w:rPr>
          <w:rFonts w:ascii="Arial" w:hAnsi="Arial" w:cs="Arial"/>
          <w:lang w:val="pt-PT"/>
        </w:rPr>
        <w:t>No 1º período participaram o</w:t>
      </w:r>
      <w:r w:rsidRPr="00CB4244">
        <w:rPr>
          <w:rStyle w:val="apple-converted-space"/>
          <w:rFonts w:ascii="Arial" w:hAnsi="Arial" w:cs="Arial"/>
          <w:lang w:val="pt-PT"/>
        </w:rPr>
        <w:t> </w:t>
      </w:r>
      <w:hyperlink r:id="rId106" w:tooltip="Bispo do Porto" w:history="1">
        <w:r w:rsidRPr="00CB4244">
          <w:rPr>
            <w:rStyle w:val="Hyperlink"/>
            <w:rFonts w:ascii="Arial" w:hAnsi="Arial" w:cs="Arial"/>
            <w:color w:val="auto"/>
            <w:u w:val="none"/>
            <w:lang w:val="pt-PT"/>
          </w:rPr>
          <w:t>bispo do Porto</w:t>
        </w:r>
      </w:hyperlink>
      <w:r w:rsidRPr="00CB4244">
        <w:rPr>
          <w:rFonts w:ascii="Arial" w:hAnsi="Arial" w:cs="Arial"/>
          <w:lang w:val="pt-PT"/>
        </w:rPr>
        <w:t>,</w:t>
      </w:r>
      <w:r w:rsidRPr="00CB4244">
        <w:rPr>
          <w:rStyle w:val="apple-converted-space"/>
          <w:rFonts w:ascii="Arial" w:hAnsi="Arial" w:cs="Arial"/>
          <w:lang w:val="pt-PT"/>
        </w:rPr>
        <w:t> </w:t>
      </w:r>
      <w:hyperlink r:id="rId107" w:tooltip="Baltazar Limpo" w:history="1">
        <w:r w:rsidRPr="00CB4244">
          <w:rPr>
            <w:rStyle w:val="Hyperlink"/>
            <w:rFonts w:ascii="Arial" w:hAnsi="Arial" w:cs="Arial"/>
            <w:color w:val="auto"/>
            <w:u w:val="none"/>
            <w:lang w:val="pt-PT"/>
          </w:rPr>
          <w:t>Frei Baltazar Limpo</w:t>
        </w:r>
      </w:hyperlink>
      <w:r w:rsidRPr="00CB4244">
        <w:rPr>
          <w:rFonts w:ascii="Arial" w:hAnsi="Arial" w:cs="Arial"/>
          <w:lang w:val="pt-PT"/>
        </w:rPr>
        <w:t>,</w:t>
      </w:r>
      <w:r w:rsidRPr="00CB4244">
        <w:rPr>
          <w:rStyle w:val="apple-converted-space"/>
          <w:rFonts w:ascii="Arial" w:hAnsi="Arial" w:cs="Arial"/>
          <w:lang w:val="pt-PT"/>
        </w:rPr>
        <w:t> </w:t>
      </w:r>
      <w:hyperlink r:id="rId108" w:tooltip="Carmelita" w:history="1">
        <w:r w:rsidRPr="00CB4244">
          <w:rPr>
            <w:rStyle w:val="Hyperlink"/>
            <w:rFonts w:ascii="Arial" w:hAnsi="Arial" w:cs="Arial"/>
            <w:color w:val="auto"/>
            <w:u w:val="none"/>
            <w:lang w:val="pt-PT"/>
          </w:rPr>
          <w:t>carmelita</w:t>
        </w:r>
      </w:hyperlink>
      <w:r w:rsidRPr="00CB4244">
        <w:rPr>
          <w:rFonts w:ascii="Arial" w:hAnsi="Arial" w:cs="Arial"/>
          <w:lang w:val="pt-PT"/>
        </w:rPr>
        <w:t>, e os</w:t>
      </w:r>
      <w:r w:rsidRPr="00CB4244">
        <w:rPr>
          <w:rStyle w:val="apple-converted-space"/>
          <w:rFonts w:ascii="Arial" w:hAnsi="Arial" w:cs="Arial"/>
          <w:lang w:val="pt-PT"/>
        </w:rPr>
        <w:t> </w:t>
      </w:r>
      <w:hyperlink r:id="rId109" w:tooltip="Teólogo" w:history="1">
        <w:r w:rsidRPr="00CB4244">
          <w:rPr>
            <w:rStyle w:val="Hyperlink"/>
            <w:rFonts w:ascii="Arial" w:hAnsi="Arial" w:cs="Arial"/>
            <w:color w:val="auto"/>
            <w:u w:val="none"/>
            <w:lang w:val="pt-PT"/>
          </w:rPr>
          <w:t>teólogos</w:t>
        </w:r>
      </w:hyperlink>
      <w:r w:rsidRPr="00CB4244">
        <w:rPr>
          <w:rStyle w:val="apple-converted-space"/>
          <w:rFonts w:ascii="Arial" w:hAnsi="Arial" w:cs="Arial"/>
          <w:lang w:val="pt-PT"/>
        </w:rPr>
        <w:t> </w:t>
      </w:r>
      <w:hyperlink r:id="rId110" w:tooltip="Ordem dos Pregadores" w:history="1">
        <w:r w:rsidRPr="00CB4244">
          <w:rPr>
            <w:rStyle w:val="Hyperlink"/>
            <w:rFonts w:ascii="Arial" w:hAnsi="Arial" w:cs="Arial"/>
            <w:color w:val="auto"/>
            <w:u w:val="none"/>
            <w:lang w:val="pt-PT"/>
          </w:rPr>
          <w:t>dominicanos</w:t>
        </w:r>
      </w:hyperlink>
      <w:r w:rsidRPr="00CB4244">
        <w:rPr>
          <w:rStyle w:val="apple-converted-space"/>
          <w:rFonts w:ascii="Arial" w:hAnsi="Arial" w:cs="Arial"/>
          <w:lang w:val="pt-PT"/>
        </w:rPr>
        <w:t> </w:t>
      </w:r>
      <w:r w:rsidRPr="00CB4244">
        <w:rPr>
          <w:rFonts w:ascii="Arial" w:hAnsi="Arial" w:cs="Arial"/>
          <w:lang w:val="pt-PT"/>
        </w:rPr>
        <w:t>Frei Jerónimo de Azambuja, também</w:t>
      </w:r>
      <w:r w:rsidRPr="00CB4244">
        <w:rPr>
          <w:rStyle w:val="apple-converted-space"/>
          <w:rFonts w:ascii="Arial" w:hAnsi="Arial" w:cs="Arial"/>
          <w:lang w:val="pt-PT"/>
        </w:rPr>
        <w:t> </w:t>
      </w:r>
      <w:hyperlink r:id="rId111" w:tooltip="Embaixador" w:history="1">
        <w:r w:rsidRPr="00CB4244">
          <w:rPr>
            <w:rStyle w:val="Hyperlink"/>
            <w:rFonts w:ascii="Arial" w:hAnsi="Arial" w:cs="Arial"/>
            <w:color w:val="auto"/>
            <w:u w:val="none"/>
            <w:lang w:val="pt-PT"/>
          </w:rPr>
          <w:t>embaixador</w:t>
        </w:r>
      </w:hyperlink>
      <w:r w:rsidRPr="00CB4244">
        <w:rPr>
          <w:rStyle w:val="apple-converted-space"/>
          <w:rFonts w:ascii="Arial" w:hAnsi="Arial" w:cs="Arial"/>
          <w:lang w:val="pt-PT"/>
        </w:rPr>
        <w:t> </w:t>
      </w:r>
      <w:r w:rsidRPr="00CB4244">
        <w:rPr>
          <w:rFonts w:ascii="Arial" w:hAnsi="Arial" w:cs="Arial"/>
          <w:lang w:val="pt-PT"/>
        </w:rPr>
        <w:t>régio, Frei Jorge de Santiago e Frei Gaspar dos Reis, e ainda o</w:t>
      </w:r>
      <w:r w:rsidRPr="00CB4244">
        <w:rPr>
          <w:rStyle w:val="apple-converted-space"/>
          <w:rFonts w:ascii="Arial" w:hAnsi="Arial" w:cs="Arial"/>
          <w:lang w:val="pt-PT"/>
        </w:rPr>
        <w:t> </w:t>
      </w:r>
      <w:hyperlink r:id="rId112" w:tooltip="Franciscano" w:history="1">
        <w:r w:rsidRPr="00CB4244">
          <w:rPr>
            <w:rStyle w:val="Hyperlink"/>
            <w:rFonts w:ascii="Arial" w:hAnsi="Arial" w:cs="Arial"/>
            <w:color w:val="auto"/>
            <w:u w:val="none"/>
            <w:lang w:val="pt-PT"/>
          </w:rPr>
          <w:t>franciscano</w:t>
        </w:r>
      </w:hyperlink>
      <w:r w:rsidRPr="00CB4244">
        <w:rPr>
          <w:rStyle w:val="apple-converted-space"/>
          <w:rFonts w:ascii="Arial" w:hAnsi="Arial" w:cs="Arial"/>
          <w:lang w:val="pt-PT"/>
        </w:rPr>
        <w:t> </w:t>
      </w:r>
      <w:r w:rsidRPr="00CB4244">
        <w:rPr>
          <w:rFonts w:ascii="Arial" w:hAnsi="Arial" w:cs="Arial"/>
          <w:lang w:val="pt-PT"/>
        </w:rPr>
        <w:t>Frei Francisco da Conceição. Logo que o</w:t>
      </w:r>
      <w:r w:rsidRPr="00CB4244">
        <w:rPr>
          <w:rStyle w:val="apple-converted-space"/>
          <w:rFonts w:ascii="Arial" w:hAnsi="Arial" w:cs="Arial"/>
          <w:lang w:val="pt-PT"/>
        </w:rPr>
        <w:t> </w:t>
      </w:r>
      <w:hyperlink r:id="rId113" w:tooltip="Bispo do Porto" w:history="1">
        <w:r w:rsidRPr="00CB4244">
          <w:rPr>
            <w:rStyle w:val="Hyperlink"/>
            <w:rFonts w:ascii="Arial" w:hAnsi="Arial" w:cs="Arial"/>
            <w:color w:val="auto"/>
            <w:u w:val="none"/>
            <w:lang w:val="pt-PT"/>
          </w:rPr>
          <w:t>bispo do Porto</w:t>
        </w:r>
      </w:hyperlink>
      <w:r w:rsidRPr="00CB4244">
        <w:rPr>
          <w:rStyle w:val="apple-converted-space"/>
          <w:rFonts w:ascii="Arial" w:hAnsi="Arial" w:cs="Arial"/>
          <w:lang w:val="pt-PT"/>
        </w:rPr>
        <w:t> </w:t>
      </w:r>
      <w:r w:rsidRPr="00CB4244">
        <w:rPr>
          <w:rFonts w:ascii="Arial" w:hAnsi="Arial" w:cs="Arial"/>
          <w:lang w:val="pt-PT"/>
        </w:rPr>
        <w:t>regressou de Trento, mandou</w:t>
      </w:r>
      <w:r w:rsidRPr="00CB4244">
        <w:rPr>
          <w:rStyle w:val="apple-converted-space"/>
          <w:rFonts w:ascii="Arial" w:hAnsi="Arial" w:cs="Arial"/>
          <w:lang w:val="pt-PT"/>
        </w:rPr>
        <w:t> </w:t>
      </w:r>
      <w:hyperlink r:id="rId114" w:tooltip="João III de Portugal" w:history="1">
        <w:r w:rsidRPr="00CB4244">
          <w:rPr>
            <w:rStyle w:val="Hyperlink"/>
            <w:rFonts w:ascii="Arial" w:hAnsi="Arial" w:cs="Arial"/>
            <w:color w:val="auto"/>
            <w:u w:val="none"/>
            <w:lang w:val="pt-PT"/>
          </w:rPr>
          <w:t>D. João III</w:t>
        </w:r>
      </w:hyperlink>
      <w:r w:rsidRPr="00CB4244">
        <w:rPr>
          <w:rStyle w:val="apple-converted-space"/>
          <w:rFonts w:ascii="Arial" w:hAnsi="Arial" w:cs="Arial"/>
          <w:lang w:val="pt-PT"/>
        </w:rPr>
        <w:t> </w:t>
      </w:r>
      <w:r w:rsidRPr="00CB4244">
        <w:rPr>
          <w:rFonts w:ascii="Arial" w:hAnsi="Arial" w:cs="Arial"/>
          <w:lang w:val="pt-PT"/>
        </w:rPr>
        <w:t>que se reunisse com letrados para estudarem o modo de pôr em prática os decretos da reforma.</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CB4244">
        <w:rPr>
          <w:rFonts w:ascii="Arial" w:hAnsi="Arial" w:cs="Arial"/>
          <w:lang w:val="pt-PT"/>
        </w:rPr>
        <w:t>No fim do 2º período</w:t>
      </w:r>
      <w:r w:rsidRPr="00CB4244">
        <w:rPr>
          <w:rStyle w:val="apple-converted-space"/>
          <w:rFonts w:ascii="Arial" w:hAnsi="Arial" w:cs="Arial"/>
          <w:lang w:val="pt-PT"/>
        </w:rPr>
        <w:t> </w:t>
      </w:r>
      <w:hyperlink r:id="rId115" w:tooltip="João III de Portugal" w:history="1">
        <w:r w:rsidRPr="00CB4244">
          <w:rPr>
            <w:rStyle w:val="Hyperlink"/>
            <w:rFonts w:ascii="Arial" w:hAnsi="Arial" w:cs="Arial"/>
            <w:color w:val="auto"/>
            <w:u w:val="none"/>
            <w:lang w:val="pt-PT"/>
          </w:rPr>
          <w:t>D. João III</w:t>
        </w:r>
      </w:hyperlink>
      <w:r w:rsidRPr="00CB4244">
        <w:rPr>
          <w:rStyle w:val="apple-converted-space"/>
          <w:rFonts w:ascii="Arial" w:hAnsi="Arial" w:cs="Arial"/>
          <w:lang w:val="pt-PT"/>
        </w:rPr>
        <w:t> </w:t>
      </w:r>
      <w:r w:rsidRPr="00CB4244">
        <w:rPr>
          <w:rFonts w:ascii="Arial" w:hAnsi="Arial" w:cs="Arial"/>
          <w:lang w:val="pt-PT"/>
        </w:rPr>
        <w:t>e o</w:t>
      </w:r>
      <w:r w:rsidRPr="00CB4244">
        <w:rPr>
          <w:rStyle w:val="apple-converted-space"/>
          <w:rFonts w:ascii="Arial" w:hAnsi="Arial" w:cs="Arial"/>
          <w:lang w:val="pt-PT"/>
        </w:rPr>
        <w:t> </w:t>
      </w:r>
      <w:hyperlink r:id="rId116" w:tooltip="Henrique I de Portugal" w:history="1">
        <w:r w:rsidRPr="00CB4244">
          <w:rPr>
            <w:rStyle w:val="Hyperlink"/>
            <w:rFonts w:ascii="Arial" w:hAnsi="Arial" w:cs="Arial"/>
            <w:color w:val="auto"/>
            <w:u w:val="none"/>
            <w:lang w:val="pt-PT"/>
          </w:rPr>
          <w:t>cardeal D. Henrique</w:t>
        </w:r>
      </w:hyperlink>
      <w:r w:rsidRPr="00CB4244">
        <w:rPr>
          <w:rStyle w:val="apple-converted-space"/>
          <w:rFonts w:ascii="Arial" w:hAnsi="Arial" w:cs="Arial"/>
          <w:lang w:val="pt-PT"/>
        </w:rPr>
        <w:t> </w:t>
      </w:r>
      <w:r w:rsidRPr="00CB4244">
        <w:rPr>
          <w:rFonts w:ascii="Arial" w:hAnsi="Arial" w:cs="Arial"/>
          <w:lang w:val="pt-PT"/>
        </w:rPr>
        <w:t>constituíram assembleias de peritos para porem em ação um grande plano de reforma, completando com os decretos do</w:t>
      </w:r>
      <w:r w:rsidRPr="00CB4244">
        <w:rPr>
          <w:rStyle w:val="apple-converted-space"/>
          <w:rFonts w:ascii="Arial" w:hAnsi="Arial" w:cs="Arial"/>
          <w:lang w:val="pt-PT"/>
        </w:rPr>
        <w:t> </w:t>
      </w:r>
      <w:hyperlink r:id="rId117" w:tooltip="Quarto Concílio de Latrão" w:history="1">
        <w:r w:rsidRPr="00CB4244">
          <w:rPr>
            <w:rStyle w:val="Hyperlink"/>
            <w:rFonts w:ascii="Arial" w:hAnsi="Arial" w:cs="Arial"/>
            <w:color w:val="auto"/>
            <w:u w:val="none"/>
            <w:lang w:val="pt-PT"/>
          </w:rPr>
          <w:t>V Concílio Laterense</w:t>
        </w:r>
      </w:hyperlink>
      <w:r w:rsidRPr="00CB4244">
        <w:rPr>
          <w:rStyle w:val="apple-converted-space"/>
          <w:rFonts w:ascii="Arial" w:hAnsi="Arial" w:cs="Arial"/>
          <w:lang w:val="pt-PT"/>
        </w:rPr>
        <w:t> </w:t>
      </w:r>
      <w:r w:rsidRPr="00CB4244">
        <w:rPr>
          <w:rFonts w:ascii="Arial" w:hAnsi="Arial" w:cs="Arial"/>
          <w:lang w:val="pt-PT"/>
        </w:rPr>
        <w:t>aqueles pontos ainda não promulgados em Trento.</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CB4244">
        <w:rPr>
          <w:rFonts w:ascii="Arial" w:hAnsi="Arial" w:cs="Arial"/>
          <w:lang w:val="pt-PT"/>
        </w:rPr>
        <w:t>No 3º período,</w:t>
      </w:r>
      <w:r w:rsidRPr="00CB4244">
        <w:rPr>
          <w:rStyle w:val="apple-converted-space"/>
          <w:rFonts w:ascii="Arial" w:hAnsi="Arial" w:cs="Arial"/>
          <w:lang w:val="pt-PT"/>
        </w:rPr>
        <w:t> </w:t>
      </w:r>
      <w:hyperlink r:id="rId118" w:tooltip="D. Fernando Martins de Mascarenhas (página não existe)" w:history="1">
        <w:r w:rsidRPr="00CB4244">
          <w:rPr>
            <w:rStyle w:val="Hyperlink"/>
            <w:rFonts w:ascii="Arial" w:hAnsi="Arial" w:cs="Arial"/>
            <w:color w:val="auto"/>
            <w:u w:val="none"/>
            <w:lang w:val="pt-PT"/>
          </w:rPr>
          <w:t>D. Fernando Martins de Mascarenhas</w:t>
        </w:r>
      </w:hyperlink>
      <w:r w:rsidRPr="00CB4244">
        <w:rPr>
          <w:rStyle w:val="apple-converted-space"/>
          <w:rFonts w:ascii="Arial" w:hAnsi="Arial" w:cs="Arial"/>
          <w:lang w:val="pt-PT"/>
        </w:rPr>
        <w:t> </w:t>
      </w:r>
      <w:r w:rsidRPr="00CB4244">
        <w:rPr>
          <w:rFonts w:ascii="Arial" w:hAnsi="Arial" w:cs="Arial"/>
          <w:lang w:val="pt-PT"/>
        </w:rPr>
        <w:t>e o</w:t>
      </w:r>
      <w:r w:rsidRPr="00CB4244">
        <w:rPr>
          <w:rStyle w:val="apple-converted-space"/>
          <w:rFonts w:ascii="Arial" w:hAnsi="Arial" w:cs="Arial"/>
          <w:lang w:val="pt-PT"/>
        </w:rPr>
        <w:t> </w:t>
      </w:r>
      <w:hyperlink r:id="rId119" w:tooltip="André Velho (página não existe)" w:history="1">
        <w:r w:rsidRPr="00CB4244">
          <w:rPr>
            <w:rStyle w:val="Hyperlink"/>
            <w:rFonts w:ascii="Arial" w:hAnsi="Arial" w:cs="Arial"/>
            <w:color w:val="auto"/>
            <w:u w:val="none"/>
            <w:lang w:val="pt-PT"/>
          </w:rPr>
          <w:t>Dr. André Velho</w:t>
        </w:r>
      </w:hyperlink>
      <w:r w:rsidRPr="00CB4244">
        <w:rPr>
          <w:rStyle w:val="apple-converted-space"/>
          <w:rFonts w:ascii="Arial" w:hAnsi="Arial" w:cs="Arial"/>
          <w:lang w:val="pt-PT"/>
        </w:rPr>
        <w:t> </w:t>
      </w:r>
      <w:r w:rsidRPr="00CB4244">
        <w:rPr>
          <w:rFonts w:ascii="Arial" w:hAnsi="Arial" w:cs="Arial"/>
          <w:lang w:val="pt-PT"/>
        </w:rPr>
        <w:t>não só atuaram como hábeis embaixadores, mas também se portaram como grandes senhores. D. Frei João Soares,</w:t>
      </w:r>
      <w:r w:rsidRPr="00CB4244">
        <w:rPr>
          <w:rStyle w:val="apple-converted-space"/>
          <w:rFonts w:ascii="Arial" w:hAnsi="Arial" w:cs="Arial"/>
          <w:lang w:val="pt-PT"/>
        </w:rPr>
        <w:t> </w:t>
      </w:r>
      <w:hyperlink r:id="rId120" w:tooltip="Agostiniano" w:history="1">
        <w:r w:rsidRPr="00CB4244">
          <w:rPr>
            <w:rStyle w:val="Hyperlink"/>
            <w:rFonts w:ascii="Arial" w:hAnsi="Arial" w:cs="Arial"/>
            <w:color w:val="auto"/>
            <w:u w:val="none"/>
            <w:lang w:val="pt-PT"/>
          </w:rPr>
          <w:t>agostiniano</w:t>
        </w:r>
      </w:hyperlink>
      <w:r w:rsidRPr="00CB4244">
        <w:rPr>
          <w:rFonts w:ascii="Arial" w:hAnsi="Arial" w:cs="Arial"/>
          <w:lang w:val="pt-PT"/>
        </w:rPr>
        <w:t>,</w:t>
      </w:r>
      <w:r w:rsidRPr="00CB4244">
        <w:rPr>
          <w:rStyle w:val="apple-converted-space"/>
          <w:rFonts w:ascii="Arial" w:hAnsi="Arial" w:cs="Arial"/>
          <w:lang w:val="pt-PT"/>
        </w:rPr>
        <w:t> </w:t>
      </w:r>
      <w:hyperlink r:id="rId121" w:tooltip="Bispo de Coimbra" w:history="1">
        <w:r w:rsidRPr="00CB4244">
          <w:rPr>
            <w:rStyle w:val="Hyperlink"/>
            <w:rFonts w:ascii="Arial" w:hAnsi="Arial" w:cs="Arial"/>
            <w:color w:val="auto"/>
            <w:u w:val="none"/>
            <w:lang w:val="pt-PT"/>
          </w:rPr>
          <w:t>bispo de Coimbra</w:t>
        </w:r>
      </w:hyperlink>
      <w:r w:rsidRPr="00CB4244">
        <w:rPr>
          <w:rFonts w:ascii="Arial" w:hAnsi="Arial" w:cs="Arial"/>
          <w:lang w:val="pt-PT"/>
        </w:rPr>
        <w:t>, levou uma comitiva de umas 30 pessoas, sendo conhecido o seu teólogo</w:t>
      </w:r>
      <w:r w:rsidRPr="00CB4244">
        <w:rPr>
          <w:rStyle w:val="apple-converted-space"/>
          <w:rFonts w:ascii="Arial" w:hAnsi="Arial" w:cs="Arial"/>
          <w:lang w:val="pt-PT"/>
        </w:rPr>
        <w:t> </w:t>
      </w:r>
      <w:hyperlink r:id="rId122" w:tooltip="António Leitão" w:history="1">
        <w:r w:rsidRPr="00CB4244">
          <w:rPr>
            <w:rStyle w:val="Hyperlink"/>
            <w:rFonts w:ascii="Arial" w:hAnsi="Arial" w:cs="Arial"/>
            <w:color w:val="auto"/>
            <w:u w:val="none"/>
            <w:lang w:val="pt-PT"/>
          </w:rPr>
          <w:t>António Leitão</w:t>
        </w:r>
      </w:hyperlink>
      <w:r w:rsidRPr="00CB4244">
        <w:rPr>
          <w:rFonts w:ascii="Arial" w:hAnsi="Arial" w:cs="Arial"/>
          <w:lang w:val="pt-PT"/>
        </w:rPr>
        <w:t>. A caminho do concílio morreu o teólogo</w:t>
      </w:r>
      <w:r w:rsidRPr="00CB4244">
        <w:rPr>
          <w:rStyle w:val="apple-converted-space"/>
          <w:rFonts w:ascii="Arial" w:hAnsi="Arial" w:cs="Arial"/>
          <w:lang w:val="pt-PT"/>
        </w:rPr>
        <w:t> </w:t>
      </w:r>
      <w:hyperlink r:id="rId123" w:tooltip="Ordem dos Pregadores" w:history="1">
        <w:r w:rsidRPr="00CB4244">
          <w:rPr>
            <w:rStyle w:val="Hyperlink"/>
            <w:rFonts w:ascii="Arial" w:hAnsi="Arial" w:cs="Arial"/>
            <w:color w:val="auto"/>
            <w:u w:val="none"/>
            <w:lang w:val="pt-PT"/>
          </w:rPr>
          <w:t>dominicano</w:t>
        </w:r>
      </w:hyperlink>
      <w:r w:rsidRPr="00CB4244">
        <w:rPr>
          <w:rStyle w:val="apple-converted-space"/>
          <w:rFonts w:ascii="Arial" w:hAnsi="Arial" w:cs="Arial"/>
          <w:lang w:val="pt-PT"/>
        </w:rPr>
        <w:t> </w:t>
      </w:r>
      <w:r w:rsidRPr="00CB4244">
        <w:rPr>
          <w:rFonts w:ascii="Arial" w:hAnsi="Arial" w:cs="Arial"/>
          <w:lang w:val="pt-PT"/>
        </w:rPr>
        <w:t>Fr. João Pinheiro, vice-reitor da</w:t>
      </w:r>
      <w:r w:rsidRPr="00CB4244">
        <w:rPr>
          <w:rStyle w:val="apple-converted-space"/>
          <w:rFonts w:ascii="Arial" w:hAnsi="Arial" w:cs="Arial"/>
          <w:lang w:val="pt-PT"/>
        </w:rPr>
        <w:t> </w:t>
      </w:r>
      <w:hyperlink r:id="rId124" w:tooltip="Universidade de Coimbra" w:history="1">
        <w:r w:rsidRPr="00CB4244">
          <w:rPr>
            <w:rStyle w:val="Hyperlink"/>
            <w:rFonts w:ascii="Arial" w:hAnsi="Arial" w:cs="Arial"/>
            <w:color w:val="auto"/>
            <w:u w:val="none"/>
            <w:lang w:val="pt-PT"/>
          </w:rPr>
          <w:t>Universidade de Coimbra</w:t>
        </w:r>
      </w:hyperlink>
      <w:r w:rsidRPr="00CB4244">
        <w:rPr>
          <w:rFonts w:ascii="Arial" w:hAnsi="Arial" w:cs="Arial"/>
          <w:lang w:val="pt-PT"/>
        </w:rPr>
        <w:t>. Participou também neste período o</w:t>
      </w:r>
      <w:r w:rsidRPr="00CB4244">
        <w:rPr>
          <w:rStyle w:val="apple-converted-space"/>
          <w:rFonts w:ascii="Arial" w:hAnsi="Arial" w:cs="Arial"/>
          <w:lang w:val="pt-PT"/>
        </w:rPr>
        <w:t> </w:t>
      </w:r>
      <w:hyperlink r:id="rId125" w:tooltip="Diocese de Leiria-Fátima" w:history="1">
        <w:r w:rsidRPr="00CB4244">
          <w:rPr>
            <w:rStyle w:val="Hyperlink"/>
            <w:rFonts w:ascii="Arial" w:hAnsi="Arial" w:cs="Arial"/>
            <w:color w:val="auto"/>
            <w:u w:val="none"/>
            <w:lang w:val="pt-PT"/>
          </w:rPr>
          <w:t>Bispo de Leiria</w:t>
        </w:r>
      </w:hyperlink>
      <w:r w:rsidRPr="00CB4244">
        <w:rPr>
          <w:rStyle w:val="apple-converted-space"/>
          <w:rFonts w:ascii="Arial" w:hAnsi="Arial" w:cs="Arial"/>
          <w:lang w:val="pt-PT"/>
        </w:rPr>
        <w:t> </w:t>
      </w:r>
      <w:r w:rsidRPr="00CB4244">
        <w:rPr>
          <w:rFonts w:ascii="Arial" w:hAnsi="Arial" w:cs="Arial"/>
          <w:lang w:val="pt-PT"/>
        </w:rPr>
        <w:t>D.</w:t>
      </w:r>
      <w:r w:rsidRPr="00CB4244">
        <w:rPr>
          <w:rStyle w:val="apple-converted-space"/>
          <w:rFonts w:ascii="Arial" w:hAnsi="Arial" w:cs="Arial"/>
          <w:lang w:val="pt-PT"/>
        </w:rPr>
        <w:t> </w:t>
      </w:r>
      <w:hyperlink r:id="rId126" w:tooltip="Frei Gaspar do Casal (página não existe)" w:history="1">
        <w:r w:rsidRPr="00CB4244">
          <w:rPr>
            <w:rStyle w:val="Hyperlink"/>
            <w:rFonts w:ascii="Arial" w:hAnsi="Arial" w:cs="Arial"/>
            <w:color w:val="auto"/>
            <w:u w:val="none"/>
            <w:lang w:val="pt-PT"/>
          </w:rPr>
          <w:t>Frei Gaspar do Casal</w:t>
        </w:r>
      </w:hyperlink>
      <w:r w:rsidRPr="00CB4244">
        <w:rPr>
          <w:rFonts w:ascii="Arial" w:hAnsi="Arial" w:cs="Arial"/>
          <w:lang w:val="pt-PT"/>
        </w:rPr>
        <w:t>, eremita de Santo Agostinho. Acérrimo executor do Concílio foi o</w:t>
      </w:r>
      <w:r w:rsidRPr="00CB4244">
        <w:rPr>
          <w:rStyle w:val="apple-converted-space"/>
          <w:rFonts w:ascii="Arial" w:hAnsi="Arial" w:cs="Arial"/>
          <w:lang w:val="pt-PT"/>
        </w:rPr>
        <w:t> </w:t>
      </w:r>
      <w:hyperlink r:id="rId127" w:tooltip="Arcebispo de Braga" w:history="1">
        <w:r w:rsidRPr="00CB4244">
          <w:rPr>
            <w:rStyle w:val="Hyperlink"/>
            <w:rFonts w:ascii="Arial" w:hAnsi="Arial" w:cs="Arial"/>
            <w:color w:val="auto"/>
            <w:u w:val="none"/>
            <w:lang w:val="pt-PT"/>
          </w:rPr>
          <w:t>arcebispo de Braga</w:t>
        </w:r>
      </w:hyperlink>
      <w:r w:rsidRPr="00CB4244">
        <w:rPr>
          <w:rStyle w:val="apple-converted-space"/>
          <w:rFonts w:ascii="Arial" w:hAnsi="Arial" w:cs="Arial"/>
          <w:lang w:val="pt-PT"/>
        </w:rPr>
        <w:t> </w:t>
      </w:r>
      <w:hyperlink r:id="rId128" w:tooltip="Frei Bartolomeu dos Mártires" w:history="1">
        <w:r w:rsidRPr="00CB4244">
          <w:rPr>
            <w:rStyle w:val="Hyperlink"/>
            <w:rFonts w:ascii="Arial" w:hAnsi="Arial" w:cs="Arial"/>
            <w:color w:val="auto"/>
            <w:u w:val="none"/>
            <w:lang w:val="pt-PT"/>
          </w:rPr>
          <w:t>Frei Bartolomeu dos Mártires</w:t>
        </w:r>
      </w:hyperlink>
      <w:r w:rsidRPr="00CB4244">
        <w:rPr>
          <w:rFonts w:ascii="Arial" w:hAnsi="Arial" w:cs="Arial"/>
          <w:lang w:val="pt-PT"/>
        </w:rPr>
        <w:t>, promulgando-o para Braga no sínodo bracarense e adaptando-o a toda a metrópole no IV Concílio Provincial Bracarense de</w:t>
      </w:r>
      <w:r w:rsidRPr="00CB4244">
        <w:rPr>
          <w:rStyle w:val="apple-converted-space"/>
          <w:rFonts w:ascii="Arial" w:hAnsi="Arial" w:cs="Arial"/>
          <w:lang w:val="pt-PT"/>
        </w:rPr>
        <w:t> </w:t>
      </w:r>
      <w:hyperlink r:id="rId129" w:tooltip="1566" w:history="1">
        <w:r w:rsidRPr="00CB4244">
          <w:rPr>
            <w:rStyle w:val="Hyperlink"/>
            <w:rFonts w:ascii="Arial" w:hAnsi="Arial" w:cs="Arial"/>
            <w:color w:val="auto"/>
            <w:u w:val="none"/>
            <w:lang w:val="pt-PT"/>
          </w:rPr>
          <w:t>1566</w:t>
        </w:r>
      </w:hyperlink>
      <w:r w:rsidRPr="00CB4244">
        <w:rPr>
          <w:rFonts w:ascii="Arial" w:hAnsi="Arial" w:cs="Arial"/>
          <w:lang w:val="pt-PT"/>
        </w:rPr>
        <w:t>.</w:t>
      </w:r>
    </w:p>
    <w:p w:rsidR="00E9613B" w:rsidRPr="00CB4244" w:rsidRDefault="00E9613B" w:rsidP="00CB4244">
      <w:pPr>
        <w:pStyle w:val="NormalWeb"/>
        <w:shd w:val="clear" w:color="auto" w:fill="FFFFFF"/>
        <w:spacing w:before="120" w:beforeAutospacing="0" w:after="120" w:afterAutospacing="0"/>
        <w:jc w:val="both"/>
        <w:rPr>
          <w:rFonts w:ascii="Arial" w:hAnsi="Arial" w:cs="Arial"/>
          <w:lang w:val="pt-PT"/>
        </w:rPr>
      </w:pPr>
      <w:r w:rsidRPr="00CB4244">
        <w:rPr>
          <w:rFonts w:ascii="Arial" w:hAnsi="Arial" w:cs="Arial"/>
          <w:lang w:val="pt-PT"/>
        </w:rPr>
        <w:t xml:space="preserve">A Reforma </w:t>
      </w:r>
      <w:proofErr w:type="gramStart"/>
      <w:r w:rsidRPr="00CB4244">
        <w:rPr>
          <w:rFonts w:ascii="Arial" w:hAnsi="Arial" w:cs="Arial"/>
          <w:lang w:val="pt-PT"/>
        </w:rPr>
        <w:t>Católico</w:t>
      </w:r>
      <w:r w:rsidRPr="00CB4244">
        <w:rPr>
          <w:rFonts w:ascii="Cambria Math" w:hAnsi="Cambria Math" w:cs="Cambria Math"/>
          <w:lang w:val="pt-PT"/>
        </w:rPr>
        <w:t>‐</w:t>
      </w:r>
      <w:r w:rsidRPr="00CB4244">
        <w:rPr>
          <w:rFonts w:ascii="Arial" w:hAnsi="Arial" w:cs="Arial"/>
          <w:lang w:val="pt-PT"/>
        </w:rPr>
        <w:t>romana</w:t>
      </w:r>
      <w:proofErr w:type="gramEnd"/>
      <w:r w:rsidRPr="00CB4244">
        <w:rPr>
          <w:rFonts w:ascii="Arial" w:hAnsi="Arial" w:cs="Arial"/>
          <w:lang w:val="pt-PT"/>
        </w:rPr>
        <w:t xml:space="preserve"> foi reforçada pela criação, em</w:t>
      </w:r>
      <w:r w:rsidRPr="00CB4244">
        <w:rPr>
          <w:rStyle w:val="apple-converted-space"/>
          <w:rFonts w:ascii="Arial" w:hAnsi="Arial" w:cs="Arial"/>
          <w:lang w:val="pt-PT"/>
        </w:rPr>
        <w:t> </w:t>
      </w:r>
      <w:hyperlink r:id="rId130" w:tooltip="1540" w:history="1">
        <w:r w:rsidRPr="00CB4244">
          <w:rPr>
            <w:rStyle w:val="Hyperlink"/>
            <w:rFonts w:ascii="Arial" w:hAnsi="Arial" w:cs="Arial"/>
            <w:color w:val="auto"/>
            <w:u w:val="none"/>
            <w:lang w:val="pt-PT"/>
          </w:rPr>
          <w:t>1540</w:t>
        </w:r>
      </w:hyperlink>
      <w:r w:rsidRPr="00CB4244">
        <w:rPr>
          <w:rFonts w:ascii="Arial" w:hAnsi="Arial" w:cs="Arial"/>
          <w:lang w:val="pt-PT"/>
        </w:rPr>
        <w:t>, da</w:t>
      </w:r>
      <w:r w:rsidRPr="00CB4244">
        <w:rPr>
          <w:rStyle w:val="apple-converted-space"/>
          <w:rFonts w:ascii="Arial" w:hAnsi="Arial" w:cs="Arial"/>
          <w:lang w:val="pt-PT"/>
        </w:rPr>
        <w:t> </w:t>
      </w:r>
      <w:hyperlink r:id="rId131" w:tooltip="Companhia de Jesus" w:history="1">
        <w:r w:rsidRPr="00CB4244">
          <w:rPr>
            <w:rStyle w:val="Hyperlink"/>
            <w:rFonts w:ascii="Arial" w:hAnsi="Arial" w:cs="Arial"/>
            <w:color w:val="auto"/>
            <w:u w:val="none"/>
            <w:lang w:val="pt-PT"/>
          </w:rPr>
          <w:t>Companhia de Jesus</w:t>
        </w:r>
      </w:hyperlink>
      <w:r w:rsidRPr="00CB4244">
        <w:rPr>
          <w:rFonts w:ascii="Arial" w:hAnsi="Arial" w:cs="Arial"/>
          <w:lang w:val="pt-PT"/>
        </w:rPr>
        <w:t>, ordem religiosa fundada pelo espanhol</w:t>
      </w:r>
      <w:r w:rsidRPr="00CB4244">
        <w:rPr>
          <w:rStyle w:val="apple-converted-space"/>
          <w:rFonts w:ascii="Arial" w:hAnsi="Arial" w:cs="Arial"/>
          <w:lang w:val="pt-PT"/>
        </w:rPr>
        <w:t> </w:t>
      </w:r>
      <w:hyperlink r:id="rId132" w:tooltip="Inácio de Loyola" w:history="1">
        <w:r w:rsidRPr="00CB4244">
          <w:rPr>
            <w:rStyle w:val="Hyperlink"/>
            <w:rFonts w:ascii="Arial" w:hAnsi="Arial" w:cs="Arial"/>
            <w:color w:val="auto"/>
            <w:u w:val="none"/>
            <w:lang w:val="pt-PT"/>
          </w:rPr>
          <w:t>Inacio de Loyola</w:t>
        </w:r>
      </w:hyperlink>
      <w:r w:rsidRPr="00CB4244">
        <w:rPr>
          <w:rFonts w:ascii="Arial" w:hAnsi="Arial" w:cs="Arial"/>
          <w:lang w:val="pt-PT"/>
        </w:rPr>
        <w:t>.</w:t>
      </w:r>
      <w:r w:rsidR="00CB4244" w:rsidRPr="00CB4244">
        <w:rPr>
          <w:rFonts w:ascii="Arial" w:hAnsi="Arial" w:cs="Arial"/>
          <w:lang w:val="pt-PT"/>
        </w:rPr>
        <w:t xml:space="preserve"> </w:t>
      </w:r>
      <w:r w:rsidRPr="00CB4244">
        <w:rPr>
          <w:rFonts w:ascii="Arial" w:hAnsi="Arial" w:cs="Arial"/>
          <w:lang w:val="pt-PT"/>
        </w:rPr>
        <w:t>A Companhia de Jesus transformou-se num verdadeiro "exército" em defesa da manutenção dos princípios católicos e da evangelização na Europa, na Ásia e nas Américas.</w:t>
      </w:r>
    </w:p>
    <w:p w:rsidR="000C2A5E" w:rsidRDefault="00E9613B" w:rsidP="00CB4244">
      <w:pPr>
        <w:pStyle w:val="NormalWeb"/>
        <w:numPr>
          <w:ilvl w:val="0"/>
          <w:numId w:val="2"/>
        </w:numPr>
        <w:shd w:val="clear" w:color="auto" w:fill="FFFFFF"/>
        <w:spacing w:before="240" w:beforeAutospacing="0" w:after="120" w:afterAutospacing="0"/>
        <w:jc w:val="both"/>
        <w:rPr>
          <w:rFonts w:ascii="Arial" w:hAnsi="Arial" w:cs="Arial"/>
          <w:color w:val="252525"/>
        </w:rPr>
      </w:pPr>
      <w:r w:rsidRPr="00BB0343">
        <w:rPr>
          <w:rFonts w:ascii="Arial" w:hAnsi="Arial" w:cs="Arial"/>
          <w:color w:val="252525"/>
        </w:rPr>
        <w:t>Os métodos de interpretação dessa época eram bastante deficientes,</w:t>
      </w:r>
      <w:r w:rsidR="00CB4244">
        <w:rPr>
          <w:rFonts w:ascii="Arial" w:hAnsi="Arial" w:cs="Arial"/>
          <w:color w:val="252525"/>
        </w:rPr>
        <w:t xml:space="preserve"> </w:t>
      </w:r>
      <w:r w:rsidRPr="00BB0343">
        <w:rPr>
          <w:rFonts w:ascii="Arial" w:hAnsi="Arial" w:cs="Arial"/>
          <w:color w:val="252525"/>
        </w:rPr>
        <w:t xml:space="preserve">uma vez que eram provenientes apenas do ódio teológico e estava </w:t>
      </w:r>
      <w:proofErr w:type="gramStart"/>
      <w:r w:rsidRPr="00BB0343">
        <w:rPr>
          <w:rFonts w:ascii="Arial" w:hAnsi="Arial" w:cs="Arial"/>
          <w:color w:val="252525"/>
        </w:rPr>
        <w:t>presos</w:t>
      </w:r>
      <w:proofErr w:type="gramEnd"/>
      <w:r w:rsidRPr="00BB0343">
        <w:rPr>
          <w:rFonts w:ascii="Arial" w:hAnsi="Arial" w:cs="Arial"/>
          <w:color w:val="252525"/>
        </w:rPr>
        <w:t xml:space="preserve"> a dogmática da igreja </w:t>
      </w:r>
      <w:r w:rsidR="00CB4244" w:rsidRPr="00BB0343">
        <w:rPr>
          <w:rFonts w:ascii="Arial" w:hAnsi="Arial" w:cs="Arial"/>
          <w:color w:val="252525"/>
        </w:rPr>
        <w:t>católica, e</w:t>
      </w:r>
      <w:r w:rsidRPr="00BB0343">
        <w:rPr>
          <w:rFonts w:ascii="Arial" w:hAnsi="Arial" w:cs="Arial"/>
          <w:color w:val="252525"/>
        </w:rPr>
        <w:t xml:space="preserve"> acabou por degenerar-se em</w:t>
      </w:r>
      <w:r w:rsidR="004E0CAA">
        <w:rPr>
          <w:rFonts w:ascii="Arial" w:hAnsi="Arial" w:cs="Arial"/>
          <w:color w:val="252525"/>
        </w:rPr>
        <w:t>: -</w:t>
      </w:r>
      <w:r w:rsidRPr="00BB0343">
        <w:rPr>
          <w:rFonts w:ascii="Arial" w:hAnsi="Arial" w:cs="Arial"/>
          <w:color w:val="252525"/>
        </w:rPr>
        <w:t xml:space="preserve"> </w:t>
      </w:r>
    </w:p>
    <w:p w:rsidR="000C2A5E" w:rsidRDefault="000C2A5E" w:rsidP="000C2A5E">
      <w:pPr>
        <w:pStyle w:val="NormalWeb"/>
        <w:shd w:val="clear" w:color="auto" w:fill="FFFFFF"/>
        <w:spacing w:before="240" w:beforeAutospacing="0" w:after="120" w:afterAutospacing="0"/>
        <w:ind w:left="720"/>
        <w:jc w:val="both"/>
        <w:rPr>
          <w:rFonts w:ascii="Arial" w:hAnsi="Arial" w:cs="Arial"/>
          <w:color w:val="252525"/>
        </w:rPr>
      </w:pPr>
    </w:p>
    <w:p w:rsidR="000C2A5E" w:rsidRDefault="000C2A5E" w:rsidP="000B6F52">
      <w:pPr>
        <w:pStyle w:val="NormalWeb"/>
        <w:shd w:val="clear" w:color="auto" w:fill="FFFFFF"/>
        <w:spacing w:before="240" w:beforeAutospacing="0" w:after="120" w:afterAutospacing="0"/>
        <w:jc w:val="both"/>
        <w:rPr>
          <w:rFonts w:ascii="Arial" w:hAnsi="Arial" w:cs="Arial"/>
          <w:color w:val="252525"/>
        </w:rPr>
      </w:pPr>
      <w:r w:rsidRPr="00627E76">
        <w:rPr>
          <w:noProof/>
        </w:rPr>
        <w:lastRenderedPageBreak/>
        <w:drawing>
          <wp:inline distT="0" distB="0" distL="0" distR="0" wp14:anchorId="6F3F86B5" wp14:editId="731FB2C1">
            <wp:extent cx="5372100" cy="962024"/>
            <wp:effectExtent l="0" t="0" r="0" b="0"/>
            <wp:docPr id="1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EE23F1" w:rsidRPr="00BB0343" w:rsidRDefault="00E9613B" w:rsidP="00CB4244">
      <w:pPr>
        <w:pStyle w:val="NormalWeb"/>
        <w:numPr>
          <w:ilvl w:val="0"/>
          <w:numId w:val="2"/>
        </w:numPr>
        <w:shd w:val="clear" w:color="auto" w:fill="FFFFFF"/>
        <w:spacing w:before="240" w:beforeAutospacing="0" w:after="120" w:afterAutospacing="0"/>
        <w:jc w:val="both"/>
        <w:rPr>
          <w:rFonts w:ascii="Arial" w:hAnsi="Arial" w:cs="Arial"/>
          <w:color w:val="252525"/>
        </w:rPr>
      </w:pPr>
      <w:r w:rsidRPr="00CB4244">
        <w:rPr>
          <w:rFonts w:ascii="Arial" w:hAnsi="Arial" w:cs="Arial"/>
          <w:i/>
          <w:color w:val="252525"/>
        </w:rPr>
        <w:t>“ler a Bíblia em busca de textos para comprovação dos pontos de vista”.</w:t>
      </w:r>
    </w:p>
    <w:p w:rsidR="000B191D" w:rsidRPr="00CB4244" w:rsidRDefault="000B191D" w:rsidP="000B191D">
      <w:pPr>
        <w:pStyle w:val="NormalWeb"/>
        <w:shd w:val="clear" w:color="auto" w:fill="FFFFFF"/>
        <w:spacing w:before="240" w:beforeAutospacing="0" w:after="120" w:afterAutospacing="0"/>
        <w:rPr>
          <w:rFonts w:ascii="Arial" w:hAnsi="Arial" w:cs="Arial"/>
          <w:b/>
          <w:color w:val="252525"/>
        </w:rPr>
      </w:pPr>
      <w:proofErr w:type="spellStart"/>
      <w:r w:rsidRPr="00CB4244">
        <w:rPr>
          <w:rFonts w:ascii="Arial" w:hAnsi="Arial" w:cs="Arial"/>
          <w:b/>
          <w:color w:val="252525"/>
        </w:rPr>
        <w:t>Pietismo</w:t>
      </w:r>
      <w:proofErr w:type="spellEnd"/>
    </w:p>
    <w:p w:rsidR="000B191D" w:rsidRPr="00BB0343" w:rsidRDefault="000B191D" w:rsidP="000B6F52">
      <w:pPr>
        <w:pStyle w:val="NormalWeb"/>
        <w:numPr>
          <w:ilvl w:val="0"/>
          <w:numId w:val="2"/>
        </w:numPr>
        <w:shd w:val="clear" w:color="auto" w:fill="FFFFFF"/>
        <w:spacing w:before="240" w:beforeAutospacing="0" w:after="120" w:afterAutospacing="0"/>
        <w:ind w:left="0" w:firstLine="0"/>
        <w:jc w:val="both"/>
        <w:rPr>
          <w:rFonts w:ascii="Arial" w:hAnsi="Arial" w:cs="Arial"/>
          <w:color w:val="252525"/>
        </w:rPr>
      </w:pPr>
      <w:r w:rsidRPr="00BB0343">
        <w:rPr>
          <w:rFonts w:ascii="Arial" w:hAnsi="Arial" w:cs="Arial"/>
          <w:color w:val="252525"/>
        </w:rPr>
        <w:t xml:space="preserve">O </w:t>
      </w:r>
      <w:proofErr w:type="spellStart"/>
      <w:r w:rsidRPr="00BB0343">
        <w:rPr>
          <w:rFonts w:ascii="Arial" w:hAnsi="Arial" w:cs="Arial"/>
          <w:color w:val="252525"/>
        </w:rPr>
        <w:t>pietismo</w:t>
      </w:r>
      <w:proofErr w:type="spellEnd"/>
      <w:r w:rsidRPr="00BB0343">
        <w:rPr>
          <w:rFonts w:ascii="Arial" w:hAnsi="Arial" w:cs="Arial"/>
          <w:color w:val="252525"/>
        </w:rPr>
        <w:t xml:space="preserve"> surgiu mais como uma reação a exegese do período confessional. Phillip </w:t>
      </w:r>
      <w:r w:rsidR="004D6A72" w:rsidRPr="00BB0343">
        <w:rPr>
          <w:rFonts w:ascii="Arial" w:hAnsi="Arial" w:cs="Arial"/>
          <w:color w:val="252525"/>
        </w:rPr>
        <w:t xml:space="preserve">Jakob </w:t>
      </w:r>
      <w:proofErr w:type="spellStart"/>
      <w:proofErr w:type="gramStart"/>
      <w:r w:rsidR="00470573">
        <w:rPr>
          <w:rFonts w:ascii="Arial" w:hAnsi="Arial" w:cs="Arial"/>
          <w:color w:val="252525"/>
        </w:rPr>
        <w:t>S</w:t>
      </w:r>
      <w:r w:rsidR="004D6A72" w:rsidRPr="00BB0343">
        <w:rPr>
          <w:rFonts w:ascii="Arial" w:hAnsi="Arial" w:cs="Arial"/>
          <w:color w:val="252525"/>
        </w:rPr>
        <w:t>pener</w:t>
      </w:r>
      <w:proofErr w:type="spellEnd"/>
      <w:r w:rsidR="004D6A72" w:rsidRPr="00BB0343">
        <w:rPr>
          <w:rFonts w:ascii="Arial" w:hAnsi="Arial" w:cs="Arial"/>
          <w:color w:val="252525"/>
        </w:rPr>
        <w:t>(</w:t>
      </w:r>
      <w:proofErr w:type="gramEnd"/>
      <w:r w:rsidR="004D6A72" w:rsidRPr="00BB0343">
        <w:rPr>
          <w:rFonts w:ascii="Arial" w:hAnsi="Arial" w:cs="Arial"/>
          <w:color w:val="252525"/>
        </w:rPr>
        <w:t>1635-1705) e o nome de maior exp</w:t>
      </w:r>
      <w:r w:rsidR="008F05FC" w:rsidRPr="00BB0343">
        <w:rPr>
          <w:rFonts w:ascii="Arial" w:hAnsi="Arial" w:cs="Arial"/>
          <w:color w:val="252525"/>
        </w:rPr>
        <w:t xml:space="preserve">ressão desse movimento de reavivamento petista. Em seu folheto:- Anseios Piedosos ele pedia que se colocasse fim a </w:t>
      </w:r>
      <w:r w:rsidR="00D50157" w:rsidRPr="00BB0343">
        <w:rPr>
          <w:rFonts w:ascii="Arial" w:hAnsi="Arial" w:cs="Arial"/>
          <w:color w:val="252525"/>
        </w:rPr>
        <w:t xml:space="preserve">controvérsia inútil e retorno </w:t>
      </w:r>
      <w:r w:rsidR="00470573" w:rsidRPr="00BB0343">
        <w:rPr>
          <w:rFonts w:ascii="Arial" w:hAnsi="Arial" w:cs="Arial"/>
          <w:color w:val="252525"/>
        </w:rPr>
        <w:t>imediatas ao interesse cristão mútuo e ás boas</w:t>
      </w:r>
      <w:r w:rsidR="00D50157" w:rsidRPr="00BB0343">
        <w:rPr>
          <w:rFonts w:ascii="Arial" w:hAnsi="Arial" w:cs="Arial"/>
          <w:color w:val="252525"/>
        </w:rPr>
        <w:t xml:space="preserve"> obras,</w:t>
      </w:r>
      <w:r w:rsidR="00CB4244">
        <w:rPr>
          <w:rFonts w:ascii="Arial" w:hAnsi="Arial" w:cs="Arial"/>
          <w:color w:val="252525"/>
        </w:rPr>
        <w:t xml:space="preserve"> </w:t>
      </w:r>
      <w:r w:rsidR="00D50157" w:rsidRPr="00BB0343">
        <w:rPr>
          <w:rFonts w:ascii="Arial" w:hAnsi="Arial" w:cs="Arial"/>
          <w:color w:val="252525"/>
        </w:rPr>
        <w:t>melhor conhecimento da Bíblia por parte dos cristãos e um melhor preparo espiritual para os ministros.</w:t>
      </w:r>
    </w:p>
    <w:p w:rsidR="00D50157" w:rsidRPr="00AA758D" w:rsidRDefault="00D50157" w:rsidP="00D50157">
      <w:pPr>
        <w:pStyle w:val="NormalWeb"/>
        <w:shd w:val="clear" w:color="auto" w:fill="FFFFFF"/>
        <w:spacing w:before="240" w:beforeAutospacing="0" w:after="120" w:afterAutospacing="0"/>
        <w:ind w:left="360"/>
        <w:rPr>
          <w:rFonts w:ascii="Arial" w:hAnsi="Arial" w:cs="Arial"/>
          <w:b/>
          <w:color w:val="252525"/>
        </w:rPr>
      </w:pPr>
      <w:r w:rsidRPr="00AA758D">
        <w:rPr>
          <w:rFonts w:ascii="Arial" w:hAnsi="Arial" w:cs="Arial"/>
          <w:b/>
          <w:color w:val="252525"/>
        </w:rPr>
        <w:t>Racionalismo</w:t>
      </w:r>
    </w:p>
    <w:p w:rsidR="00D50157" w:rsidRPr="00BB0343" w:rsidRDefault="00D50157" w:rsidP="00AA758D">
      <w:pPr>
        <w:pStyle w:val="NormalWeb"/>
        <w:numPr>
          <w:ilvl w:val="0"/>
          <w:numId w:val="2"/>
        </w:numPr>
        <w:shd w:val="clear" w:color="auto" w:fill="FFFFFF"/>
        <w:spacing w:before="240" w:beforeAutospacing="0" w:after="120" w:afterAutospacing="0"/>
        <w:jc w:val="both"/>
        <w:rPr>
          <w:rFonts w:ascii="Arial" w:hAnsi="Arial" w:cs="Arial"/>
          <w:color w:val="252525"/>
        </w:rPr>
      </w:pPr>
      <w:r w:rsidRPr="00BB0343">
        <w:rPr>
          <w:rFonts w:ascii="Arial" w:hAnsi="Arial" w:cs="Arial"/>
          <w:color w:val="252525"/>
        </w:rPr>
        <w:t>Era uma posição filosófica que aceita a razão como única autoridade que determina as opções ou curso da ação de alguém.</w:t>
      </w:r>
      <w:r w:rsidR="00AA758D">
        <w:rPr>
          <w:rFonts w:ascii="Arial" w:hAnsi="Arial" w:cs="Arial"/>
          <w:color w:val="252525"/>
        </w:rPr>
        <w:t xml:space="preserve"> </w:t>
      </w:r>
      <w:r w:rsidRPr="00BB0343">
        <w:rPr>
          <w:rFonts w:ascii="Arial" w:hAnsi="Arial" w:cs="Arial"/>
          <w:color w:val="252525"/>
        </w:rPr>
        <w:t>Lutero já havia estabelecido a distinção entre o uso da razão de forma (1) magisterial e (2) ministerial.</w:t>
      </w:r>
      <w:r w:rsidR="00AA758D">
        <w:rPr>
          <w:rFonts w:ascii="Arial" w:hAnsi="Arial" w:cs="Arial"/>
          <w:color w:val="252525"/>
        </w:rPr>
        <w:t xml:space="preserve"> </w:t>
      </w:r>
      <w:r w:rsidRPr="00BB0343">
        <w:rPr>
          <w:rFonts w:ascii="Arial" w:hAnsi="Arial" w:cs="Arial"/>
          <w:color w:val="252525"/>
        </w:rPr>
        <w:t>De forma ministerial, dizia ele que o emprego da razão humana mais plenamente na Palavra</w:t>
      </w:r>
      <w:r w:rsidR="00AA758D">
        <w:rPr>
          <w:rFonts w:ascii="Arial" w:hAnsi="Arial" w:cs="Arial"/>
          <w:color w:val="252525"/>
        </w:rPr>
        <w:t xml:space="preserve"> </w:t>
      </w:r>
      <w:r w:rsidRPr="00BB0343">
        <w:rPr>
          <w:rFonts w:ascii="Arial" w:hAnsi="Arial" w:cs="Arial"/>
          <w:color w:val="252525"/>
        </w:rPr>
        <w:t>de Deus nos ajuda á obedecer melh</w:t>
      </w:r>
      <w:r w:rsidR="008A41E8" w:rsidRPr="00BB0343">
        <w:rPr>
          <w:rFonts w:ascii="Arial" w:hAnsi="Arial" w:cs="Arial"/>
          <w:color w:val="252525"/>
        </w:rPr>
        <w:t>or.</w:t>
      </w:r>
      <w:r w:rsidR="00AA758D">
        <w:rPr>
          <w:rFonts w:ascii="Arial" w:hAnsi="Arial" w:cs="Arial"/>
          <w:color w:val="252525"/>
        </w:rPr>
        <w:t xml:space="preserve"> </w:t>
      </w:r>
      <w:r w:rsidR="008A41E8" w:rsidRPr="00BB0343">
        <w:rPr>
          <w:rFonts w:ascii="Arial" w:hAnsi="Arial" w:cs="Arial"/>
          <w:color w:val="252525"/>
        </w:rPr>
        <w:t>Magistral seria da maneira que um juiz utiliza a lei. Essa maneira</w:t>
      </w:r>
      <w:r w:rsidR="00AA758D">
        <w:rPr>
          <w:rFonts w:ascii="Arial" w:hAnsi="Arial" w:cs="Arial"/>
          <w:color w:val="252525"/>
        </w:rPr>
        <w:t xml:space="preserve"> </w:t>
      </w:r>
      <w:r w:rsidR="008A41E8" w:rsidRPr="00BB0343">
        <w:rPr>
          <w:rFonts w:ascii="Arial" w:hAnsi="Arial" w:cs="Arial"/>
          <w:color w:val="252525"/>
        </w:rPr>
        <w:t>foi tremendamente repudiada por Lutero,</w:t>
      </w:r>
      <w:r w:rsidR="00AA758D">
        <w:rPr>
          <w:rFonts w:ascii="Arial" w:hAnsi="Arial" w:cs="Arial"/>
          <w:color w:val="252525"/>
        </w:rPr>
        <w:t xml:space="preserve"> </w:t>
      </w:r>
      <w:r w:rsidR="008A41E8" w:rsidRPr="00BB0343">
        <w:rPr>
          <w:rFonts w:ascii="Arial" w:hAnsi="Arial" w:cs="Arial"/>
          <w:color w:val="252525"/>
        </w:rPr>
        <w:t>mas,</w:t>
      </w:r>
      <w:r w:rsidR="00AA758D">
        <w:rPr>
          <w:rFonts w:ascii="Arial" w:hAnsi="Arial" w:cs="Arial"/>
          <w:color w:val="252525"/>
        </w:rPr>
        <w:t xml:space="preserve"> </w:t>
      </w:r>
      <w:r w:rsidR="008A41E8" w:rsidRPr="00BB0343">
        <w:rPr>
          <w:rFonts w:ascii="Arial" w:hAnsi="Arial" w:cs="Arial"/>
          <w:color w:val="252525"/>
        </w:rPr>
        <w:t>voltou a emergir no racionalismo.</w:t>
      </w:r>
    </w:p>
    <w:p w:rsidR="004C1977" w:rsidRPr="00AA758D" w:rsidRDefault="00AA758D" w:rsidP="004C1977">
      <w:pPr>
        <w:pStyle w:val="NormalWeb"/>
        <w:shd w:val="clear" w:color="auto" w:fill="FFFFFF"/>
        <w:spacing w:before="240" w:beforeAutospacing="0" w:after="120" w:afterAutospacing="0"/>
        <w:ind w:left="360"/>
        <w:rPr>
          <w:rFonts w:ascii="Arial" w:hAnsi="Arial" w:cs="Arial"/>
          <w:b/>
          <w:color w:val="252525"/>
        </w:rPr>
      </w:pPr>
      <w:r w:rsidRPr="00AA758D">
        <w:rPr>
          <w:rFonts w:ascii="Arial" w:hAnsi="Arial" w:cs="Arial"/>
          <w:b/>
          <w:color w:val="252525"/>
        </w:rPr>
        <w:t>Hermenêutica</w:t>
      </w:r>
      <w:r w:rsidR="004C1977" w:rsidRPr="00AA758D">
        <w:rPr>
          <w:rFonts w:ascii="Arial" w:hAnsi="Arial" w:cs="Arial"/>
          <w:b/>
          <w:color w:val="252525"/>
        </w:rPr>
        <w:t xml:space="preserve"> moderna (1800 até o presente)</w:t>
      </w:r>
    </w:p>
    <w:p w:rsidR="004C1977" w:rsidRPr="00AA758D" w:rsidRDefault="004C1977" w:rsidP="004C1977">
      <w:pPr>
        <w:pStyle w:val="NormalWeb"/>
        <w:shd w:val="clear" w:color="auto" w:fill="FFFFFF"/>
        <w:spacing w:before="240" w:beforeAutospacing="0" w:after="120" w:afterAutospacing="0"/>
        <w:ind w:left="360"/>
        <w:rPr>
          <w:rStyle w:val="Forte"/>
        </w:rPr>
      </w:pPr>
      <w:r w:rsidRPr="00AA758D">
        <w:rPr>
          <w:rStyle w:val="Forte"/>
        </w:rPr>
        <w:t>Liberalismo</w:t>
      </w:r>
    </w:p>
    <w:p w:rsidR="004C1977" w:rsidRPr="00BB0343" w:rsidRDefault="004C1977" w:rsidP="00AA758D">
      <w:pPr>
        <w:pStyle w:val="NormalWeb"/>
        <w:numPr>
          <w:ilvl w:val="0"/>
          <w:numId w:val="2"/>
        </w:numPr>
        <w:shd w:val="clear" w:color="auto" w:fill="FFFFFF"/>
        <w:spacing w:before="240" w:beforeAutospacing="0" w:after="120" w:afterAutospacing="0"/>
        <w:jc w:val="both"/>
        <w:rPr>
          <w:rFonts w:ascii="Arial" w:hAnsi="Arial" w:cs="Arial"/>
          <w:color w:val="252525"/>
        </w:rPr>
      </w:pPr>
      <w:r w:rsidRPr="00BB0343">
        <w:rPr>
          <w:rFonts w:ascii="Arial" w:hAnsi="Arial" w:cs="Arial"/>
          <w:color w:val="252525"/>
        </w:rPr>
        <w:t>Foi o racionalismo que lançou as bases sobre a qual nasceu o liberalismo.</w:t>
      </w:r>
      <w:r w:rsidR="00AA758D">
        <w:rPr>
          <w:rFonts w:ascii="Arial" w:hAnsi="Arial" w:cs="Arial"/>
          <w:color w:val="252525"/>
        </w:rPr>
        <w:t xml:space="preserve"> </w:t>
      </w:r>
      <w:r w:rsidRPr="00BB0343">
        <w:rPr>
          <w:rFonts w:ascii="Arial" w:hAnsi="Arial" w:cs="Arial"/>
          <w:color w:val="252525"/>
        </w:rPr>
        <w:t>No final do século XIX a razão determinava as partes da revelação</w:t>
      </w:r>
      <w:r w:rsidR="00AA758D">
        <w:rPr>
          <w:rFonts w:ascii="Arial" w:hAnsi="Arial" w:cs="Arial"/>
          <w:color w:val="252525"/>
        </w:rPr>
        <w:t xml:space="preserve"> </w:t>
      </w:r>
      <w:r w:rsidRPr="00BB0343">
        <w:rPr>
          <w:rFonts w:ascii="Arial" w:hAnsi="Arial" w:cs="Arial"/>
          <w:color w:val="252525"/>
        </w:rPr>
        <w:t>(se houvesse alguma) deviam ser aceitas as verdadeiras.</w:t>
      </w:r>
      <w:r w:rsidR="00AA758D">
        <w:rPr>
          <w:rFonts w:ascii="Arial" w:hAnsi="Arial" w:cs="Arial"/>
          <w:color w:val="252525"/>
        </w:rPr>
        <w:t xml:space="preserve"> </w:t>
      </w:r>
      <w:r w:rsidRPr="00BB0343">
        <w:rPr>
          <w:rFonts w:ascii="Arial" w:hAnsi="Arial" w:cs="Arial"/>
          <w:color w:val="252525"/>
        </w:rPr>
        <w:t>Aplicou-se também a Bíblia o se denominou de naturalismo.</w:t>
      </w:r>
      <w:r w:rsidR="00AA758D">
        <w:rPr>
          <w:rFonts w:ascii="Arial" w:hAnsi="Arial" w:cs="Arial"/>
          <w:color w:val="252525"/>
        </w:rPr>
        <w:t xml:space="preserve"> </w:t>
      </w:r>
      <w:r w:rsidRPr="00BB0343">
        <w:rPr>
          <w:rFonts w:ascii="Arial" w:hAnsi="Arial" w:cs="Arial"/>
          <w:color w:val="252525"/>
        </w:rPr>
        <w:t>Os racionalistas diziam que tudo aquilo</w:t>
      </w:r>
      <w:r w:rsidR="00AA758D">
        <w:rPr>
          <w:rFonts w:ascii="Arial" w:hAnsi="Arial" w:cs="Arial"/>
          <w:color w:val="252525"/>
        </w:rPr>
        <w:t xml:space="preserve"> </w:t>
      </w:r>
      <w:r w:rsidRPr="00BB0343">
        <w:rPr>
          <w:rFonts w:ascii="Arial" w:hAnsi="Arial" w:cs="Arial"/>
          <w:color w:val="252525"/>
        </w:rPr>
        <w:t>que não pudesse ser entendido com “a mentalidade instruída”, devia ser rejeitado,</w:t>
      </w:r>
      <w:r w:rsidR="00AA758D">
        <w:rPr>
          <w:rFonts w:ascii="Arial" w:hAnsi="Arial" w:cs="Arial"/>
          <w:color w:val="252525"/>
        </w:rPr>
        <w:t xml:space="preserve"> </w:t>
      </w:r>
      <w:r w:rsidRPr="00BB0343">
        <w:rPr>
          <w:rFonts w:ascii="Arial" w:hAnsi="Arial" w:cs="Arial"/>
          <w:color w:val="252525"/>
        </w:rPr>
        <w:t>por isso, doutrinas tais como:</w:t>
      </w:r>
      <w:r w:rsidR="00AA758D">
        <w:rPr>
          <w:rFonts w:ascii="Arial" w:hAnsi="Arial" w:cs="Arial"/>
          <w:color w:val="252525"/>
        </w:rPr>
        <w:t xml:space="preserve"> </w:t>
      </w:r>
      <w:r w:rsidRPr="00BB0343">
        <w:rPr>
          <w:rFonts w:ascii="Arial" w:hAnsi="Arial" w:cs="Arial"/>
          <w:color w:val="252525"/>
        </w:rPr>
        <w:t>depravação humana,</w:t>
      </w:r>
      <w:r w:rsidR="00AA758D">
        <w:rPr>
          <w:rFonts w:ascii="Arial" w:hAnsi="Arial" w:cs="Arial"/>
          <w:color w:val="252525"/>
        </w:rPr>
        <w:t xml:space="preserve"> </w:t>
      </w:r>
      <w:r w:rsidRPr="00BB0343">
        <w:rPr>
          <w:rFonts w:ascii="Arial" w:hAnsi="Arial" w:cs="Arial"/>
          <w:color w:val="252525"/>
        </w:rPr>
        <w:t>o inferno,</w:t>
      </w:r>
      <w:r w:rsidR="00AA758D">
        <w:rPr>
          <w:rFonts w:ascii="Arial" w:hAnsi="Arial" w:cs="Arial"/>
          <w:color w:val="252525"/>
        </w:rPr>
        <w:t xml:space="preserve"> </w:t>
      </w:r>
      <w:r w:rsidRPr="00BB0343">
        <w:rPr>
          <w:rFonts w:ascii="Arial" w:hAnsi="Arial" w:cs="Arial"/>
          <w:color w:val="252525"/>
        </w:rPr>
        <w:t>o nascimento virginal de Jesus,</w:t>
      </w:r>
      <w:r w:rsidR="00AA758D">
        <w:rPr>
          <w:rFonts w:ascii="Arial" w:hAnsi="Arial" w:cs="Arial"/>
          <w:color w:val="252525"/>
        </w:rPr>
        <w:t xml:space="preserve"> </w:t>
      </w:r>
      <w:r w:rsidRPr="00BB0343">
        <w:rPr>
          <w:rFonts w:ascii="Arial" w:hAnsi="Arial" w:cs="Arial"/>
          <w:color w:val="252525"/>
        </w:rPr>
        <w:t>e com frequência até a expiação vicária de Cristo.</w:t>
      </w:r>
    </w:p>
    <w:p w:rsidR="004C1977" w:rsidRPr="00AA758D" w:rsidRDefault="00AA758D" w:rsidP="004C1977">
      <w:pPr>
        <w:pStyle w:val="NormalWeb"/>
        <w:shd w:val="clear" w:color="auto" w:fill="FFFFFF"/>
        <w:spacing w:before="240" w:beforeAutospacing="0" w:after="120" w:afterAutospacing="0"/>
        <w:ind w:left="360"/>
        <w:rPr>
          <w:rFonts w:ascii="Arial" w:hAnsi="Arial" w:cs="Arial"/>
          <w:b/>
          <w:color w:val="252525"/>
        </w:rPr>
      </w:pPr>
      <w:r w:rsidRPr="00AA758D">
        <w:rPr>
          <w:rFonts w:ascii="Arial" w:hAnsi="Arial" w:cs="Arial"/>
          <w:b/>
          <w:color w:val="252525"/>
        </w:rPr>
        <w:t>Neo-ortodoxia</w:t>
      </w:r>
    </w:p>
    <w:p w:rsidR="00057A9E" w:rsidRDefault="004C1977" w:rsidP="00331728">
      <w:pPr>
        <w:pStyle w:val="NormalWeb"/>
        <w:numPr>
          <w:ilvl w:val="0"/>
          <w:numId w:val="2"/>
        </w:numPr>
        <w:shd w:val="clear" w:color="auto" w:fill="FFFFFF"/>
        <w:spacing w:before="240" w:beforeAutospacing="0" w:after="120" w:afterAutospacing="0"/>
        <w:jc w:val="both"/>
        <w:rPr>
          <w:rFonts w:ascii="Arial" w:hAnsi="Arial" w:cs="Arial"/>
          <w:color w:val="252525"/>
        </w:rPr>
      </w:pPr>
      <w:r w:rsidRPr="00BB0343">
        <w:rPr>
          <w:rFonts w:ascii="Arial" w:hAnsi="Arial" w:cs="Arial"/>
          <w:color w:val="252525"/>
        </w:rPr>
        <w:t>Esse fenômeno nasceu no século XX.</w:t>
      </w:r>
      <w:r w:rsidR="00331728">
        <w:rPr>
          <w:rFonts w:ascii="Arial" w:hAnsi="Arial" w:cs="Arial"/>
          <w:color w:val="252525"/>
        </w:rPr>
        <w:t xml:space="preserve"> </w:t>
      </w:r>
      <w:r w:rsidRPr="00BB0343">
        <w:rPr>
          <w:rFonts w:ascii="Arial" w:hAnsi="Arial" w:cs="Arial"/>
          <w:color w:val="252525"/>
        </w:rPr>
        <w:t>Ela</w:t>
      </w:r>
      <w:r w:rsidR="00331728">
        <w:rPr>
          <w:rFonts w:ascii="Arial" w:hAnsi="Arial" w:cs="Arial"/>
          <w:color w:val="252525"/>
        </w:rPr>
        <w:t xml:space="preserve"> </w:t>
      </w:r>
      <w:r w:rsidRPr="00BB0343">
        <w:rPr>
          <w:rFonts w:ascii="Arial" w:hAnsi="Arial" w:cs="Arial"/>
          <w:color w:val="252525"/>
        </w:rPr>
        <w:t>seria uma posição intermediária entre o liberalismo e a ortodoxia.</w:t>
      </w:r>
      <w:r w:rsidR="00331728">
        <w:rPr>
          <w:rFonts w:ascii="Arial" w:hAnsi="Arial" w:cs="Arial"/>
          <w:color w:val="252525"/>
        </w:rPr>
        <w:t xml:space="preserve"> </w:t>
      </w:r>
      <w:r w:rsidRPr="00BB0343">
        <w:rPr>
          <w:rFonts w:ascii="Arial" w:hAnsi="Arial" w:cs="Arial"/>
          <w:color w:val="252525"/>
        </w:rPr>
        <w:t>Ela advoga que a Bíblia é o</w:t>
      </w:r>
      <w:r w:rsidR="00331728">
        <w:rPr>
          <w:rFonts w:ascii="Arial" w:hAnsi="Arial" w:cs="Arial"/>
          <w:color w:val="252525"/>
        </w:rPr>
        <w:t xml:space="preserve"> </w:t>
      </w:r>
      <w:r w:rsidRPr="00BB0343">
        <w:rPr>
          <w:rFonts w:ascii="Arial" w:hAnsi="Arial" w:cs="Arial"/>
          <w:color w:val="252525"/>
        </w:rPr>
        <w:t>testemunho de homens daquilo que Deus revelou</w:t>
      </w:r>
      <w:proofErr w:type="gramStart"/>
      <w:r w:rsidRPr="00BB0343">
        <w:rPr>
          <w:rFonts w:ascii="Arial" w:hAnsi="Arial" w:cs="Arial"/>
          <w:color w:val="252525"/>
        </w:rPr>
        <w:t>..</w:t>
      </w:r>
      <w:proofErr w:type="gramEnd"/>
      <w:r w:rsidR="00331728">
        <w:rPr>
          <w:rFonts w:ascii="Arial" w:hAnsi="Arial" w:cs="Arial"/>
          <w:color w:val="252525"/>
        </w:rPr>
        <w:t xml:space="preserve"> </w:t>
      </w:r>
      <w:r w:rsidRPr="00BB0343">
        <w:rPr>
          <w:rFonts w:ascii="Arial" w:hAnsi="Arial" w:cs="Arial"/>
          <w:color w:val="252525"/>
        </w:rPr>
        <w:t>A revelação não é considerada como algo ocorrido de um ponto histórico,</w:t>
      </w:r>
      <w:r w:rsidR="00331728">
        <w:rPr>
          <w:rFonts w:ascii="Arial" w:hAnsi="Arial" w:cs="Arial"/>
          <w:color w:val="252525"/>
        </w:rPr>
        <w:t xml:space="preserve"> </w:t>
      </w:r>
      <w:r w:rsidRPr="00BB0343">
        <w:rPr>
          <w:rFonts w:ascii="Arial" w:hAnsi="Arial" w:cs="Arial"/>
          <w:color w:val="252525"/>
        </w:rPr>
        <w:t>o qual agora nos é transmitido nos textos bíblicos</w:t>
      </w:r>
      <w:r w:rsidR="00D91D31" w:rsidRPr="00BB0343">
        <w:rPr>
          <w:rFonts w:ascii="Arial" w:hAnsi="Arial" w:cs="Arial"/>
          <w:color w:val="252525"/>
        </w:rPr>
        <w:t>,</w:t>
      </w:r>
      <w:r w:rsidR="00331728">
        <w:rPr>
          <w:rFonts w:ascii="Arial" w:hAnsi="Arial" w:cs="Arial"/>
          <w:color w:val="252525"/>
        </w:rPr>
        <w:t xml:space="preserve"> </w:t>
      </w:r>
      <w:r w:rsidR="00D91D31" w:rsidRPr="00BB0343">
        <w:rPr>
          <w:rFonts w:ascii="Arial" w:hAnsi="Arial" w:cs="Arial"/>
          <w:color w:val="252525"/>
        </w:rPr>
        <w:t>mas uma experiência presente que deve fazer-se acompanhar de uma reação existencial da pessoa.</w:t>
      </w:r>
      <w:r w:rsidR="00331728">
        <w:rPr>
          <w:rFonts w:ascii="Arial" w:hAnsi="Arial" w:cs="Arial"/>
          <w:color w:val="252525"/>
        </w:rPr>
        <w:t xml:space="preserve"> </w:t>
      </w:r>
      <w:r w:rsidR="00277C79" w:rsidRPr="00BB0343">
        <w:rPr>
          <w:rFonts w:ascii="Arial" w:hAnsi="Arial" w:cs="Arial"/>
          <w:color w:val="252525"/>
        </w:rPr>
        <w:t xml:space="preserve">A infabilidade e a </w:t>
      </w:r>
      <w:r w:rsidR="00331728" w:rsidRPr="00BB0343">
        <w:rPr>
          <w:rFonts w:ascii="Arial" w:hAnsi="Arial" w:cs="Arial"/>
          <w:color w:val="252525"/>
        </w:rPr>
        <w:t>inerência</w:t>
      </w:r>
      <w:r w:rsidR="00277C79" w:rsidRPr="00BB0343">
        <w:rPr>
          <w:rFonts w:ascii="Arial" w:hAnsi="Arial" w:cs="Arial"/>
          <w:color w:val="252525"/>
        </w:rPr>
        <w:t xml:space="preserve"> não tem lugar na neo-ortodoxia.</w:t>
      </w:r>
      <w:r w:rsidR="00331728">
        <w:rPr>
          <w:rFonts w:ascii="Arial" w:hAnsi="Arial" w:cs="Arial"/>
          <w:color w:val="252525"/>
        </w:rPr>
        <w:t xml:space="preserve"> </w:t>
      </w:r>
      <w:r w:rsidR="00277C79" w:rsidRPr="00BB0343">
        <w:rPr>
          <w:rFonts w:ascii="Arial" w:hAnsi="Arial" w:cs="Arial"/>
          <w:color w:val="252525"/>
        </w:rPr>
        <w:t xml:space="preserve">A Escritura é vista mais como um compêndio teológico do que propriamente a Palavra </w:t>
      </w:r>
    </w:p>
    <w:p w:rsidR="00057A9E" w:rsidRDefault="00057A9E" w:rsidP="005413B2">
      <w:pPr>
        <w:pStyle w:val="NormalWeb"/>
        <w:shd w:val="clear" w:color="auto" w:fill="FFFFFF"/>
        <w:spacing w:before="240" w:beforeAutospacing="0" w:after="120" w:afterAutospacing="0"/>
        <w:ind w:left="142"/>
        <w:jc w:val="both"/>
        <w:rPr>
          <w:rFonts w:ascii="Arial" w:hAnsi="Arial" w:cs="Arial"/>
          <w:color w:val="252525"/>
        </w:rPr>
      </w:pPr>
      <w:r w:rsidRPr="00627E76">
        <w:rPr>
          <w:noProof/>
        </w:rPr>
        <w:lastRenderedPageBreak/>
        <w:drawing>
          <wp:inline distT="0" distB="0" distL="0" distR="0" wp14:anchorId="1CC6790C" wp14:editId="051E8F10">
            <wp:extent cx="5372100" cy="962024"/>
            <wp:effectExtent l="0" t="0" r="0" b="0"/>
            <wp:docPr id="1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57A9E" w:rsidRDefault="00057A9E" w:rsidP="00057A9E">
      <w:pPr>
        <w:pStyle w:val="NormalWeb"/>
        <w:shd w:val="clear" w:color="auto" w:fill="FFFFFF"/>
        <w:spacing w:before="240" w:beforeAutospacing="0" w:after="120" w:afterAutospacing="0"/>
        <w:ind w:left="720"/>
        <w:jc w:val="both"/>
        <w:rPr>
          <w:rFonts w:ascii="Arial" w:hAnsi="Arial" w:cs="Arial"/>
          <w:color w:val="252525"/>
        </w:rPr>
      </w:pPr>
    </w:p>
    <w:p w:rsidR="004C1977" w:rsidRPr="00BB0343" w:rsidRDefault="00277C79" w:rsidP="005413B2">
      <w:pPr>
        <w:pStyle w:val="NormalWeb"/>
        <w:shd w:val="clear" w:color="auto" w:fill="FFFFFF"/>
        <w:spacing w:before="240" w:beforeAutospacing="0" w:after="120" w:afterAutospacing="0"/>
        <w:jc w:val="both"/>
        <w:rPr>
          <w:rFonts w:ascii="Arial" w:hAnsi="Arial" w:cs="Arial"/>
          <w:color w:val="252525"/>
        </w:rPr>
      </w:pPr>
      <w:proofErr w:type="gramStart"/>
      <w:r w:rsidRPr="00BB0343">
        <w:rPr>
          <w:rFonts w:ascii="Arial" w:hAnsi="Arial" w:cs="Arial"/>
          <w:color w:val="252525"/>
        </w:rPr>
        <w:t>de</w:t>
      </w:r>
      <w:proofErr w:type="gramEnd"/>
      <w:r w:rsidRPr="00BB0343">
        <w:rPr>
          <w:rFonts w:ascii="Arial" w:hAnsi="Arial" w:cs="Arial"/>
          <w:color w:val="252525"/>
        </w:rPr>
        <w:t xml:space="preserve"> Deus.</w:t>
      </w:r>
      <w:r w:rsidR="00057A9E">
        <w:rPr>
          <w:rFonts w:ascii="Arial" w:hAnsi="Arial" w:cs="Arial"/>
          <w:color w:val="252525"/>
        </w:rPr>
        <w:t xml:space="preserve"> </w:t>
      </w:r>
      <w:r w:rsidR="000C2A5E" w:rsidRPr="00BB0343">
        <w:rPr>
          <w:rFonts w:ascii="Arial" w:hAnsi="Arial" w:cs="Arial"/>
          <w:color w:val="252525"/>
        </w:rPr>
        <w:t>A história bíblica da interação entre o natural e o sobrenatural é</w:t>
      </w:r>
      <w:r w:rsidRPr="00BB0343">
        <w:rPr>
          <w:rFonts w:ascii="Arial" w:hAnsi="Arial" w:cs="Arial"/>
          <w:color w:val="252525"/>
        </w:rPr>
        <w:t xml:space="preserve"> vista como mitos apenas.</w:t>
      </w:r>
    </w:p>
    <w:p w:rsidR="00E347A2" w:rsidRPr="00331728" w:rsidRDefault="00E347A2" w:rsidP="00E347A2">
      <w:pPr>
        <w:pStyle w:val="NormalWeb"/>
        <w:shd w:val="clear" w:color="auto" w:fill="FFFFFF"/>
        <w:spacing w:before="240" w:beforeAutospacing="0" w:after="120" w:afterAutospacing="0"/>
        <w:ind w:left="360"/>
        <w:rPr>
          <w:rFonts w:ascii="Arial" w:hAnsi="Arial" w:cs="Arial"/>
          <w:b/>
          <w:color w:val="252525"/>
        </w:rPr>
      </w:pPr>
      <w:r w:rsidRPr="00331728">
        <w:rPr>
          <w:rFonts w:ascii="Arial" w:hAnsi="Arial" w:cs="Arial"/>
          <w:b/>
          <w:color w:val="252525"/>
        </w:rPr>
        <w:t>A Nova hermenêutica</w:t>
      </w:r>
    </w:p>
    <w:p w:rsidR="00E347A2" w:rsidRPr="00BB0343" w:rsidRDefault="00E347A2" w:rsidP="007A1A3F">
      <w:pPr>
        <w:pStyle w:val="NormalWeb"/>
        <w:numPr>
          <w:ilvl w:val="0"/>
          <w:numId w:val="2"/>
        </w:numPr>
        <w:shd w:val="clear" w:color="auto" w:fill="FFFFFF"/>
        <w:spacing w:before="240" w:beforeAutospacing="0" w:after="120" w:afterAutospacing="0"/>
        <w:jc w:val="both"/>
        <w:rPr>
          <w:rFonts w:ascii="Arial" w:hAnsi="Arial" w:cs="Arial"/>
          <w:color w:val="252525"/>
        </w:rPr>
      </w:pPr>
      <w:r w:rsidRPr="00BB0343">
        <w:rPr>
          <w:rFonts w:ascii="Arial" w:hAnsi="Arial" w:cs="Arial"/>
          <w:color w:val="252525"/>
        </w:rPr>
        <w:t>Ela é antes de tudo uma criação europeia,</w:t>
      </w:r>
      <w:r w:rsidR="007A1A3F">
        <w:rPr>
          <w:rFonts w:ascii="Arial" w:hAnsi="Arial" w:cs="Arial"/>
          <w:color w:val="252525"/>
        </w:rPr>
        <w:t xml:space="preserve"> </w:t>
      </w:r>
      <w:r w:rsidRPr="00BB0343">
        <w:rPr>
          <w:rFonts w:ascii="Arial" w:hAnsi="Arial" w:cs="Arial"/>
          <w:color w:val="252525"/>
        </w:rPr>
        <w:t xml:space="preserve">que </w:t>
      </w:r>
      <w:r w:rsidR="005413B2">
        <w:rPr>
          <w:rFonts w:ascii="Arial" w:hAnsi="Arial" w:cs="Arial"/>
          <w:color w:val="252525"/>
        </w:rPr>
        <w:t>e</w:t>
      </w:r>
      <w:r w:rsidRPr="00BB0343">
        <w:rPr>
          <w:rFonts w:ascii="Arial" w:hAnsi="Arial" w:cs="Arial"/>
          <w:color w:val="252525"/>
        </w:rPr>
        <w:t xml:space="preserve">merge </w:t>
      </w:r>
      <w:proofErr w:type="gramStart"/>
      <w:r w:rsidRPr="00BB0343">
        <w:rPr>
          <w:rFonts w:ascii="Arial" w:hAnsi="Arial" w:cs="Arial"/>
          <w:color w:val="252525"/>
        </w:rPr>
        <w:t>pós segunda</w:t>
      </w:r>
      <w:proofErr w:type="gramEnd"/>
      <w:r w:rsidRPr="00BB0343">
        <w:rPr>
          <w:rFonts w:ascii="Arial" w:hAnsi="Arial" w:cs="Arial"/>
          <w:color w:val="252525"/>
        </w:rPr>
        <w:t xml:space="preserve"> guerra mundial.</w:t>
      </w:r>
      <w:r w:rsidR="007A1A3F">
        <w:rPr>
          <w:rFonts w:ascii="Arial" w:hAnsi="Arial" w:cs="Arial"/>
          <w:color w:val="252525"/>
        </w:rPr>
        <w:t xml:space="preserve"> </w:t>
      </w:r>
      <w:r w:rsidRPr="00BB0343">
        <w:rPr>
          <w:rFonts w:ascii="Arial" w:hAnsi="Arial" w:cs="Arial"/>
          <w:color w:val="252525"/>
        </w:rPr>
        <w:t xml:space="preserve">Ela tem sua base quase que exclusivamente na obra de </w:t>
      </w:r>
      <w:proofErr w:type="spellStart"/>
      <w:r w:rsidRPr="00BB0343">
        <w:rPr>
          <w:rFonts w:ascii="Arial" w:hAnsi="Arial" w:cs="Arial"/>
          <w:color w:val="252525"/>
        </w:rPr>
        <w:t>Bultmann</w:t>
      </w:r>
      <w:proofErr w:type="spellEnd"/>
      <w:r w:rsidRPr="00BB0343">
        <w:rPr>
          <w:rFonts w:ascii="Arial" w:hAnsi="Arial" w:cs="Arial"/>
          <w:color w:val="252525"/>
        </w:rPr>
        <w:t xml:space="preserve"> e foi levada adiante por Ernst </w:t>
      </w:r>
      <w:proofErr w:type="spellStart"/>
      <w:r w:rsidRPr="00BB0343">
        <w:rPr>
          <w:rFonts w:ascii="Arial" w:hAnsi="Arial" w:cs="Arial"/>
          <w:color w:val="252525"/>
        </w:rPr>
        <w:t>Fuchs</w:t>
      </w:r>
      <w:proofErr w:type="spellEnd"/>
      <w:r w:rsidRPr="00BB0343">
        <w:rPr>
          <w:rFonts w:ascii="Arial" w:hAnsi="Arial" w:cs="Arial"/>
          <w:color w:val="252525"/>
        </w:rPr>
        <w:t xml:space="preserve"> e Gerhard </w:t>
      </w:r>
      <w:proofErr w:type="spellStart"/>
      <w:r w:rsidRPr="00BB0343">
        <w:rPr>
          <w:rFonts w:ascii="Arial" w:hAnsi="Arial" w:cs="Arial"/>
          <w:color w:val="252525"/>
        </w:rPr>
        <w:t>E</w:t>
      </w:r>
      <w:r w:rsidR="003D67CF" w:rsidRPr="00BB0343">
        <w:rPr>
          <w:rFonts w:ascii="Arial" w:hAnsi="Arial" w:cs="Arial"/>
          <w:color w:val="252525"/>
        </w:rPr>
        <w:t>beling</w:t>
      </w:r>
      <w:proofErr w:type="spellEnd"/>
      <w:r w:rsidR="003D67CF" w:rsidRPr="00BB0343">
        <w:rPr>
          <w:rFonts w:ascii="Arial" w:hAnsi="Arial" w:cs="Arial"/>
          <w:color w:val="252525"/>
        </w:rPr>
        <w:t>,</w:t>
      </w:r>
      <w:r w:rsidR="007A1A3F">
        <w:rPr>
          <w:rFonts w:ascii="Arial" w:hAnsi="Arial" w:cs="Arial"/>
          <w:color w:val="252525"/>
        </w:rPr>
        <w:t xml:space="preserve"> </w:t>
      </w:r>
      <w:r w:rsidR="003D67CF" w:rsidRPr="00BB0343">
        <w:rPr>
          <w:rFonts w:ascii="Arial" w:hAnsi="Arial" w:cs="Arial"/>
          <w:color w:val="252525"/>
        </w:rPr>
        <w:t>muito do que a neo</w:t>
      </w:r>
      <w:r w:rsidR="007A1A3F">
        <w:rPr>
          <w:rFonts w:ascii="Arial" w:hAnsi="Arial" w:cs="Arial"/>
          <w:color w:val="252525"/>
        </w:rPr>
        <w:t>-</w:t>
      </w:r>
      <w:r w:rsidR="003D67CF" w:rsidRPr="00BB0343">
        <w:rPr>
          <w:rFonts w:ascii="Arial" w:hAnsi="Arial" w:cs="Arial"/>
          <w:color w:val="252525"/>
        </w:rPr>
        <w:t xml:space="preserve"> ortodoxia disse é aplicado aqui.</w:t>
      </w:r>
      <w:r w:rsidR="007A1A3F">
        <w:rPr>
          <w:rFonts w:ascii="Arial" w:hAnsi="Arial" w:cs="Arial"/>
          <w:color w:val="252525"/>
        </w:rPr>
        <w:t xml:space="preserve">  </w:t>
      </w:r>
      <w:r w:rsidR="00726422" w:rsidRPr="00BB0343">
        <w:rPr>
          <w:rFonts w:ascii="Arial" w:hAnsi="Arial" w:cs="Arial"/>
          <w:color w:val="252525"/>
        </w:rPr>
        <w:t>Rezavam</w:t>
      </w:r>
      <w:r w:rsidR="003D67CF" w:rsidRPr="00BB0343">
        <w:rPr>
          <w:rFonts w:ascii="Arial" w:hAnsi="Arial" w:cs="Arial"/>
          <w:color w:val="252525"/>
        </w:rPr>
        <w:t xml:space="preserve"> eles que o uso que fazemos da linguagem </w:t>
      </w:r>
      <w:proofErr w:type="spellStart"/>
      <w:r w:rsidR="003D67CF" w:rsidRPr="00BB0343">
        <w:rPr>
          <w:rFonts w:ascii="Arial" w:hAnsi="Arial" w:cs="Arial"/>
          <w:color w:val="252525"/>
        </w:rPr>
        <w:t>ja</w:t>
      </w:r>
      <w:proofErr w:type="spellEnd"/>
      <w:r w:rsidR="003D67CF" w:rsidRPr="00BB0343">
        <w:rPr>
          <w:rFonts w:ascii="Arial" w:hAnsi="Arial" w:cs="Arial"/>
          <w:color w:val="252525"/>
        </w:rPr>
        <w:t xml:space="preserve"> é uma hermenêutica – uma interpretação. A hermenêutica para eles,</w:t>
      </w:r>
      <w:r w:rsidR="007A1A3F">
        <w:rPr>
          <w:rFonts w:ascii="Arial" w:hAnsi="Arial" w:cs="Arial"/>
          <w:color w:val="252525"/>
        </w:rPr>
        <w:t xml:space="preserve"> </w:t>
      </w:r>
      <w:r w:rsidR="003D67CF" w:rsidRPr="00BB0343">
        <w:rPr>
          <w:rFonts w:ascii="Arial" w:hAnsi="Arial" w:cs="Arial"/>
          <w:color w:val="252525"/>
        </w:rPr>
        <w:t>não era uma ciência que formula princípios pelos quais os textos podem ser compreendidos;</w:t>
      </w:r>
      <w:r w:rsidR="007A1A3F">
        <w:rPr>
          <w:rFonts w:ascii="Arial" w:hAnsi="Arial" w:cs="Arial"/>
          <w:color w:val="252525"/>
        </w:rPr>
        <w:t xml:space="preserve"> </w:t>
      </w:r>
      <w:r w:rsidR="003D67CF" w:rsidRPr="00BB0343">
        <w:rPr>
          <w:rFonts w:ascii="Arial" w:hAnsi="Arial" w:cs="Arial"/>
          <w:color w:val="252525"/>
        </w:rPr>
        <w:t xml:space="preserve">é antes uma investigação da função hermenêutica da fala como </w:t>
      </w:r>
      <w:proofErr w:type="gramStart"/>
      <w:r w:rsidR="003D67CF" w:rsidRPr="00BB0343">
        <w:rPr>
          <w:rFonts w:ascii="Arial" w:hAnsi="Arial" w:cs="Arial"/>
          <w:color w:val="252525"/>
        </w:rPr>
        <w:t>tal</w:t>
      </w:r>
      <w:r w:rsidR="007A1A3F">
        <w:rPr>
          <w:rFonts w:ascii="Arial" w:hAnsi="Arial" w:cs="Arial"/>
          <w:color w:val="252525"/>
        </w:rPr>
        <w:t xml:space="preserve"> </w:t>
      </w:r>
      <w:r w:rsidR="003D67CF" w:rsidRPr="00BB0343">
        <w:rPr>
          <w:rFonts w:ascii="Arial" w:hAnsi="Arial" w:cs="Arial"/>
          <w:color w:val="252525"/>
        </w:rPr>
        <w:t>,</w:t>
      </w:r>
      <w:proofErr w:type="gramEnd"/>
      <w:r w:rsidR="003D67CF" w:rsidRPr="00BB0343">
        <w:rPr>
          <w:rFonts w:ascii="Arial" w:hAnsi="Arial" w:cs="Arial"/>
          <w:color w:val="252525"/>
        </w:rPr>
        <w:t>e assim possui um raio de ação muito mais abrangente.</w:t>
      </w:r>
    </w:p>
    <w:p w:rsidR="00185DE4" w:rsidRPr="00BB0343" w:rsidRDefault="00185DE4" w:rsidP="006A6393">
      <w:pPr>
        <w:rPr>
          <w:rFonts w:ascii="Arial" w:hAnsi="Arial" w:cs="Arial"/>
          <w:sz w:val="24"/>
          <w:szCs w:val="24"/>
        </w:rPr>
      </w:pPr>
    </w:p>
    <w:p w:rsidR="006A770E" w:rsidRPr="00517F3C" w:rsidRDefault="00FC1E56" w:rsidP="006A6393">
      <w:pPr>
        <w:rPr>
          <w:rFonts w:ascii="Arial" w:hAnsi="Arial" w:cs="Arial"/>
          <w:b/>
          <w:sz w:val="24"/>
          <w:szCs w:val="24"/>
        </w:rPr>
      </w:pPr>
      <w:r w:rsidRPr="00517F3C">
        <w:rPr>
          <w:rFonts w:ascii="Arial" w:hAnsi="Arial" w:cs="Arial"/>
          <w:b/>
          <w:sz w:val="24"/>
          <w:szCs w:val="24"/>
        </w:rPr>
        <w:t xml:space="preserve">A </w:t>
      </w:r>
      <w:r w:rsidR="00517F3C" w:rsidRPr="00517F3C">
        <w:rPr>
          <w:rFonts w:ascii="Arial" w:hAnsi="Arial" w:cs="Arial"/>
          <w:b/>
          <w:sz w:val="24"/>
          <w:szCs w:val="24"/>
        </w:rPr>
        <w:t>Importância</w:t>
      </w:r>
      <w:r w:rsidRPr="00517F3C">
        <w:rPr>
          <w:rFonts w:ascii="Arial" w:hAnsi="Arial" w:cs="Arial"/>
          <w:b/>
          <w:sz w:val="24"/>
          <w:szCs w:val="24"/>
        </w:rPr>
        <w:t xml:space="preserve"> desse estudo</w:t>
      </w:r>
    </w:p>
    <w:p w:rsidR="00517F3C" w:rsidRDefault="00FC1E56" w:rsidP="00517F3C">
      <w:pPr>
        <w:pStyle w:val="Default"/>
        <w:rPr>
          <w:rFonts w:ascii="Arial" w:hAnsi="Arial" w:cs="Arial"/>
        </w:rPr>
      </w:pPr>
      <w:r w:rsidRPr="00BB0343">
        <w:rPr>
          <w:rFonts w:ascii="Arial" w:hAnsi="Arial" w:cs="Arial"/>
        </w:rPr>
        <w:t>A hermenêutica deveria ser a primeira ciência que todo aquele que quer saber mais,</w:t>
      </w:r>
      <w:r w:rsidR="00281841">
        <w:rPr>
          <w:rFonts w:ascii="Arial" w:hAnsi="Arial" w:cs="Arial"/>
        </w:rPr>
        <w:t xml:space="preserve"> </w:t>
      </w:r>
      <w:r w:rsidRPr="00BB0343">
        <w:rPr>
          <w:rFonts w:ascii="Arial" w:hAnsi="Arial" w:cs="Arial"/>
        </w:rPr>
        <w:t>ou ser expositor do evangelho deveria tomar contato,</w:t>
      </w:r>
      <w:r w:rsidR="00517F3C">
        <w:rPr>
          <w:rFonts w:ascii="Arial" w:hAnsi="Arial" w:cs="Arial"/>
        </w:rPr>
        <w:t xml:space="preserve"> </w:t>
      </w:r>
      <w:r w:rsidRPr="00BB0343">
        <w:rPr>
          <w:rFonts w:ascii="Arial" w:hAnsi="Arial" w:cs="Arial"/>
        </w:rPr>
        <w:t xml:space="preserve">mas, infelizmente a maioria nem sabe o que </w:t>
      </w:r>
      <w:r w:rsidR="000A068B" w:rsidRPr="00BB0343">
        <w:rPr>
          <w:rFonts w:ascii="Arial" w:hAnsi="Arial" w:cs="Arial"/>
        </w:rPr>
        <w:t>significa.</w:t>
      </w:r>
      <w:r w:rsidRPr="00BB0343">
        <w:rPr>
          <w:rFonts w:ascii="Arial" w:hAnsi="Arial" w:cs="Arial"/>
        </w:rPr>
        <w:t xml:space="preserve"> Que é</w:t>
      </w:r>
      <w:proofErr w:type="gramStart"/>
      <w:r w:rsidRPr="00BB0343">
        <w:rPr>
          <w:rFonts w:ascii="Arial" w:hAnsi="Arial" w:cs="Arial"/>
        </w:rPr>
        <w:t xml:space="preserve"> pois</w:t>
      </w:r>
      <w:proofErr w:type="gramEnd"/>
      <w:r w:rsidRPr="00BB0343">
        <w:rPr>
          <w:rFonts w:ascii="Arial" w:hAnsi="Arial" w:cs="Arial"/>
        </w:rPr>
        <w:t xml:space="preserve"> hermenêutica?</w:t>
      </w:r>
      <w:r w:rsidR="00517F3C">
        <w:rPr>
          <w:rFonts w:ascii="Arial" w:hAnsi="Arial" w:cs="Arial"/>
        </w:rPr>
        <w:t xml:space="preserve"> </w:t>
      </w:r>
      <w:r w:rsidR="00517F3C" w:rsidRPr="00517F3C">
        <w:rPr>
          <w:rFonts w:ascii="Arial" w:hAnsi="Arial" w:cs="Arial"/>
          <w:b/>
          <w:u w:val="single"/>
        </w:rPr>
        <w:t>“</w:t>
      </w:r>
      <w:r w:rsidRPr="00517F3C">
        <w:rPr>
          <w:rFonts w:ascii="Arial" w:hAnsi="Arial" w:cs="Arial"/>
          <w:b/>
          <w:u w:val="single"/>
        </w:rPr>
        <w:t xml:space="preserve">A arte e a </w:t>
      </w:r>
      <w:r w:rsidR="00517F3C" w:rsidRPr="00517F3C">
        <w:rPr>
          <w:rFonts w:ascii="Arial" w:hAnsi="Arial" w:cs="Arial"/>
          <w:b/>
          <w:u w:val="single"/>
        </w:rPr>
        <w:t>ciência da interpretação bíblica</w:t>
      </w:r>
      <w:proofErr w:type="gramStart"/>
      <w:r w:rsidR="00517F3C" w:rsidRPr="00517F3C">
        <w:rPr>
          <w:rFonts w:ascii="Arial" w:hAnsi="Arial" w:cs="Arial"/>
          <w:b/>
          <w:u w:val="single"/>
        </w:rPr>
        <w:t>”</w:t>
      </w:r>
      <w:r w:rsidR="00517F3C">
        <w:rPr>
          <w:rFonts w:ascii="Arial" w:hAnsi="Arial" w:cs="Arial"/>
          <w:b/>
          <w:u w:val="single"/>
        </w:rPr>
        <w:t xml:space="preserve"> </w:t>
      </w:r>
      <w:r w:rsidRPr="00BB0343">
        <w:rPr>
          <w:rFonts w:ascii="Arial" w:hAnsi="Arial" w:cs="Arial"/>
        </w:rPr>
        <w:t>.</w:t>
      </w:r>
      <w:proofErr w:type="gramEnd"/>
    </w:p>
    <w:p w:rsidR="00517F3C" w:rsidRPr="00517F3C" w:rsidRDefault="00FC1E56" w:rsidP="00517F3C">
      <w:pPr>
        <w:pStyle w:val="Default"/>
        <w:jc w:val="both"/>
      </w:pPr>
      <w:r w:rsidRPr="00BB0343">
        <w:rPr>
          <w:rFonts w:ascii="Arial" w:hAnsi="Arial" w:cs="Arial"/>
        </w:rPr>
        <w:t xml:space="preserve">A palavra </w:t>
      </w:r>
      <w:r w:rsidR="00517F3C" w:rsidRPr="00BB0343">
        <w:rPr>
          <w:rFonts w:ascii="Arial" w:hAnsi="Arial" w:cs="Arial"/>
        </w:rPr>
        <w:t>hermenêutica</w:t>
      </w:r>
      <w:r w:rsidRPr="00BB0343">
        <w:rPr>
          <w:rFonts w:ascii="Arial" w:hAnsi="Arial" w:cs="Arial"/>
        </w:rPr>
        <w:t xml:space="preserve"> vem do grego </w:t>
      </w:r>
      <w:proofErr w:type="spellStart"/>
      <w:r w:rsidR="00517F3C" w:rsidRPr="00517F3C">
        <w:rPr>
          <w:rFonts w:ascii="Arial" w:hAnsi="Arial" w:cs="Arial"/>
          <w:color w:val="auto"/>
          <w:sz w:val="22"/>
        </w:rPr>
        <w:t>hermeneuein</w:t>
      </w:r>
      <w:proofErr w:type="spellEnd"/>
      <w:r w:rsidR="00517F3C" w:rsidRPr="00517F3C">
        <w:rPr>
          <w:rFonts w:ascii="Arial" w:hAnsi="Arial" w:cs="Arial"/>
          <w:color w:val="auto"/>
          <w:sz w:val="22"/>
        </w:rPr>
        <w:t xml:space="preserve"> = INTERPRETAR </w:t>
      </w:r>
    </w:p>
    <w:p w:rsidR="006A770E" w:rsidRPr="00517F3C" w:rsidRDefault="00FC1E56" w:rsidP="00517F3C">
      <w:pPr>
        <w:jc w:val="both"/>
        <w:rPr>
          <w:rFonts w:ascii="Arial" w:hAnsi="Arial" w:cs="Arial"/>
          <w:sz w:val="24"/>
          <w:szCs w:val="24"/>
        </w:rPr>
      </w:pPr>
      <w:r w:rsidRPr="00BB0343">
        <w:rPr>
          <w:rFonts w:ascii="Arial" w:hAnsi="Arial" w:cs="Arial"/>
          <w:sz w:val="24"/>
          <w:szCs w:val="24"/>
        </w:rPr>
        <w:t>A hermenêutica faz parte da teologia exegética,</w:t>
      </w:r>
      <w:r w:rsidR="00517F3C">
        <w:rPr>
          <w:rFonts w:ascii="Arial" w:hAnsi="Arial" w:cs="Arial"/>
          <w:sz w:val="24"/>
          <w:szCs w:val="24"/>
        </w:rPr>
        <w:t xml:space="preserve"> </w:t>
      </w:r>
      <w:r w:rsidRPr="00BB0343">
        <w:rPr>
          <w:rFonts w:ascii="Arial" w:hAnsi="Arial" w:cs="Arial"/>
          <w:sz w:val="24"/>
          <w:szCs w:val="24"/>
        </w:rPr>
        <w:t>ou seja,</w:t>
      </w:r>
      <w:r w:rsidR="00517F3C">
        <w:rPr>
          <w:rFonts w:ascii="Arial" w:hAnsi="Arial" w:cs="Arial"/>
          <w:sz w:val="24"/>
          <w:szCs w:val="24"/>
        </w:rPr>
        <w:t xml:space="preserve"> trata da reta</w:t>
      </w:r>
      <w:r w:rsidRPr="00BB0343">
        <w:rPr>
          <w:rFonts w:ascii="Arial" w:hAnsi="Arial" w:cs="Arial"/>
          <w:sz w:val="24"/>
          <w:szCs w:val="24"/>
        </w:rPr>
        <w:t>,</w:t>
      </w:r>
      <w:r w:rsidR="00517F3C">
        <w:rPr>
          <w:rFonts w:ascii="Arial" w:hAnsi="Arial" w:cs="Arial"/>
          <w:sz w:val="24"/>
          <w:szCs w:val="24"/>
        </w:rPr>
        <w:t xml:space="preserve"> </w:t>
      </w:r>
      <w:r w:rsidRPr="00BB0343">
        <w:rPr>
          <w:rFonts w:ascii="Arial" w:hAnsi="Arial" w:cs="Arial"/>
          <w:sz w:val="24"/>
          <w:szCs w:val="24"/>
        </w:rPr>
        <w:t>inteligente interpretação das Escrituras Sagradas.</w:t>
      </w:r>
      <w:r w:rsidR="00517F3C">
        <w:rPr>
          <w:rFonts w:ascii="Arial" w:hAnsi="Arial" w:cs="Arial"/>
          <w:sz w:val="24"/>
          <w:szCs w:val="24"/>
        </w:rPr>
        <w:t xml:space="preserve"> </w:t>
      </w:r>
      <w:r w:rsidR="005A6711" w:rsidRPr="00BB0343">
        <w:rPr>
          <w:rFonts w:ascii="Arial" w:hAnsi="Arial" w:cs="Arial"/>
          <w:sz w:val="24"/>
          <w:szCs w:val="24"/>
        </w:rPr>
        <w:t>Sobre a importância de falar com conhecimento sobre os assuntos o próprio Pedro diz:</w:t>
      </w:r>
    </w:p>
    <w:p w:rsidR="005A6711" w:rsidRPr="005413B2" w:rsidRDefault="005A6711" w:rsidP="00517F3C">
      <w:pPr>
        <w:autoSpaceDE w:val="0"/>
        <w:autoSpaceDN w:val="0"/>
        <w:adjustRightInd w:val="0"/>
        <w:spacing w:before="30" w:after="0" w:line="240" w:lineRule="auto"/>
        <w:ind w:left="2124" w:right="45"/>
        <w:rPr>
          <w:rFonts w:ascii="Agency FB" w:hAnsi="Agency FB" w:cs="Arial"/>
          <w:i/>
          <w:color w:val="000000"/>
          <w:sz w:val="24"/>
          <w:szCs w:val="24"/>
          <w:lang w:val="x-none"/>
        </w:rPr>
      </w:pPr>
      <w:r w:rsidRPr="005413B2">
        <w:rPr>
          <w:rFonts w:ascii="Agency FB" w:hAnsi="Agency FB" w:cs="Arial"/>
          <w:b/>
          <w:bCs/>
          <w:i/>
          <w:color w:val="417CBE"/>
          <w:position w:val="4"/>
          <w:sz w:val="24"/>
          <w:szCs w:val="24"/>
        </w:rPr>
        <w:t xml:space="preserve">II </w:t>
      </w:r>
      <w:proofErr w:type="spellStart"/>
      <w:proofErr w:type="gramStart"/>
      <w:r w:rsidRPr="005413B2">
        <w:rPr>
          <w:rFonts w:ascii="Agency FB" w:hAnsi="Agency FB" w:cs="Arial"/>
          <w:b/>
          <w:bCs/>
          <w:i/>
          <w:color w:val="417CBE"/>
          <w:position w:val="4"/>
          <w:sz w:val="24"/>
          <w:szCs w:val="24"/>
        </w:rPr>
        <w:t>Pe</w:t>
      </w:r>
      <w:proofErr w:type="spellEnd"/>
      <w:proofErr w:type="gramEnd"/>
      <w:r w:rsidRPr="005413B2">
        <w:rPr>
          <w:rFonts w:ascii="Agency FB" w:hAnsi="Agency FB" w:cs="Arial"/>
          <w:b/>
          <w:bCs/>
          <w:i/>
          <w:color w:val="417CBE"/>
          <w:position w:val="4"/>
          <w:sz w:val="24"/>
          <w:szCs w:val="24"/>
        </w:rPr>
        <w:t xml:space="preserve"> 3:</w:t>
      </w:r>
      <w:r w:rsidRPr="005413B2">
        <w:rPr>
          <w:rFonts w:ascii="Agency FB" w:hAnsi="Agency FB" w:cs="Arial"/>
          <w:b/>
          <w:bCs/>
          <w:i/>
          <w:color w:val="417CBE"/>
          <w:position w:val="4"/>
          <w:sz w:val="24"/>
          <w:szCs w:val="24"/>
          <w:lang w:val="x-none"/>
        </w:rPr>
        <w:t xml:space="preserve">16 </w:t>
      </w:r>
      <w:r w:rsidRPr="005413B2">
        <w:rPr>
          <w:rFonts w:ascii="Agency FB" w:hAnsi="Agency FB" w:cs="Arial"/>
          <w:i/>
          <w:color w:val="000000"/>
          <w:sz w:val="24"/>
          <w:szCs w:val="24"/>
          <w:lang w:val="x-none"/>
        </w:rPr>
        <w:t>ao falar acerca destes assuntos, como, de fato, costuma fazer em todas as suas epístolas, nas quais há certas coisas difíceis de entender, que os ignorantes e instáveis deturpam, como também deturpam as demais Escrituras, para a própria destruição deles.</w:t>
      </w:r>
    </w:p>
    <w:p w:rsidR="005A6711" w:rsidRPr="00BB0343" w:rsidRDefault="005A6711" w:rsidP="00D320FD">
      <w:pPr>
        <w:jc w:val="both"/>
        <w:rPr>
          <w:rFonts w:ascii="Arial" w:hAnsi="Arial" w:cs="Arial"/>
          <w:sz w:val="24"/>
          <w:szCs w:val="24"/>
        </w:rPr>
      </w:pPr>
      <w:r w:rsidRPr="00BB0343">
        <w:rPr>
          <w:rFonts w:ascii="Arial" w:hAnsi="Arial" w:cs="Arial"/>
          <w:sz w:val="24"/>
          <w:szCs w:val="24"/>
        </w:rPr>
        <w:t>Esses “ignorantes” que aqui são mencionados não s</w:t>
      </w:r>
      <w:r w:rsidR="005413B2">
        <w:rPr>
          <w:rFonts w:ascii="Arial" w:hAnsi="Arial" w:cs="Arial"/>
          <w:sz w:val="24"/>
          <w:szCs w:val="24"/>
        </w:rPr>
        <w:t>ó</w:t>
      </w:r>
      <w:r w:rsidRPr="00BB0343">
        <w:rPr>
          <w:rFonts w:ascii="Arial" w:hAnsi="Arial" w:cs="Arial"/>
          <w:sz w:val="24"/>
          <w:szCs w:val="24"/>
        </w:rPr>
        <w:t xml:space="preserve"> deturpam para sua própria perdição,</w:t>
      </w:r>
      <w:r w:rsidR="00517F3C">
        <w:rPr>
          <w:rFonts w:ascii="Arial" w:hAnsi="Arial" w:cs="Arial"/>
          <w:sz w:val="24"/>
          <w:szCs w:val="24"/>
        </w:rPr>
        <w:t xml:space="preserve"> </w:t>
      </w:r>
      <w:r w:rsidRPr="00BB0343">
        <w:rPr>
          <w:rFonts w:ascii="Arial" w:hAnsi="Arial" w:cs="Arial"/>
          <w:sz w:val="24"/>
          <w:szCs w:val="24"/>
        </w:rPr>
        <w:t>mas,</w:t>
      </w:r>
      <w:r w:rsidR="00517F3C">
        <w:rPr>
          <w:rFonts w:ascii="Arial" w:hAnsi="Arial" w:cs="Arial"/>
          <w:sz w:val="24"/>
          <w:szCs w:val="24"/>
        </w:rPr>
        <w:t xml:space="preserve"> </w:t>
      </w:r>
      <w:r w:rsidRPr="00BB0343">
        <w:rPr>
          <w:rFonts w:ascii="Arial" w:hAnsi="Arial" w:cs="Arial"/>
          <w:sz w:val="24"/>
          <w:szCs w:val="24"/>
        </w:rPr>
        <w:t>tamb</w:t>
      </w:r>
      <w:r w:rsidR="00517F3C">
        <w:rPr>
          <w:rFonts w:ascii="Arial" w:hAnsi="Arial" w:cs="Arial"/>
          <w:sz w:val="24"/>
          <w:szCs w:val="24"/>
        </w:rPr>
        <w:t>ém</w:t>
      </w:r>
      <w:r w:rsidRPr="00BB0343">
        <w:rPr>
          <w:rFonts w:ascii="Arial" w:hAnsi="Arial" w:cs="Arial"/>
          <w:sz w:val="24"/>
          <w:szCs w:val="24"/>
        </w:rPr>
        <w:t xml:space="preserve"> para a dos outros.</w:t>
      </w:r>
      <w:r w:rsidR="00517F3C">
        <w:rPr>
          <w:rFonts w:ascii="Arial" w:hAnsi="Arial" w:cs="Arial"/>
          <w:sz w:val="24"/>
          <w:szCs w:val="24"/>
        </w:rPr>
        <w:t xml:space="preserve"> </w:t>
      </w:r>
      <w:r w:rsidRPr="00BB0343">
        <w:rPr>
          <w:rFonts w:ascii="Arial" w:hAnsi="Arial" w:cs="Arial"/>
          <w:sz w:val="24"/>
          <w:szCs w:val="24"/>
        </w:rPr>
        <w:t>Esses pretensos doutos</w:t>
      </w:r>
      <w:r w:rsidR="00D320FD" w:rsidRPr="00BB0343">
        <w:rPr>
          <w:rFonts w:ascii="Arial" w:hAnsi="Arial" w:cs="Arial"/>
          <w:sz w:val="24"/>
          <w:szCs w:val="24"/>
        </w:rPr>
        <w:t xml:space="preserve"> acabam</w:t>
      </w:r>
      <w:r w:rsidRPr="00BB0343">
        <w:rPr>
          <w:rFonts w:ascii="Arial" w:hAnsi="Arial" w:cs="Arial"/>
          <w:sz w:val="24"/>
          <w:szCs w:val="24"/>
        </w:rPr>
        <w:t xml:space="preserve"> por arrastar </w:t>
      </w:r>
      <w:r w:rsidR="00D320FD" w:rsidRPr="00BB0343">
        <w:rPr>
          <w:rFonts w:ascii="Arial" w:hAnsi="Arial" w:cs="Arial"/>
          <w:sz w:val="24"/>
          <w:szCs w:val="24"/>
        </w:rPr>
        <w:t>multidões</w:t>
      </w:r>
      <w:r w:rsidRPr="00BB0343">
        <w:rPr>
          <w:rFonts w:ascii="Arial" w:hAnsi="Arial" w:cs="Arial"/>
          <w:sz w:val="24"/>
          <w:szCs w:val="24"/>
        </w:rPr>
        <w:t xml:space="preserve"> com seus erros e pior ainda,</w:t>
      </w:r>
      <w:r w:rsidR="00D320FD">
        <w:rPr>
          <w:rFonts w:ascii="Arial" w:hAnsi="Arial" w:cs="Arial"/>
          <w:sz w:val="24"/>
          <w:szCs w:val="24"/>
        </w:rPr>
        <w:t xml:space="preserve"> </w:t>
      </w:r>
      <w:r w:rsidRPr="00BB0343">
        <w:rPr>
          <w:rFonts w:ascii="Arial" w:hAnsi="Arial" w:cs="Arial"/>
          <w:sz w:val="24"/>
          <w:szCs w:val="24"/>
        </w:rPr>
        <w:t xml:space="preserve">é que criam heresias </w:t>
      </w:r>
      <w:r w:rsidR="00D320FD" w:rsidRPr="00BB0343">
        <w:rPr>
          <w:rFonts w:ascii="Arial" w:hAnsi="Arial" w:cs="Arial"/>
          <w:sz w:val="24"/>
          <w:szCs w:val="24"/>
        </w:rPr>
        <w:t>tornando-se</w:t>
      </w:r>
      <w:r w:rsidRPr="00BB0343">
        <w:rPr>
          <w:rFonts w:ascii="Arial" w:hAnsi="Arial" w:cs="Arial"/>
          <w:sz w:val="24"/>
          <w:szCs w:val="24"/>
        </w:rPr>
        <w:t xml:space="preserve"> verdadeiros falsos profetas desse século.</w:t>
      </w:r>
      <w:r w:rsidR="00D320FD">
        <w:rPr>
          <w:rFonts w:ascii="Arial" w:hAnsi="Arial" w:cs="Arial"/>
          <w:sz w:val="24"/>
          <w:szCs w:val="24"/>
        </w:rPr>
        <w:t xml:space="preserve"> </w:t>
      </w:r>
      <w:r w:rsidR="00292552" w:rsidRPr="00BB0343">
        <w:rPr>
          <w:rFonts w:ascii="Arial" w:hAnsi="Arial" w:cs="Arial"/>
          <w:sz w:val="24"/>
          <w:szCs w:val="24"/>
        </w:rPr>
        <w:t xml:space="preserve">È </w:t>
      </w:r>
      <w:proofErr w:type="gramStart"/>
      <w:r w:rsidR="00292552" w:rsidRPr="00BB0343">
        <w:rPr>
          <w:rFonts w:ascii="Arial" w:hAnsi="Arial" w:cs="Arial"/>
          <w:sz w:val="24"/>
          <w:szCs w:val="24"/>
        </w:rPr>
        <w:t>preciso lembrar</w:t>
      </w:r>
      <w:proofErr w:type="gramEnd"/>
      <w:r w:rsidR="00292552" w:rsidRPr="00BB0343">
        <w:rPr>
          <w:rFonts w:ascii="Arial" w:hAnsi="Arial" w:cs="Arial"/>
          <w:sz w:val="24"/>
          <w:szCs w:val="24"/>
        </w:rPr>
        <w:t xml:space="preserve"> que </w:t>
      </w:r>
      <w:r w:rsidR="00D320FD" w:rsidRPr="00BB0343">
        <w:rPr>
          <w:rFonts w:ascii="Arial" w:hAnsi="Arial" w:cs="Arial"/>
          <w:sz w:val="24"/>
          <w:szCs w:val="24"/>
        </w:rPr>
        <w:t>a variadíssima circunstancia</w:t>
      </w:r>
      <w:r w:rsidR="00292552" w:rsidRPr="00BB0343">
        <w:rPr>
          <w:rFonts w:ascii="Arial" w:hAnsi="Arial" w:cs="Arial"/>
          <w:sz w:val="24"/>
          <w:szCs w:val="24"/>
        </w:rPr>
        <w:t xml:space="preserve"> do livro sagrado</w:t>
      </w:r>
      <w:r w:rsidR="00D320FD">
        <w:rPr>
          <w:rFonts w:ascii="Arial" w:hAnsi="Arial" w:cs="Arial"/>
          <w:sz w:val="24"/>
          <w:szCs w:val="24"/>
        </w:rPr>
        <w:t xml:space="preserve"> </w:t>
      </w:r>
      <w:r w:rsidR="00292552" w:rsidRPr="00BB0343">
        <w:rPr>
          <w:rFonts w:ascii="Arial" w:hAnsi="Arial" w:cs="Arial"/>
          <w:sz w:val="24"/>
          <w:szCs w:val="24"/>
        </w:rPr>
        <w:t>(que o cercam) precisam de um estudo acurado para entender seu conteúdo.</w:t>
      </w:r>
      <w:r w:rsidR="00D320FD">
        <w:rPr>
          <w:rFonts w:ascii="Arial" w:hAnsi="Arial" w:cs="Arial"/>
          <w:sz w:val="24"/>
          <w:szCs w:val="24"/>
        </w:rPr>
        <w:t xml:space="preserve"> </w:t>
      </w:r>
      <w:r w:rsidR="00292552" w:rsidRPr="00BB0343">
        <w:rPr>
          <w:rFonts w:ascii="Arial" w:hAnsi="Arial" w:cs="Arial"/>
          <w:sz w:val="24"/>
          <w:szCs w:val="24"/>
        </w:rPr>
        <w:t xml:space="preserve">Nesse sentido </w:t>
      </w:r>
      <w:proofErr w:type="spellStart"/>
      <w:proofErr w:type="gramStart"/>
      <w:r w:rsidR="00292552" w:rsidRPr="00BB0343">
        <w:rPr>
          <w:rFonts w:ascii="Arial" w:hAnsi="Arial" w:cs="Arial"/>
          <w:sz w:val="24"/>
          <w:szCs w:val="24"/>
        </w:rPr>
        <w:t>Lund,</w:t>
      </w:r>
      <w:proofErr w:type="gramEnd"/>
      <w:r w:rsidR="00292552" w:rsidRPr="00BB0343">
        <w:rPr>
          <w:rFonts w:ascii="Arial" w:hAnsi="Arial" w:cs="Arial"/>
          <w:sz w:val="24"/>
          <w:szCs w:val="24"/>
        </w:rPr>
        <w:t>E</w:t>
      </w:r>
      <w:proofErr w:type="spellEnd"/>
      <w:r w:rsidR="00292552" w:rsidRPr="00BB0343">
        <w:rPr>
          <w:rFonts w:ascii="Arial" w:hAnsi="Arial" w:cs="Arial"/>
          <w:sz w:val="24"/>
          <w:szCs w:val="24"/>
        </w:rPr>
        <w:t>., destaca o seguinte:</w:t>
      </w:r>
    </w:p>
    <w:p w:rsidR="00057A9E" w:rsidRDefault="00292552" w:rsidP="00D320FD">
      <w:pPr>
        <w:jc w:val="both"/>
        <w:rPr>
          <w:rFonts w:ascii="Arial" w:hAnsi="Arial" w:cs="Arial"/>
          <w:sz w:val="24"/>
          <w:szCs w:val="24"/>
        </w:rPr>
      </w:pPr>
      <w:r w:rsidRPr="00BB0343">
        <w:rPr>
          <w:rFonts w:ascii="Arial" w:hAnsi="Arial" w:cs="Arial"/>
          <w:sz w:val="24"/>
          <w:szCs w:val="24"/>
        </w:rPr>
        <w:t>1 – Entre seus escritores encontramos pessoas das mais variadas culturas,</w:t>
      </w:r>
      <w:r w:rsidR="00D320FD">
        <w:rPr>
          <w:rFonts w:ascii="Arial" w:hAnsi="Arial" w:cs="Arial"/>
          <w:sz w:val="24"/>
          <w:szCs w:val="24"/>
        </w:rPr>
        <w:t xml:space="preserve"> </w:t>
      </w:r>
      <w:r w:rsidRPr="00BB0343">
        <w:rPr>
          <w:rFonts w:ascii="Arial" w:hAnsi="Arial" w:cs="Arial"/>
          <w:sz w:val="24"/>
          <w:szCs w:val="24"/>
        </w:rPr>
        <w:t>como, sacerdote como Esdras,</w:t>
      </w:r>
      <w:r w:rsidR="00D320FD">
        <w:rPr>
          <w:rFonts w:ascii="Arial" w:hAnsi="Arial" w:cs="Arial"/>
          <w:sz w:val="24"/>
          <w:szCs w:val="24"/>
        </w:rPr>
        <w:t xml:space="preserve"> </w:t>
      </w:r>
      <w:r w:rsidRPr="00BB0343">
        <w:rPr>
          <w:rFonts w:ascii="Arial" w:hAnsi="Arial" w:cs="Arial"/>
          <w:sz w:val="24"/>
          <w:szCs w:val="24"/>
        </w:rPr>
        <w:t>poetas como Salomão,</w:t>
      </w:r>
      <w:r w:rsidR="00D320FD">
        <w:rPr>
          <w:rFonts w:ascii="Arial" w:hAnsi="Arial" w:cs="Arial"/>
          <w:sz w:val="24"/>
          <w:szCs w:val="24"/>
        </w:rPr>
        <w:t xml:space="preserve"> </w:t>
      </w:r>
      <w:r w:rsidRPr="00BB0343">
        <w:rPr>
          <w:rFonts w:ascii="Arial" w:hAnsi="Arial" w:cs="Arial"/>
          <w:sz w:val="24"/>
          <w:szCs w:val="24"/>
        </w:rPr>
        <w:t>profetas quais Isaias,</w:t>
      </w:r>
      <w:r w:rsidR="00D320FD">
        <w:rPr>
          <w:rFonts w:ascii="Arial" w:hAnsi="Arial" w:cs="Arial"/>
          <w:sz w:val="24"/>
          <w:szCs w:val="24"/>
        </w:rPr>
        <w:t xml:space="preserve"> </w:t>
      </w:r>
      <w:r w:rsidRPr="00BB0343">
        <w:rPr>
          <w:rFonts w:ascii="Arial" w:hAnsi="Arial" w:cs="Arial"/>
          <w:sz w:val="24"/>
          <w:szCs w:val="24"/>
        </w:rPr>
        <w:t>guerreiros como Davi,</w:t>
      </w:r>
      <w:r w:rsidR="00D320FD">
        <w:rPr>
          <w:rFonts w:ascii="Arial" w:hAnsi="Arial" w:cs="Arial"/>
          <w:sz w:val="24"/>
          <w:szCs w:val="24"/>
        </w:rPr>
        <w:t xml:space="preserve"> </w:t>
      </w:r>
      <w:r w:rsidR="00DD3E67" w:rsidRPr="00BB0343">
        <w:rPr>
          <w:rFonts w:ascii="Arial" w:hAnsi="Arial" w:cs="Arial"/>
          <w:sz w:val="24"/>
          <w:szCs w:val="24"/>
        </w:rPr>
        <w:t>pastores como Amós,</w:t>
      </w:r>
      <w:r w:rsidR="00D320FD">
        <w:rPr>
          <w:rFonts w:ascii="Arial" w:hAnsi="Arial" w:cs="Arial"/>
          <w:sz w:val="24"/>
          <w:szCs w:val="24"/>
        </w:rPr>
        <w:t xml:space="preserve"> </w:t>
      </w:r>
      <w:r w:rsidR="00DD3E67" w:rsidRPr="00BB0343">
        <w:rPr>
          <w:rFonts w:ascii="Arial" w:hAnsi="Arial" w:cs="Arial"/>
          <w:sz w:val="24"/>
          <w:szCs w:val="24"/>
        </w:rPr>
        <w:t>estadistas como Daniel,</w:t>
      </w:r>
      <w:r w:rsidR="00D320FD">
        <w:rPr>
          <w:rFonts w:ascii="Arial" w:hAnsi="Arial" w:cs="Arial"/>
          <w:sz w:val="24"/>
          <w:szCs w:val="24"/>
        </w:rPr>
        <w:t xml:space="preserve"> </w:t>
      </w:r>
      <w:proofErr w:type="gramStart"/>
      <w:r w:rsidR="00DD3E67" w:rsidRPr="00BB0343">
        <w:rPr>
          <w:rFonts w:ascii="Arial" w:hAnsi="Arial" w:cs="Arial"/>
          <w:sz w:val="24"/>
          <w:szCs w:val="24"/>
        </w:rPr>
        <w:t>sábios</w:t>
      </w:r>
      <w:proofErr w:type="gramEnd"/>
      <w:r w:rsidR="00DD3E67" w:rsidRPr="00BB0343">
        <w:rPr>
          <w:rFonts w:ascii="Arial" w:hAnsi="Arial" w:cs="Arial"/>
          <w:sz w:val="24"/>
          <w:szCs w:val="24"/>
        </w:rPr>
        <w:t xml:space="preserve"> </w:t>
      </w:r>
    </w:p>
    <w:p w:rsidR="00057A9E" w:rsidRDefault="00057A9E" w:rsidP="00D320FD">
      <w:pPr>
        <w:jc w:val="both"/>
        <w:rPr>
          <w:rFonts w:ascii="Arial" w:hAnsi="Arial" w:cs="Arial"/>
          <w:sz w:val="24"/>
          <w:szCs w:val="24"/>
        </w:rPr>
      </w:pPr>
      <w:r w:rsidRPr="00627E76">
        <w:rPr>
          <w:noProof/>
        </w:rPr>
        <w:lastRenderedPageBreak/>
        <w:drawing>
          <wp:inline distT="0" distB="0" distL="0" distR="0" wp14:anchorId="1CC6790C" wp14:editId="051E8F10">
            <wp:extent cx="5372100" cy="962024"/>
            <wp:effectExtent l="0" t="0" r="0" b="0"/>
            <wp:docPr id="20"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9636DB" w:rsidRDefault="009636DB" w:rsidP="00D320FD">
      <w:pPr>
        <w:jc w:val="both"/>
        <w:rPr>
          <w:rFonts w:ascii="Arial" w:hAnsi="Arial" w:cs="Arial"/>
          <w:sz w:val="24"/>
          <w:szCs w:val="24"/>
        </w:rPr>
      </w:pPr>
    </w:p>
    <w:p w:rsidR="00292552" w:rsidRPr="00BB0343" w:rsidRDefault="00DD3E67" w:rsidP="00D320FD">
      <w:pPr>
        <w:jc w:val="both"/>
        <w:rPr>
          <w:rFonts w:ascii="Arial" w:hAnsi="Arial" w:cs="Arial"/>
          <w:sz w:val="24"/>
          <w:szCs w:val="24"/>
        </w:rPr>
      </w:pPr>
      <w:proofErr w:type="gramStart"/>
      <w:r w:rsidRPr="00BB0343">
        <w:rPr>
          <w:rFonts w:ascii="Arial" w:hAnsi="Arial" w:cs="Arial"/>
          <w:sz w:val="24"/>
          <w:szCs w:val="24"/>
        </w:rPr>
        <w:t>como</w:t>
      </w:r>
      <w:proofErr w:type="gramEnd"/>
      <w:r w:rsidRPr="00BB0343">
        <w:rPr>
          <w:rFonts w:ascii="Arial" w:hAnsi="Arial" w:cs="Arial"/>
          <w:sz w:val="24"/>
          <w:szCs w:val="24"/>
        </w:rPr>
        <w:t xml:space="preserve"> Moises e Paulo, e também pescadores como Pedro e João.</w:t>
      </w:r>
      <w:r w:rsidR="00D320FD">
        <w:rPr>
          <w:rFonts w:ascii="Arial" w:hAnsi="Arial" w:cs="Arial"/>
          <w:sz w:val="24"/>
          <w:szCs w:val="24"/>
        </w:rPr>
        <w:t xml:space="preserve"> </w:t>
      </w:r>
      <w:r w:rsidRPr="00BB0343">
        <w:rPr>
          <w:rFonts w:ascii="Arial" w:hAnsi="Arial" w:cs="Arial"/>
          <w:sz w:val="24"/>
          <w:szCs w:val="24"/>
        </w:rPr>
        <w:t>Esses escritores pro</w:t>
      </w:r>
      <w:r w:rsidR="00D320FD">
        <w:rPr>
          <w:rFonts w:ascii="Arial" w:hAnsi="Arial" w:cs="Arial"/>
          <w:sz w:val="24"/>
          <w:szCs w:val="24"/>
        </w:rPr>
        <w:t xml:space="preserve">duziram escritos tais </w:t>
      </w:r>
      <w:r w:rsidR="009202D6" w:rsidRPr="00BB0343">
        <w:rPr>
          <w:rFonts w:ascii="Arial" w:hAnsi="Arial" w:cs="Arial"/>
          <w:sz w:val="24"/>
          <w:szCs w:val="24"/>
        </w:rPr>
        <w:t>como</w:t>
      </w:r>
      <w:r w:rsidR="00D320FD">
        <w:rPr>
          <w:rFonts w:ascii="Arial" w:hAnsi="Arial" w:cs="Arial"/>
          <w:sz w:val="24"/>
          <w:szCs w:val="24"/>
        </w:rPr>
        <w:t xml:space="preserve"> </w:t>
      </w:r>
      <w:r w:rsidR="00D320FD" w:rsidRPr="00BB0343">
        <w:rPr>
          <w:rFonts w:ascii="Arial" w:hAnsi="Arial" w:cs="Arial"/>
          <w:sz w:val="24"/>
          <w:szCs w:val="24"/>
        </w:rPr>
        <w:t>provérbios</w:t>
      </w:r>
      <w:r w:rsidR="009202D6" w:rsidRPr="00BB0343">
        <w:rPr>
          <w:rFonts w:ascii="Arial" w:hAnsi="Arial" w:cs="Arial"/>
          <w:sz w:val="24"/>
          <w:szCs w:val="24"/>
        </w:rPr>
        <w:t>,</w:t>
      </w:r>
      <w:r w:rsidR="00D320FD">
        <w:rPr>
          <w:rFonts w:ascii="Arial" w:hAnsi="Arial" w:cs="Arial"/>
          <w:sz w:val="24"/>
          <w:szCs w:val="24"/>
        </w:rPr>
        <w:t xml:space="preserve"> </w:t>
      </w:r>
      <w:r w:rsidR="009202D6" w:rsidRPr="00BB0343">
        <w:rPr>
          <w:rFonts w:ascii="Arial" w:hAnsi="Arial" w:cs="Arial"/>
          <w:sz w:val="24"/>
          <w:szCs w:val="24"/>
        </w:rPr>
        <w:t>salmos,</w:t>
      </w:r>
      <w:r w:rsidR="00D320FD">
        <w:rPr>
          <w:rFonts w:ascii="Arial" w:hAnsi="Arial" w:cs="Arial"/>
          <w:sz w:val="24"/>
          <w:szCs w:val="24"/>
        </w:rPr>
        <w:t xml:space="preserve"> </w:t>
      </w:r>
      <w:r w:rsidR="009202D6" w:rsidRPr="00BB0343">
        <w:rPr>
          <w:rFonts w:ascii="Arial" w:hAnsi="Arial" w:cs="Arial"/>
          <w:sz w:val="24"/>
          <w:szCs w:val="24"/>
        </w:rPr>
        <w:t>leis,</w:t>
      </w:r>
      <w:r w:rsidR="00D320FD">
        <w:rPr>
          <w:rFonts w:ascii="Arial" w:hAnsi="Arial" w:cs="Arial"/>
          <w:sz w:val="24"/>
          <w:szCs w:val="24"/>
        </w:rPr>
        <w:t xml:space="preserve"> </w:t>
      </w:r>
      <w:r w:rsidR="009202D6" w:rsidRPr="00BB0343">
        <w:rPr>
          <w:rFonts w:ascii="Arial" w:hAnsi="Arial" w:cs="Arial"/>
          <w:sz w:val="24"/>
          <w:szCs w:val="24"/>
        </w:rPr>
        <w:t>profecias,</w:t>
      </w:r>
      <w:r w:rsidR="00D320FD">
        <w:rPr>
          <w:rFonts w:ascii="Arial" w:hAnsi="Arial" w:cs="Arial"/>
          <w:sz w:val="24"/>
          <w:szCs w:val="24"/>
        </w:rPr>
        <w:t xml:space="preserve"> </w:t>
      </w:r>
      <w:r w:rsidR="009202D6" w:rsidRPr="00BB0343">
        <w:rPr>
          <w:rFonts w:ascii="Arial" w:hAnsi="Arial" w:cs="Arial"/>
          <w:sz w:val="24"/>
          <w:szCs w:val="24"/>
        </w:rPr>
        <w:t>biografias e evangelhos,</w:t>
      </w:r>
      <w:r w:rsidR="00D320FD">
        <w:rPr>
          <w:rFonts w:ascii="Arial" w:hAnsi="Arial" w:cs="Arial"/>
          <w:sz w:val="24"/>
          <w:szCs w:val="24"/>
        </w:rPr>
        <w:t xml:space="preserve"> </w:t>
      </w:r>
      <w:r w:rsidR="009202D6" w:rsidRPr="00BB0343">
        <w:rPr>
          <w:rFonts w:ascii="Arial" w:hAnsi="Arial" w:cs="Arial"/>
          <w:sz w:val="24"/>
          <w:szCs w:val="24"/>
        </w:rPr>
        <w:t xml:space="preserve">sem </w:t>
      </w:r>
      <w:r w:rsidR="00D320FD" w:rsidRPr="00BB0343">
        <w:rPr>
          <w:rFonts w:ascii="Arial" w:hAnsi="Arial" w:cs="Arial"/>
          <w:sz w:val="24"/>
          <w:szCs w:val="24"/>
        </w:rPr>
        <w:t>esquecer-se das</w:t>
      </w:r>
      <w:r w:rsidR="009202D6" w:rsidRPr="00BB0343">
        <w:rPr>
          <w:rFonts w:ascii="Arial" w:hAnsi="Arial" w:cs="Arial"/>
          <w:sz w:val="24"/>
          <w:szCs w:val="24"/>
        </w:rPr>
        <w:t xml:space="preserve"> cartas.</w:t>
      </w:r>
    </w:p>
    <w:p w:rsidR="009202D6" w:rsidRPr="00BB0343" w:rsidRDefault="009202D6" w:rsidP="00D320FD">
      <w:pPr>
        <w:jc w:val="both"/>
        <w:rPr>
          <w:rFonts w:ascii="Arial" w:hAnsi="Arial" w:cs="Arial"/>
          <w:sz w:val="24"/>
          <w:szCs w:val="24"/>
        </w:rPr>
      </w:pPr>
      <w:proofErr w:type="gramStart"/>
      <w:r w:rsidRPr="00BB0343">
        <w:rPr>
          <w:rFonts w:ascii="Arial" w:hAnsi="Arial" w:cs="Arial"/>
          <w:sz w:val="24"/>
          <w:szCs w:val="24"/>
        </w:rPr>
        <w:t>2</w:t>
      </w:r>
      <w:proofErr w:type="gramEnd"/>
      <w:r w:rsidRPr="00BB0343">
        <w:rPr>
          <w:rFonts w:ascii="Arial" w:hAnsi="Arial" w:cs="Arial"/>
          <w:sz w:val="24"/>
          <w:szCs w:val="24"/>
        </w:rPr>
        <w:t xml:space="preserve"> – O tempo – Moises por exemplo viveu 400 anos antes do cerco de Tróia, e 300 anos antes de </w:t>
      </w:r>
      <w:r w:rsidR="00D320FD" w:rsidRPr="00BB0343">
        <w:rPr>
          <w:rFonts w:ascii="Arial" w:hAnsi="Arial" w:cs="Arial"/>
          <w:sz w:val="24"/>
          <w:szCs w:val="24"/>
        </w:rPr>
        <w:t>aparecerem</w:t>
      </w:r>
      <w:r w:rsidRPr="00BB0343">
        <w:rPr>
          <w:rFonts w:ascii="Arial" w:hAnsi="Arial" w:cs="Arial"/>
          <w:sz w:val="24"/>
          <w:szCs w:val="24"/>
        </w:rPr>
        <w:t xml:space="preserve"> os mais antigos sábios da Grécia e Ásia,</w:t>
      </w:r>
      <w:r w:rsidR="00D320FD">
        <w:rPr>
          <w:rFonts w:ascii="Arial" w:hAnsi="Arial" w:cs="Arial"/>
          <w:sz w:val="24"/>
          <w:szCs w:val="24"/>
        </w:rPr>
        <w:t xml:space="preserve"> </w:t>
      </w:r>
      <w:r w:rsidRPr="00BB0343">
        <w:rPr>
          <w:rFonts w:ascii="Arial" w:hAnsi="Arial" w:cs="Arial"/>
          <w:sz w:val="24"/>
          <w:szCs w:val="24"/>
        </w:rPr>
        <w:t xml:space="preserve">como </w:t>
      </w:r>
      <w:r w:rsidR="00D320FD" w:rsidRPr="00BB0343">
        <w:rPr>
          <w:rFonts w:ascii="Arial" w:hAnsi="Arial" w:cs="Arial"/>
          <w:sz w:val="24"/>
          <w:szCs w:val="24"/>
        </w:rPr>
        <w:t>Pitágoras</w:t>
      </w:r>
      <w:r w:rsidRPr="00BB0343">
        <w:rPr>
          <w:rFonts w:ascii="Arial" w:hAnsi="Arial" w:cs="Arial"/>
          <w:sz w:val="24"/>
          <w:szCs w:val="24"/>
        </w:rPr>
        <w:t>,</w:t>
      </w:r>
      <w:r w:rsidR="00D320FD">
        <w:rPr>
          <w:rFonts w:ascii="Arial" w:hAnsi="Arial" w:cs="Arial"/>
          <w:sz w:val="24"/>
          <w:szCs w:val="24"/>
        </w:rPr>
        <w:t xml:space="preserve"> </w:t>
      </w:r>
      <w:r w:rsidRPr="00BB0343">
        <w:rPr>
          <w:rFonts w:ascii="Arial" w:hAnsi="Arial" w:cs="Arial"/>
          <w:sz w:val="24"/>
          <w:szCs w:val="24"/>
        </w:rPr>
        <w:t>Tales,</w:t>
      </w:r>
      <w:r w:rsidR="00D320FD">
        <w:rPr>
          <w:rFonts w:ascii="Arial" w:hAnsi="Arial" w:cs="Arial"/>
          <w:sz w:val="24"/>
          <w:szCs w:val="24"/>
        </w:rPr>
        <w:t xml:space="preserve"> </w:t>
      </w:r>
      <w:r w:rsidRPr="00BB0343">
        <w:rPr>
          <w:rFonts w:ascii="Arial" w:hAnsi="Arial" w:cs="Arial"/>
          <w:sz w:val="24"/>
          <w:szCs w:val="24"/>
        </w:rPr>
        <w:t>Confúcio.</w:t>
      </w:r>
      <w:r w:rsidR="00D320FD">
        <w:rPr>
          <w:rFonts w:ascii="Arial" w:hAnsi="Arial" w:cs="Arial"/>
          <w:sz w:val="24"/>
          <w:szCs w:val="24"/>
        </w:rPr>
        <w:t xml:space="preserve"> </w:t>
      </w:r>
      <w:r w:rsidRPr="00BB0343">
        <w:rPr>
          <w:rFonts w:ascii="Arial" w:hAnsi="Arial" w:cs="Arial"/>
          <w:sz w:val="24"/>
          <w:szCs w:val="24"/>
        </w:rPr>
        <w:t xml:space="preserve">João nosso último escritor viveu uns 1500 </w:t>
      </w:r>
      <w:r w:rsidR="00D320FD">
        <w:rPr>
          <w:rFonts w:ascii="Arial" w:hAnsi="Arial" w:cs="Arial"/>
          <w:sz w:val="24"/>
          <w:szCs w:val="24"/>
        </w:rPr>
        <w:t xml:space="preserve">anos </w:t>
      </w:r>
      <w:r w:rsidRPr="00BB0343">
        <w:rPr>
          <w:rFonts w:ascii="Arial" w:hAnsi="Arial" w:cs="Arial"/>
          <w:sz w:val="24"/>
          <w:szCs w:val="24"/>
        </w:rPr>
        <w:t>depois</w:t>
      </w:r>
      <w:r w:rsidR="00D320FD">
        <w:rPr>
          <w:rFonts w:ascii="Arial" w:hAnsi="Arial" w:cs="Arial"/>
          <w:sz w:val="24"/>
          <w:szCs w:val="24"/>
        </w:rPr>
        <w:t xml:space="preserve"> </w:t>
      </w:r>
      <w:r w:rsidRPr="00BB0343">
        <w:rPr>
          <w:rFonts w:ascii="Arial" w:hAnsi="Arial" w:cs="Arial"/>
          <w:sz w:val="24"/>
          <w:szCs w:val="24"/>
        </w:rPr>
        <w:t>de Moises.</w:t>
      </w:r>
    </w:p>
    <w:p w:rsidR="009202D6" w:rsidRPr="00BB0343" w:rsidRDefault="009202D6" w:rsidP="00D320FD">
      <w:pPr>
        <w:jc w:val="both"/>
        <w:rPr>
          <w:rFonts w:ascii="Arial" w:hAnsi="Arial" w:cs="Arial"/>
          <w:sz w:val="24"/>
          <w:szCs w:val="24"/>
        </w:rPr>
      </w:pPr>
      <w:proofErr w:type="gramStart"/>
      <w:r w:rsidRPr="00BB0343">
        <w:rPr>
          <w:rFonts w:ascii="Arial" w:hAnsi="Arial" w:cs="Arial"/>
          <w:sz w:val="24"/>
          <w:szCs w:val="24"/>
        </w:rPr>
        <w:t>3</w:t>
      </w:r>
      <w:proofErr w:type="gramEnd"/>
      <w:r w:rsidRPr="00BB0343">
        <w:rPr>
          <w:rFonts w:ascii="Arial" w:hAnsi="Arial" w:cs="Arial"/>
          <w:sz w:val="24"/>
          <w:szCs w:val="24"/>
        </w:rPr>
        <w:t xml:space="preserve"> – Lugares  - Foram os mais distantes e distintos possíveis,</w:t>
      </w:r>
      <w:r w:rsidR="00D320FD">
        <w:rPr>
          <w:rFonts w:ascii="Arial" w:hAnsi="Arial" w:cs="Arial"/>
          <w:sz w:val="24"/>
          <w:szCs w:val="24"/>
        </w:rPr>
        <w:t xml:space="preserve"> </w:t>
      </w:r>
      <w:r w:rsidRPr="00BB0343">
        <w:rPr>
          <w:rFonts w:ascii="Arial" w:hAnsi="Arial" w:cs="Arial"/>
          <w:sz w:val="24"/>
          <w:szCs w:val="24"/>
        </w:rPr>
        <w:t>como o centro da Ásia,</w:t>
      </w:r>
      <w:r w:rsidR="00D320FD">
        <w:rPr>
          <w:rFonts w:ascii="Arial" w:hAnsi="Arial" w:cs="Arial"/>
          <w:sz w:val="24"/>
          <w:szCs w:val="24"/>
        </w:rPr>
        <w:t xml:space="preserve"> </w:t>
      </w:r>
      <w:r w:rsidRPr="00BB0343">
        <w:rPr>
          <w:rFonts w:ascii="Arial" w:hAnsi="Arial" w:cs="Arial"/>
          <w:sz w:val="24"/>
          <w:szCs w:val="24"/>
        </w:rPr>
        <w:t>as areias da Arábia,</w:t>
      </w:r>
      <w:r w:rsidR="00D320FD">
        <w:rPr>
          <w:rFonts w:ascii="Arial" w:hAnsi="Arial" w:cs="Arial"/>
          <w:sz w:val="24"/>
          <w:szCs w:val="24"/>
        </w:rPr>
        <w:t xml:space="preserve"> </w:t>
      </w:r>
      <w:r w:rsidRPr="00BB0343">
        <w:rPr>
          <w:rFonts w:ascii="Arial" w:hAnsi="Arial" w:cs="Arial"/>
          <w:sz w:val="24"/>
          <w:szCs w:val="24"/>
        </w:rPr>
        <w:t>os desertos da Judéia,</w:t>
      </w:r>
      <w:r w:rsidR="00D320FD">
        <w:rPr>
          <w:rFonts w:ascii="Arial" w:hAnsi="Arial" w:cs="Arial"/>
          <w:sz w:val="24"/>
          <w:szCs w:val="24"/>
        </w:rPr>
        <w:t xml:space="preserve"> </w:t>
      </w:r>
      <w:r w:rsidRPr="00BB0343">
        <w:rPr>
          <w:rFonts w:ascii="Arial" w:hAnsi="Arial" w:cs="Arial"/>
          <w:sz w:val="24"/>
          <w:szCs w:val="24"/>
        </w:rPr>
        <w:t>os pórticos do Templo,</w:t>
      </w:r>
      <w:r w:rsidR="00D320FD">
        <w:rPr>
          <w:rFonts w:ascii="Arial" w:hAnsi="Arial" w:cs="Arial"/>
          <w:sz w:val="24"/>
          <w:szCs w:val="24"/>
        </w:rPr>
        <w:t xml:space="preserve"> </w:t>
      </w:r>
      <w:r w:rsidRPr="00BB0343">
        <w:rPr>
          <w:rFonts w:ascii="Arial" w:hAnsi="Arial" w:cs="Arial"/>
          <w:sz w:val="24"/>
          <w:szCs w:val="24"/>
        </w:rPr>
        <w:t>as escolas dos profetas em Betel e Jericó,</w:t>
      </w:r>
      <w:r w:rsidR="00D320FD">
        <w:rPr>
          <w:rFonts w:ascii="Arial" w:hAnsi="Arial" w:cs="Arial"/>
          <w:sz w:val="24"/>
          <w:szCs w:val="24"/>
        </w:rPr>
        <w:t xml:space="preserve"> </w:t>
      </w:r>
      <w:r w:rsidRPr="00BB0343">
        <w:rPr>
          <w:rFonts w:ascii="Arial" w:hAnsi="Arial" w:cs="Arial"/>
          <w:sz w:val="24"/>
          <w:szCs w:val="24"/>
        </w:rPr>
        <w:t xml:space="preserve">nos palácios da </w:t>
      </w:r>
      <w:r w:rsidR="00D320FD" w:rsidRPr="00BB0343">
        <w:rPr>
          <w:rFonts w:ascii="Arial" w:hAnsi="Arial" w:cs="Arial"/>
          <w:sz w:val="24"/>
          <w:szCs w:val="24"/>
        </w:rPr>
        <w:t>Babilônia</w:t>
      </w:r>
      <w:r w:rsidRPr="00BB0343">
        <w:rPr>
          <w:rFonts w:ascii="Arial" w:hAnsi="Arial" w:cs="Arial"/>
          <w:sz w:val="24"/>
          <w:szCs w:val="24"/>
        </w:rPr>
        <w:t>,</w:t>
      </w:r>
      <w:r w:rsidR="00D320FD">
        <w:rPr>
          <w:rFonts w:ascii="Arial" w:hAnsi="Arial" w:cs="Arial"/>
          <w:sz w:val="24"/>
          <w:szCs w:val="24"/>
        </w:rPr>
        <w:t xml:space="preserve"> </w:t>
      </w:r>
      <w:r w:rsidRPr="00BB0343">
        <w:rPr>
          <w:rFonts w:ascii="Arial" w:hAnsi="Arial" w:cs="Arial"/>
          <w:sz w:val="24"/>
          <w:szCs w:val="24"/>
        </w:rPr>
        <w:t xml:space="preserve">nas margens do </w:t>
      </w:r>
      <w:proofErr w:type="spellStart"/>
      <w:r w:rsidRPr="00BB0343">
        <w:rPr>
          <w:rFonts w:ascii="Arial" w:hAnsi="Arial" w:cs="Arial"/>
          <w:sz w:val="24"/>
          <w:szCs w:val="24"/>
        </w:rPr>
        <w:t>Quebar</w:t>
      </w:r>
      <w:proofErr w:type="spellEnd"/>
      <w:r w:rsidRPr="00BB0343">
        <w:rPr>
          <w:rFonts w:ascii="Arial" w:hAnsi="Arial" w:cs="Arial"/>
          <w:sz w:val="24"/>
          <w:szCs w:val="24"/>
        </w:rPr>
        <w:t>,</w:t>
      </w:r>
      <w:r w:rsidR="00D320FD">
        <w:rPr>
          <w:rFonts w:ascii="Arial" w:hAnsi="Arial" w:cs="Arial"/>
          <w:sz w:val="24"/>
          <w:szCs w:val="24"/>
        </w:rPr>
        <w:t xml:space="preserve"> </w:t>
      </w:r>
      <w:r w:rsidRPr="00BB0343">
        <w:rPr>
          <w:rFonts w:ascii="Arial" w:hAnsi="Arial" w:cs="Arial"/>
          <w:sz w:val="24"/>
          <w:szCs w:val="24"/>
        </w:rPr>
        <w:t>etc.</w:t>
      </w:r>
    </w:p>
    <w:p w:rsidR="009202D6" w:rsidRPr="00D320FD" w:rsidRDefault="009202D6" w:rsidP="006A6393">
      <w:pPr>
        <w:rPr>
          <w:rFonts w:ascii="Arial" w:hAnsi="Arial" w:cs="Arial"/>
          <w:b/>
          <w:sz w:val="24"/>
          <w:szCs w:val="24"/>
        </w:rPr>
      </w:pPr>
      <w:r w:rsidRPr="00D320FD">
        <w:rPr>
          <w:rFonts w:ascii="Arial" w:hAnsi="Arial" w:cs="Arial"/>
          <w:b/>
          <w:sz w:val="24"/>
          <w:szCs w:val="24"/>
        </w:rPr>
        <w:t>A Necessidade desse estudo</w:t>
      </w:r>
    </w:p>
    <w:p w:rsidR="009202D6" w:rsidRPr="00BB0343" w:rsidRDefault="009202D6" w:rsidP="00D320FD">
      <w:pPr>
        <w:jc w:val="both"/>
        <w:rPr>
          <w:rFonts w:ascii="Arial" w:hAnsi="Arial" w:cs="Arial"/>
          <w:sz w:val="24"/>
          <w:szCs w:val="24"/>
        </w:rPr>
      </w:pPr>
      <w:r w:rsidRPr="00BB0343">
        <w:rPr>
          <w:rFonts w:ascii="Arial" w:hAnsi="Arial" w:cs="Arial"/>
          <w:sz w:val="24"/>
          <w:szCs w:val="24"/>
        </w:rPr>
        <w:t xml:space="preserve">Nossa compreensão do que </w:t>
      </w:r>
      <w:r w:rsidR="00D320FD" w:rsidRPr="00BB0343">
        <w:rPr>
          <w:rFonts w:ascii="Arial" w:hAnsi="Arial" w:cs="Arial"/>
          <w:sz w:val="24"/>
          <w:szCs w:val="24"/>
        </w:rPr>
        <w:t>ouvimos</w:t>
      </w:r>
      <w:r w:rsidRPr="00BB0343">
        <w:rPr>
          <w:rFonts w:ascii="Arial" w:hAnsi="Arial" w:cs="Arial"/>
          <w:sz w:val="24"/>
          <w:szCs w:val="24"/>
        </w:rPr>
        <w:t xml:space="preserve"> ou </w:t>
      </w:r>
      <w:r w:rsidR="0004760B">
        <w:rPr>
          <w:rFonts w:ascii="Arial" w:hAnsi="Arial" w:cs="Arial"/>
          <w:sz w:val="24"/>
          <w:szCs w:val="24"/>
        </w:rPr>
        <w:t xml:space="preserve">lemos </w:t>
      </w:r>
      <w:r w:rsidRPr="00BB0343">
        <w:rPr>
          <w:rFonts w:ascii="Arial" w:hAnsi="Arial" w:cs="Arial"/>
          <w:sz w:val="24"/>
          <w:szCs w:val="24"/>
        </w:rPr>
        <w:t>é instantânea,</w:t>
      </w:r>
      <w:r w:rsidR="00D320FD">
        <w:rPr>
          <w:rFonts w:ascii="Arial" w:hAnsi="Arial" w:cs="Arial"/>
          <w:sz w:val="24"/>
          <w:szCs w:val="24"/>
        </w:rPr>
        <w:t xml:space="preserve"> </w:t>
      </w:r>
      <w:r w:rsidRPr="00BB0343">
        <w:rPr>
          <w:rFonts w:ascii="Arial" w:hAnsi="Arial" w:cs="Arial"/>
          <w:sz w:val="24"/>
          <w:szCs w:val="24"/>
        </w:rPr>
        <w:t>pois,</w:t>
      </w:r>
      <w:r w:rsidR="00D320FD">
        <w:rPr>
          <w:rFonts w:ascii="Arial" w:hAnsi="Arial" w:cs="Arial"/>
          <w:sz w:val="24"/>
          <w:szCs w:val="24"/>
        </w:rPr>
        <w:t xml:space="preserve"> </w:t>
      </w:r>
      <w:r w:rsidRPr="00BB0343">
        <w:rPr>
          <w:rFonts w:ascii="Arial" w:hAnsi="Arial" w:cs="Arial"/>
          <w:sz w:val="24"/>
          <w:szCs w:val="24"/>
        </w:rPr>
        <w:t>as normas e regras da comunicação já estão arraigadas em nossa mente.</w:t>
      </w:r>
      <w:r w:rsidR="00D320FD">
        <w:rPr>
          <w:rFonts w:ascii="Arial" w:hAnsi="Arial" w:cs="Arial"/>
          <w:sz w:val="24"/>
          <w:szCs w:val="24"/>
        </w:rPr>
        <w:t xml:space="preserve"> </w:t>
      </w:r>
      <w:r w:rsidRPr="00BB0343">
        <w:rPr>
          <w:rFonts w:ascii="Arial" w:hAnsi="Arial" w:cs="Arial"/>
          <w:sz w:val="24"/>
          <w:szCs w:val="24"/>
        </w:rPr>
        <w:t>Quando falamos sobre a interpretação e compreensão da Bíblia,</w:t>
      </w:r>
      <w:r w:rsidR="00D320FD">
        <w:rPr>
          <w:rFonts w:ascii="Arial" w:hAnsi="Arial" w:cs="Arial"/>
          <w:sz w:val="24"/>
          <w:szCs w:val="24"/>
        </w:rPr>
        <w:t xml:space="preserve"> </w:t>
      </w:r>
      <w:r w:rsidRPr="00BB0343">
        <w:rPr>
          <w:rFonts w:ascii="Arial" w:hAnsi="Arial" w:cs="Arial"/>
          <w:sz w:val="24"/>
          <w:szCs w:val="24"/>
        </w:rPr>
        <w:t>existem diversos bloqueios em nosso entendimento que precisam ser vencidos para que então haja compreensão do texto.</w:t>
      </w:r>
    </w:p>
    <w:p w:rsidR="0066075F" w:rsidRPr="00BB0343" w:rsidRDefault="0066075F" w:rsidP="005B6BF6">
      <w:pPr>
        <w:jc w:val="both"/>
        <w:rPr>
          <w:rFonts w:ascii="Arial" w:hAnsi="Arial" w:cs="Arial"/>
          <w:sz w:val="24"/>
          <w:szCs w:val="24"/>
        </w:rPr>
      </w:pPr>
      <w:proofErr w:type="gramStart"/>
      <w:r w:rsidRPr="00BB0343">
        <w:rPr>
          <w:rFonts w:ascii="Arial" w:hAnsi="Arial" w:cs="Arial"/>
          <w:sz w:val="24"/>
          <w:szCs w:val="24"/>
        </w:rPr>
        <w:t>1</w:t>
      </w:r>
      <w:proofErr w:type="gramEnd"/>
      <w:r w:rsidRPr="00BB0343">
        <w:rPr>
          <w:rFonts w:ascii="Arial" w:hAnsi="Arial" w:cs="Arial"/>
          <w:sz w:val="24"/>
          <w:szCs w:val="24"/>
        </w:rPr>
        <w:t xml:space="preserve"> – </w:t>
      </w:r>
      <w:r w:rsidRPr="005B6BF6">
        <w:rPr>
          <w:rStyle w:val="Forte"/>
        </w:rPr>
        <w:t>Abismo históri</w:t>
      </w:r>
      <w:r w:rsidR="009F7AE5" w:rsidRPr="005B6BF6">
        <w:rPr>
          <w:rStyle w:val="Forte"/>
        </w:rPr>
        <w:t>co</w:t>
      </w:r>
      <w:r w:rsidR="009F7AE5" w:rsidRPr="00BB0343">
        <w:rPr>
          <w:rFonts w:ascii="Arial" w:hAnsi="Arial" w:cs="Arial"/>
          <w:sz w:val="24"/>
          <w:szCs w:val="24"/>
        </w:rPr>
        <w:t xml:space="preserve"> – nos encontramos separados por um istmo de tempo,</w:t>
      </w:r>
      <w:r w:rsidR="005B6BF6">
        <w:rPr>
          <w:rFonts w:ascii="Arial" w:hAnsi="Arial" w:cs="Arial"/>
          <w:sz w:val="24"/>
          <w:szCs w:val="24"/>
        </w:rPr>
        <w:t xml:space="preserve"> </w:t>
      </w:r>
      <w:r w:rsidR="009F7AE5" w:rsidRPr="00BB0343">
        <w:rPr>
          <w:rFonts w:ascii="Arial" w:hAnsi="Arial" w:cs="Arial"/>
          <w:sz w:val="24"/>
          <w:szCs w:val="24"/>
        </w:rPr>
        <w:t>tanto dos escritores primitivos,</w:t>
      </w:r>
      <w:r w:rsidR="005B6BF6">
        <w:rPr>
          <w:rFonts w:ascii="Arial" w:hAnsi="Arial" w:cs="Arial"/>
          <w:sz w:val="24"/>
          <w:szCs w:val="24"/>
        </w:rPr>
        <w:t xml:space="preserve"> </w:t>
      </w:r>
      <w:r w:rsidR="009F7AE5" w:rsidRPr="00BB0343">
        <w:rPr>
          <w:rFonts w:ascii="Arial" w:hAnsi="Arial" w:cs="Arial"/>
          <w:sz w:val="24"/>
          <w:szCs w:val="24"/>
        </w:rPr>
        <w:t>quanto dos leitores.</w:t>
      </w:r>
      <w:r w:rsidR="005B6BF6">
        <w:rPr>
          <w:rFonts w:ascii="Arial" w:hAnsi="Arial" w:cs="Arial"/>
          <w:sz w:val="24"/>
          <w:szCs w:val="24"/>
        </w:rPr>
        <w:t xml:space="preserve"> </w:t>
      </w:r>
      <w:proofErr w:type="gramStart"/>
      <w:r w:rsidR="009F7AE5" w:rsidRPr="00BB0343">
        <w:rPr>
          <w:rFonts w:ascii="Arial" w:hAnsi="Arial" w:cs="Arial"/>
          <w:sz w:val="24"/>
          <w:szCs w:val="24"/>
        </w:rPr>
        <w:t>Por exemplo</w:t>
      </w:r>
      <w:proofErr w:type="gramEnd"/>
      <w:r w:rsidR="009F7AE5" w:rsidRPr="00BB0343">
        <w:rPr>
          <w:rFonts w:ascii="Arial" w:hAnsi="Arial" w:cs="Arial"/>
          <w:sz w:val="24"/>
          <w:szCs w:val="24"/>
        </w:rPr>
        <w:t xml:space="preserve"> para entendermos a antipatia de Jonas pelos ninivitas,</w:t>
      </w:r>
      <w:r w:rsidR="005B6BF6">
        <w:rPr>
          <w:rFonts w:ascii="Arial" w:hAnsi="Arial" w:cs="Arial"/>
          <w:sz w:val="24"/>
          <w:szCs w:val="24"/>
        </w:rPr>
        <w:t xml:space="preserve"> </w:t>
      </w:r>
      <w:r w:rsidR="009F7AE5" w:rsidRPr="00BB0343">
        <w:rPr>
          <w:rFonts w:ascii="Arial" w:hAnsi="Arial" w:cs="Arial"/>
          <w:sz w:val="24"/>
          <w:szCs w:val="24"/>
        </w:rPr>
        <w:t>é precisa saber como eles eram cruéis e pecaminosos</w:t>
      </w:r>
      <w:r w:rsidR="0004760B">
        <w:rPr>
          <w:rFonts w:ascii="Arial" w:hAnsi="Arial" w:cs="Arial"/>
          <w:sz w:val="24"/>
          <w:szCs w:val="24"/>
        </w:rPr>
        <w:t xml:space="preserve"> (veja </w:t>
      </w:r>
      <w:proofErr w:type="spellStart"/>
      <w:r w:rsidR="0004760B">
        <w:rPr>
          <w:rFonts w:ascii="Arial" w:hAnsi="Arial" w:cs="Arial"/>
          <w:sz w:val="24"/>
          <w:szCs w:val="24"/>
        </w:rPr>
        <w:t>Naum</w:t>
      </w:r>
      <w:proofErr w:type="spellEnd"/>
      <w:r w:rsidR="0004760B">
        <w:rPr>
          <w:rFonts w:ascii="Arial" w:hAnsi="Arial" w:cs="Arial"/>
          <w:sz w:val="24"/>
          <w:szCs w:val="24"/>
        </w:rPr>
        <w:t xml:space="preserve">  </w:t>
      </w:r>
      <w:proofErr w:type="spellStart"/>
      <w:r w:rsidR="0004760B">
        <w:rPr>
          <w:rFonts w:ascii="Arial" w:hAnsi="Arial" w:cs="Arial"/>
          <w:sz w:val="24"/>
          <w:szCs w:val="24"/>
        </w:rPr>
        <w:t>cap</w:t>
      </w:r>
      <w:proofErr w:type="spellEnd"/>
      <w:r w:rsidR="0004760B">
        <w:rPr>
          <w:rFonts w:ascii="Arial" w:hAnsi="Arial" w:cs="Arial"/>
          <w:sz w:val="24"/>
          <w:szCs w:val="24"/>
        </w:rPr>
        <w:t xml:space="preserve"> 3)</w:t>
      </w:r>
    </w:p>
    <w:p w:rsidR="009F7AE5" w:rsidRPr="00BB0343" w:rsidRDefault="009F7AE5" w:rsidP="005B6BF6">
      <w:pPr>
        <w:jc w:val="both"/>
        <w:rPr>
          <w:rFonts w:ascii="Arial" w:hAnsi="Arial" w:cs="Arial"/>
          <w:sz w:val="24"/>
          <w:szCs w:val="24"/>
        </w:rPr>
      </w:pPr>
      <w:proofErr w:type="gramStart"/>
      <w:r w:rsidRPr="00BB0343">
        <w:rPr>
          <w:rFonts w:ascii="Arial" w:hAnsi="Arial" w:cs="Arial"/>
          <w:sz w:val="24"/>
          <w:szCs w:val="24"/>
        </w:rPr>
        <w:t>2</w:t>
      </w:r>
      <w:proofErr w:type="gramEnd"/>
      <w:r w:rsidRPr="00BB0343">
        <w:rPr>
          <w:rFonts w:ascii="Arial" w:hAnsi="Arial" w:cs="Arial"/>
          <w:sz w:val="24"/>
          <w:szCs w:val="24"/>
        </w:rPr>
        <w:t xml:space="preserve"> – </w:t>
      </w:r>
      <w:r w:rsidRPr="005B6BF6">
        <w:rPr>
          <w:rStyle w:val="Forte"/>
        </w:rPr>
        <w:t>Abismo cultural</w:t>
      </w:r>
      <w:r w:rsidRPr="00BB0343">
        <w:rPr>
          <w:rFonts w:ascii="Arial" w:hAnsi="Arial" w:cs="Arial"/>
          <w:sz w:val="24"/>
          <w:szCs w:val="24"/>
        </w:rPr>
        <w:t xml:space="preserve">  - Cada pessoa vê os acontecimentos ao seu redor pela ótica condicionada pela sua cultura e por uma variedade de experiências pessoais.</w:t>
      </w:r>
    </w:p>
    <w:p w:rsidR="009F7AE5" w:rsidRPr="005B6BF6" w:rsidRDefault="009F7AE5" w:rsidP="005B6BF6">
      <w:pPr>
        <w:ind w:left="1416"/>
        <w:jc w:val="both"/>
        <w:rPr>
          <w:rFonts w:ascii="Arial" w:hAnsi="Arial" w:cs="Arial"/>
          <w:i/>
          <w:sz w:val="24"/>
          <w:szCs w:val="24"/>
        </w:rPr>
      </w:pPr>
      <w:proofErr w:type="spellStart"/>
      <w:r w:rsidRPr="005B6BF6">
        <w:rPr>
          <w:rFonts w:ascii="Arial" w:hAnsi="Arial" w:cs="Arial"/>
          <w:i/>
          <w:sz w:val="24"/>
          <w:szCs w:val="24"/>
          <w:u w:val="single"/>
        </w:rPr>
        <w:t>Garfinkel</w:t>
      </w:r>
      <w:proofErr w:type="spellEnd"/>
      <w:r w:rsidRPr="005B6BF6">
        <w:rPr>
          <w:rFonts w:ascii="Arial" w:hAnsi="Arial" w:cs="Arial"/>
          <w:i/>
          <w:sz w:val="24"/>
          <w:szCs w:val="24"/>
          <w:u w:val="single"/>
        </w:rPr>
        <w:t>:-</w:t>
      </w:r>
      <w:r w:rsidRPr="005B6BF6">
        <w:rPr>
          <w:rFonts w:ascii="Arial" w:hAnsi="Arial" w:cs="Arial"/>
          <w:i/>
          <w:sz w:val="24"/>
          <w:szCs w:val="24"/>
        </w:rPr>
        <w:t xml:space="preserve"> “É impossível estudar pessoas ou fenômenos como se estivéssemos olhando para um peixe dentro do aquário de uma posição fora do aquário:</w:t>
      </w:r>
      <w:r w:rsidR="005B6BF6">
        <w:rPr>
          <w:rFonts w:ascii="Arial" w:hAnsi="Arial" w:cs="Arial"/>
          <w:i/>
          <w:sz w:val="24"/>
          <w:szCs w:val="24"/>
        </w:rPr>
        <w:t xml:space="preserve"> </w:t>
      </w:r>
      <w:r w:rsidRPr="005B6BF6">
        <w:rPr>
          <w:rFonts w:ascii="Arial" w:hAnsi="Arial" w:cs="Arial"/>
          <w:i/>
          <w:sz w:val="24"/>
          <w:szCs w:val="24"/>
        </w:rPr>
        <w:t>cada um de nós está dentro do seu próprio aquário”.</w:t>
      </w:r>
    </w:p>
    <w:p w:rsidR="009F7AE5" w:rsidRPr="00BB0343" w:rsidRDefault="009F7AE5" w:rsidP="005B6BF6">
      <w:pPr>
        <w:jc w:val="both"/>
        <w:rPr>
          <w:rFonts w:ascii="Arial" w:hAnsi="Arial" w:cs="Arial"/>
          <w:sz w:val="24"/>
          <w:szCs w:val="24"/>
        </w:rPr>
      </w:pPr>
      <w:proofErr w:type="gramStart"/>
      <w:r w:rsidRPr="00BB0343">
        <w:rPr>
          <w:rFonts w:ascii="Arial" w:hAnsi="Arial" w:cs="Arial"/>
          <w:sz w:val="24"/>
          <w:szCs w:val="24"/>
        </w:rPr>
        <w:t>3</w:t>
      </w:r>
      <w:proofErr w:type="gramEnd"/>
      <w:r w:rsidRPr="00BB0343">
        <w:rPr>
          <w:rFonts w:ascii="Arial" w:hAnsi="Arial" w:cs="Arial"/>
          <w:sz w:val="24"/>
          <w:szCs w:val="24"/>
        </w:rPr>
        <w:t xml:space="preserve"> – </w:t>
      </w:r>
      <w:r w:rsidRPr="005B6BF6">
        <w:rPr>
          <w:rStyle w:val="Forte"/>
        </w:rPr>
        <w:t>A diferença linguística</w:t>
      </w:r>
      <w:r w:rsidRPr="00BB0343">
        <w:rPr>
          <w:rFonts w:ascii="Arial" w:hAnsi="Arial" w:cs="Arial"/>
          <w:sz w:val="24"/>
          <w:szCs w:val="24"/>
        </w:rPr>
        <w:t xml:space="preserve">  - A Bíblia foi escrita em hebraico,</w:t>
      </w:r>
      <w:r w:rsidR="005B6BF6">
        <w:rPr>
          <w:rFonts w:ascii="Arial" w:hAnsi="Arial" w:cs="Arial"/>
          <w:sz w:val="24"/>
          <w:szCs w:val="24"/>
        </w:rPr>
        <w:t xml:space="preserve"> </w:t>
      </w:r>
      <w:r w:rsidRPr="00BB0343">
        <w:rPr>
          <w:rFonts w:ascii="Arial" w:hAnsi="Arial" w:cs="Arial"/>
          <w:sz w:val="24"/>
          <w:szCs w:val="24"/>
        </w:rPr>
        <w:t>ara</w:t>
      </w:r>
      <w:r w:rsidR="004E2A68" w:rsidRPr="00BB0343">
        <w:rPr>
          <w:rFonts w:ascii="Arial" w:hAnsi="Arial" w:cs="Arial"/>
          <w:sz w:val="24"/>
          <w:szCs w:val="24"/>
        </w:rPr>
        <w:t>maico e greg</w:t>
      </w:r>
      <w:r w:rsidR="00881160" w:rsidRPr="00BB0343">
        <w:rPr>
          <w:rFonts w:ascii="Arial" w:hAnsi="Arial" w:cs="Arial"/>
          <w:sz w:val="24"/>
          <w:szCs w:val="24"/>
        </w:rPr>
        <w:t>o – três línguas que possuem uma estrutura própria e expressões idiomáticas muito dife</w:t>
      </w:r>
      <w:r w:rsidR="00740D73" w:rsidRPr="00BB0343">
        <w:rPr>
          <w:rFonts w:ascii="Arial" w:hAnsi="Arial" w:cs="Arial"/>
          <w:sz w:val="24"/>
          <w:szCs w:val="24"/>
        </w:rPr>
        <w:t>rentes da nossa própria língua.</w:t>
      </w:r>
    </w:p>
    <w:p w:rsidR="00740D73" w:rsidRPr="00BB0343" w:rsidRDefault="00740D73" w:rsidP="005B6BF6">
      <w:pPr>
        <w:jc w:val="both"/>
        <w:rPr>
          <w:rFonts w:ascii="Arial" w:hAnsi="Arial" w:cs="Arial"/>
          <w:sz w:val="24"/>
          <w:szCs w:val="24"/>
        </w:rPr>
      </w:pPr>
      <w:proofErr w:type="gramStart"/>
      <w:r w:rsidRPr="00BB0343">
        <w:rPr>
          <w:rFonts w:ascii="Arial" w:hAnsi="Arial" w:cs="Arial"/>
          <w:sz w:val="24"/>
          <w:szCs w:val="24"/>
        </w:rPr>
        <w:t>4</w:t>
      </w:r>
      <w:proofErr w:type="gramEnd"/>
      <w:r w:rsidRPr="00BB0343">
        <w:rPr>
          <w:rFonts w:ascii="Arial" w:hAnsi="Arial" w:cs="Arial"/>
          <w:sz w:val="24"/>
          <w:szCs w:val="24"/>
        </w:rPr>
        <w:t xml:space="preserve"> – </w:t>
      </w:r>
      <w:r w:rsidRPr="005B6BF6">
        <w:rPr>
          <w:rStyle w:val="Forte"/>
        </w:rPr>
        <w:t>Barreira filosófica</w:t>
      </w:r>
      <w:r w:rsidRPr="00BB0343">
        <w:rPr>
          <w:rFonts w:ascii="Arial" w:hAnsi="Arial" w:cs="Arial"/>
          <w:sz w:val="24"/>
          <w:szCs w:val="24"/>
        </w:rPr>
        <w:t xml:space="preserve">  - Por último e não menos importante é essa “lacuna filosófica”.</w:t>
      </w:r>
      <w:r w:rsidR="005B6BF6">
        <w:rPr>
          <w:rFonts w:ascii="Arial" w:hAnsi="Arial" w:cs="Arial"/>
          <w:sz w:val="24"/>
          <w:szCs w:val="24"/>
        </w:rPr>
        <w:t xml:space="preserve"> </w:t>
      </w:r>
      <w:r w:rsidRPr="00BB0343">
        <w:rPr>
          <w:rFonts w:ascii="Arial" w:hAnsi="Arial" w:cs="Arial"/>
          <w:sz w:val="24"/>
          <w:szCs w:val="24"/>
        </w:rPr>
        <w:t>Opiniões acerca da vida,</w:t>
      </w:r>
      <w:r w:rsidR="005B6BF6">
        <w:rPr>
          <w:rFonts w:ascii="Arial" w:hAnsi="Arial" w:cs="Arial"/>
          <w:sz w:val="24"/>
          <w:szCs w:val="24"/>
        </w:rPr>
        <w:t xml:space="preserve"> </w:t>
      </w:r>
      <w:r w:rsidRPr="00BB0343">
        <w:rPr>
          <w:rFonts w:ascii="Arial" w:hAnsi="Arial" w:cs="Arial"/>
          <w:sz w:val="24"/>
          <w:szCs w:val="24"/>
        </w:rPr>
        <w:t>das circunstancias,</w:t>
      </w:r>
      <w:r w:rsidR="005B6BF6">
        <w:rPr>
          <w:rFonts w:ascii="Arial" w:hAnsi="Arial" w:cs="Arial"/>
          <w:sz w:val="24"/>
          <w:szCs w:val="24"/>
        </w:rPr>
        <w:t xml:space="preserve"> </w:t>
      </w:r>
      <w:r w:rsidRPr="00BB0343">
        <w:rPr>
          <w:rFonts w:ascii="Arial" w:hAnsi="Arial" w:cs="Arial"/>
          <w:sz w:val="24"/>
          <w:szCs w:val="24"/>
        </w:rPr>
        <w:t>da natureza do Universo diferem entre várias culturas.</w:t>
      </w:r>
    </w:p>
    <w:p w:rsidR="00057A9E" w:rsidRDefault="00057A9E" w:rsidP="005B6BF6">
      <w:pPr>
        <w:jc w:val="both"/>
        <w:rPr>
          <w:rFonts w:ascii="Arial" w:hAnsi="Arial" w:cs="Arial"/>
          <w:sz w:val="24"/>
          <w:szCs w:val="24"/>
        </w:rPr>
      </w:pPr>
    </w:p>
    <w:p w:rsidR="00057A9E" w:rsidRDefault="00057A9E" w:rsidP="005B6BF6">
      <w:pPr>
        <w:jc w:val="both"/>
        <w:rPr>
          <w:rFonts w:ascii="Arial" w:hAnsi="Arial" w:cs="Arial"/>
          <w:sz w:val="24"/>
          <w:szCs w:val="24"/>
        </w:rPr>
      </w:pPr>
      <w:r w:rsidRPr="00627E76">
        <w:rPr>
          <w:noProof/>
        </w:rPr>
        <w:lastRenderedPageBreak/>
        <w:drawing>
          <wp:inline distT="0" distB="0" distL="0" distR="0" wp14:anchorId="1CC6790C" wp14:editId="051E8F10">
            <wp:extent cx="5372100" cy="962024"/>
            <wp:effectExtent l="0" t="0" r="0" b="0"/>
            <wp:docPr id="21"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1567F1" w:rsidRDefault="001567F1" w:rsidP="005B6BF6">
      <w:pPr>
        <w:jc w:val="both"/>
        <w:rPr>
          <w:rFonts w:ascii="Arial" w:hAnsi="Arial" w:cs="Arial"/>
          <w:sz w:val="24"/>
          <w:szCs w:val="24"/>
        </w:rPr>
      </w:pPr>
    </w:p>
    <w:p w:rsidR="00740D73" w:rsidRPr="00BB0343" w:rsidRDefault="00740D73" w:rsidP="005B6BF6">
      <w:pPr>
        <w:jc w:val="both"/>
        <w:rPr>
          <w:rFonts w:ascii="Arial" w:hAnsi="Arial" w:cs="Arial"/>
          <w:sz w:val="24"/>
          <w:szCs w:val="24"/>
        </w:rPr>
      </w:pPr>
      <w:r w:rsidRPr="00BB0343">
        <w:rPr>
          <w:rFonts w:ascii="Arial" w:hAnsi="Arial" w:cs="Arial"/>
          <w:sz w:val="24"/>
          <w:szCs w:val="24"/>
        </w:rPr>
        <w:t>Portanto por tudo isso e muito mais,</w:t>
      </w:r>
      <w:r w:rsidR="005B6BF6">
        <w:rPr>
          <w:rFonts w:ascii="Arial" w:hAnsi="Arial" w:cs="Arial"/>
          <w:sz w:val="24"/>
          <w:szCs w:val="24"/>
        </w:rPr>
        <w:t xml:space="preserve"> </w:t>
      </w:r>
      <w:r w:rsidRPr="00BB0343">
        <w:rPr>
          <w:rFonts w:ascii="Arial" w:hAnsi="Arial" w:cs="Arial"/>
          <w:sz w:val="24"/>
          <w:szCs w:val="24"/>
        </w:rPr>
        <w:t>a hermenêutica é necessária para que possamos preencher essas lacunas,</w:t>
      </w:r>
      <w:r w:rsidR="005B6BF6">
        <w:rPr>
          <w:rFonts w:ascii="Arial" w:hAnsi="Arial" w:cs="Arial"/>
          <w:sz w:val="24"/>
          <w:szCs w:val="24"/>
        </w:rPr>
        <w:t xml:space="preserve"> </w:t>
      </w:r>
      <w:r w:rsidRPr="00BB0343">
        <w:rPr>
          <w:rFonts w:ascii="Arial" w:hAnsi="Arial" w:cs="Arial"/>
          <w:sz w:val="24"/>
          <w:szCs w:val="24"/>
        </w:rPr>
        <w:t>sejam elas históricas,</w:t>
      </w:r>
      <w:r w:rsidR="005B6BF6">
        <w:rPr>
          <w:rFonts w:ascii="Arial" w:hAnsi="Arial" w:cs="Arial"/>
          <w:sz w:val="24"/>
          <w:szCs w:val="24"/>
        </w:rPr>
        <w:t xml:space="preserve"> </w:t>
      </w:r>
      <w:r w:rsidRPr="00BB0343">
        <w:rPr>
          <w:rFonts w:ascii="Arial" w:hAnsi="Arial" w:cs="Arial"/>
          <w:sz w:val="24"/>
          <w:szCs w:val="24"/>
        </w:rPr>
        <w:t>culturais,</w:t>
      </w:r>
      <w:r w:rsidR="005B6BF6">
        <w:rPr>
          <w:rFonts w:ascii="Arial" w:hAnsi="Arial" w:cs="Arial"/>
          <w:sz w:val="24"/>
          <w:szCs w:val="24"/>
        </w:rPr>
        <w:t xml:space="preserve"> </w:t>
      </w:r>
      <w:r w:rsidRPr="00BB0343">
        <w:rPr>
          <w:rFonts w:ascii="Arial" w:hAnsi="Arial" w:cs="Arial"/>
          <w:sz w:val="24"/>
          <w:szCs w:val="24"/>
        </w:rPr>
        <w:t>linguísticas e filosóficas, as quais só obstruem nossa compre</w:t>
      </w:r>
      <w:r w:rsidR="00935B58" w:rsidRPr="00BB0343">
        <w:rPr>
          <w:rFonts w:ascii="Arial" w:hAnsi="Arial" w:cs="Arial"/>
          <w:sz w:val="24"/>
          <w:szCs w:val="24"/>
        </w:rPr>
        <w:t>ensão da verdadeira mensagem de Deus para nós. E se não entendemos para nossa edificação,</w:t>
      </w:r>
      <w:r w:rsidR="005B6BF6">
        <w:rPr>
          <w:rFonts w:ascii="Arial" w:hAnsi="Arial" w:cs="Arial"/>
          <w:sz w:val="24"/>
          <w:szCs w:val="24"/>
        </w:rPr>
        <w:t xml:space="preserve"> </w:t>
      </w:r>
      <w:r w:rsidR="00935B58" w:rsidRPr="00BB0343">
        <w:rPr>
          <w:rFonts w:ascii="Arial" w:hAnsi="Arial" w:cs="Arial"/>
          <w:sz w:val="24"/>
          <w:szCs w:val="24"/>
        </w:rPr>
        <w:t>torna-se mais difícil ainda explicar a outros.</w:t>
      </w:r>
    </w:p>
    <w:p w:rsidR="00DB21D8" w:rsidRPr="005B6BF6" w:rsidRDefault="00DB21D8" w:rsidP="006A6393">
      <w:pPr>
        <w:rPr>
          <w:rStyle w:val="TtulodoLivro"/>
        </w:rPr>
      </w:pPr>
      <w:r w:rsidRPr="005B6BF6">
        <w:rPr>
          <w:rStyle w:val="TtulodoLivro"/>
        </w:rPr>
        <w:t>Disposições para que seu estudo seja proveitoso</w:t>
      </w:r>
    </w:p>
    <w:p w:rsidR="006A770E" w:rsidRPr="00BB0343" w:rsidRDefault="00DB21D8" w:rsidP="006A6393">
      <w:pPr>
        <w:rPr>
          <w:rFonts w:ascii="Arial" w:hAnsi="Arial" w:cs="Arial"/>
          <w:sz w:val="24"/>
          <w:szCs w:val="24"/>
        </w:rPr>
      </w:pPr>
      <w:r w:rsidRPr="00BB0343">
        <w:rPr>
          <w:rFonts w:ascii="Arial" w:hAnsi="Arial" w:cs="Arial"/>
          <w:sz w:val="24"/>
          <w:szCs w:val="24"/>
        </w:rPr>
        <w:t>Da mesma maneira que na vida de uma forma precisamos de certo “preparo” para poder aproveitar melhor as coisas,</w:t>
      </w:r>
      <w:r w:rsidR="005B6BF6">
        <w:rPr>
          <w:rFonts w:ascii="Arial" w:hAnsi="Arial" w:cs="Arial"/>
          <w:sz w:val="24"/>
          <w:szCs w:val="24"/>
        </w:rPr>
        <w:t xml:space="preserve"> </w:t>
      </w:r>
      <w:r w:rsidRPr="00BB0343">
        <w:rPr>
          <w:rFonts w:ascii="Arial" w:hAnsi="Arial" w:cs="Arial"/>
          <w:sz w:val="24"/>
          <w:szCs w:val="24"/>
        </w:rPr>
        <w:t xml:space="preserve">assim também o </w:t>
      </w:r>
      <w:proofErr w:type="gramStart"/>
      <w:r w:rsidRPr="00BB0343">
        <w:rPr>
          <w:rFonts w:ascii="Arial" w:hAnsi="Arial" w:cs="Arial"/>
          <w:sz w:val="24"/>
          <w:szCs w:val="24"/>
        </w:rPr>
        <w:t>é</w:t>
      </w:r>
      <w:proofErr w:type="gramEnd"/>
      <w:r w:rsidRPr="00BB0343">
        <w:rPr>
          <w:rFonts w:ascii="Arial" w:hAnsi="Arial" w:cs="Arial"/>
          <w:sz w:val="24"/>
          <w:szCs w:val="24"/>
        </w:rPr>
        <w:t xml:space="preserve"> com referencia as Escrituras. O interprete não pode querer,</w:t>
      </w:r>
      <w:r w:rsidR="005B6BF6">
        <w:rPr>
          <w:rFonts w:ascii="Arial" w:hAnsi="Arial" w:cs="Arial"/>
          <w:sz w:val="24"/>
          <w:szCs w:val="24"/>
        </w:rPr>
        <w:t xml:space="preserve"> </w:t>
      </w:r>
      <w:r w:rsidRPr="00BB0343">
        <w:rPr>
          <w:rFonts w:ascii="Arial" w:hAnsi="Arial" w:cs="Arial"/>
          <w:sz w:val="24"/>
          <w:szCs w:val="24"/>
        </w:rPr>
        <w:t>sendo cego, avaliar a beleza das cores. Então vejamos:</w:t>
      </w:r>
    </w:p>
    <w:p w:rsidR="00DB21D8" w:rsidRPr="00BB0343" w:rsidRDefault="00DB21D8" w:rsidP="005B6BF6">
      <w:pPr>
        <w:pStyle w:val="PargrafodaLista"/>
        <w:numPr>
          <w:ilvl w:val="0"/>
          <w:numId w:val="6"/>
        </w:numPr>
        <w:jc w:val="both"/>
        <w:rPr>
          <w:rFonts w:ascii="Arial" w:hAnsi="Arial" w:cs="Arial"/>
          <w:sz w:val="24"/>
          <w:szCs w:val="24"/>
        </w:rPr>
      </w:pPr>
      <w:r w:rsidRPr="005B6BF6">
        <w:rPr>
          <w:rFonts w:ascii="Arial" w:hAnsi="Arial" w:cs="Arial"/>
          <w:b/>
          <w:sz w:val="24"/>
          <w:szCs w:val="24"/>
        </w:rPr>
        <w:t>Espírito respeitoso</w:t>
      </w:r>
      <w:proofErr w:type="gramStart"/>
      <w:r w:rsidRPr="00BB0343">
        <w:rPr>
          <w:rFonts w:ascii="Arial" w:hAnsi="Arial" w:cs="Arial"/>
          <w:sz w:val="24"/>
          <w:szCs w:val="24"/>
        </w:rPr>
        <w:t xml:space="preserve">  </w:t>
      </w:r>
      <w:proofErr w:type="gramEnd"/>
      <w:r w:rsidRPr="00BB0343">
        <w:rPr>
          <w:rFonts w:ascii="Arial" w:hAnsi="Arial" w:cs="Arial"/>
          <w:sz w:val="24"/>
          <w:szCs w:val="24"/>
        </w:rPr>
        <w:t>-  A Bíblia é a revelação de Deus, e da mesma maneira que um filho displicente e frívolo “aproveitaria os conselhos de seu pai”,</w:t>
      </w:r>
      <w:r w:rsidR="005B6BF6">
        <w:rPr>
          <w:rFonts w:ascii="Arial" w:hAnsi="Arial" w:cs="Arial"/>
          <w:sz w:val="24"/>
          <w:szCs w:val="24"/>
        </w:rPr>
        <w:t xml:space="preserve"> </w:t>
      </w:r>
      <w:r w:rsidRPr="00BB0343">
        <w:rPr>
          <w:rFonts w:ascii="Arial" w:hAnsi="Arial" w:cs="Arial"/>
          <w:sz w:val="24"/>
          <w:szCs w:val="24"/>
        </w:rPr>
        <w:t>da mesma maneira se não houver esse espírito em nós,</w:t>
      </w:r>
      <w:r w:rsidR="005B6BF6">
        <w:rPr>
          <w:rFonts w:ascii="Arial" w:hAnsi="Arial" w:cs="Arial"/>
          <w:sz w:val="24"/>
          <w:szCs w:val="24"/>
        </w:rPr>
        <w:t xml:space="preserve"> </w:t>
      </w:r>
      <w:r w:rsidRPr="00BB0343">
        <w:rPr>
          <w:rFonts w:ascii="Arial" w:hAnsi="Arial" w:cs="Arial"/>
          <w:sz w:val="24"/>
          <w:szCs w:val="24"/>
        </w:rPr>
        <w:t>nossa leitura será apenas perda</w:t>
      </w:r>
      <w:r w:rsidR="005B6BF6">
        <w:rPr>
          <w:rFonts w:ascii="Arial" w:hAnsi="Arial" w:cs="Arial"/>
          <w:sz w:val="24"/>
          <w:szCs w:val="24"/>
        </w:rPr>
        <w:t xml:space="preserve"> </w:t>
      </w:r>
      <w:r w:rsidRPr="00BB0343">
        <w:rPr>
          <w:rFonts w:ascii="Arial" w:hAnsi="Arial" w:cs="Arial"/>
          <w:sz w:val="24"/>
          <w:szCs w:val="24"/>
        </w:rPr>
        <w:t>de tempo.</w:t>
      </w:r>
    </w:p>
    <w:p w:rsidR="00DB21D8" w:rsidRPr="005B6BF6" w:rsidRDefault="00DB21D8" w:rsidP="005B6BF6">
      <w:pPr>
        <w:pStyle w:val="PargrafodaLista"/>
        <w:numPr>
          <w:ilvl w:val="2"/>
          <w:numId w:val="6"/>
        </w:numPr>
        <w:autoSpaceDE w:val="0"/>
        <w:autoSpaceDN w:val="0"/>
        <w:adjustRightInd w:val="0"/>
        <w:spacing w:before="30" w:after="0" w:line="240" w:lineRule="auto"/>
        <w:ind w:right="45"/>
        <w:jc w:val="both"/>
        <w:rPr>
          <w:rFonts w:ascii="Arial" w:hAnsi="Arial" w:cs="Arial"/>
          <w:i/>
          <w:color w:val="000000"/>
          <w:szCs w:val="24"/>
          <w:lang w:val="x-none"/>
        </w:rPr>
      </w:pPr>
      <w:r w:rsidRPr="005B6BF6">
        <w:rPr>
          <w:rFonts w:ascii="Arial" w:hAnsi="Arial" w:cs="Arial"/>
          <w:b/>
          <w:bCs/>
          <w:i/>
          <w:color w:val="417CBE"/>
          <w:position w:val="4"/>
          <w:szCs w:val="24"/>
        </w:rPr>
        <w:t xml:space="preserve">I </w:t>
      </w:r>
      <w:proofErr w:type="spellStart"/>
      <w:r w:rsidRPr="005B6BF6">
        <w:rPr>
          <w:rFonts w:ascii="Arial" w:hAnsi="Arial" w:cs="Arial"/>
          <w:b/>
          <w:bCs/>
          <w:i/>
          <w:color w:val="417CBE"/>
          <w:position w:val="4"/>
          <w:szCs w:val="24"/>
        </w:rPr>
        <w:t>Tes</w:t>
      </w:r>
      <w:proofErr w:type="spellEnd"/>
      <w:r w:rsidRPr="005B6BF6">
        <w:rPr>
          <w:rFonts w:ascii="Arial" w:hAnsi="Arial" w:cs="Arial"/>
          <w:b/>
          <w:bCs/>
          <w:i/>
          <w:color w:val="417CBE"/>
          <w:position w:val="4"/>
          <w:szCs w:val="24"/>
        </w:rPr>
        <w:t xml:space="preserve"> </w:t>
      </w:r>
      <w:proofErr w:type="gramStart"/>
      <w:r w:rsidRPr="005B6BF6">
        <w:rPr>
          <w:rFonts w:ascii="Arial" w:hAnsi="Arial" w:cs="Arial"/>
          <w:b/>
          <w:bCs/>
          <w:i/>
          <w:color w:val="417CBE"/>
          <w:position w:val="4"/>
          <w:szCs w:val="24"/>
        </w:rPr>
        <w:t>2:</w:t>
      </w:r>
      <w:r w:rsidRPr="005B6BF6">
        <w:rPr>
          <w:rFonts w:ascii="Arial" w:hAnsi="Arial" w:cs="Arial"/>
          <w:b/>
          <w:bCs/>
          <w:i/>
          <w:color w:val="417CBE"/>
          <w:position w:val="4"/>
          <w:szCs w:val="24"/>
          <w:lang w:val="x-none"/>
        </w:rPr>
        <w:t>13</w:t>
      </w:r>
      <w:proofErr w:type="gramEnd"/>
      <w:r w:rsidRPr="005B6BF6">
        <w:rPr>
          <w:rFonts w:ascii="Arial" w:hAnsi="Arial" w:cs="Arial"/>
          <w:b/>
          <w:bCs/>
          <w:i/>
          <w:color w:val="417CBE"/>
          <w:position w:val="4"/>
          <w:szCs w:val="24"/>
          <w:lang w:val="x-none"/>
        </w:rPr>
        <w:t xml:space="preserve"> </w:t>
      </w:r>
      <w:r w:rsidRPr="005B6BF6">
        <w:rPr>
          <w:rFonts w:ascii="Arial" w:hAnsi="Arial" w:cs="Arial"/>
          <w:i/>
          <w:color w:val="000000"/>
          <w:szCs w:val="24"/>
          <w:lang w:val="x-none"/>
        </w:rPr>
        <w:t>Outra razão ainda temos nós para, incessantemente, dar graças a Deus: é que, tendo vós recebido a palavra que de nós ouvistes, que é de Deus, acolhestes não como palavra de homens, e sim como, em verdade é, a palavra de Deus, a qual, com efeito, está operando eficazmente em vós, os que credes.</w:t>
      </w:r>
    </w:p>
    <w:p w:rsidR="00DB21D8" w:rsidRPr="00BB0343" w:rsidRDefault="00DB21D8" w:rsidP="008D6ECE">
      <w:pPr>
        <w:pStyle w:val="PargrafodaLista"/>
        <w:numPr>
          <w:ilvl w:val="0"/>
          <w:numId w:val="6"/>
        </w:numPr>
        <w:jc w:val="both"/>
        <w:rPr>
          <w:rFonts w:ascii="Arial" w:hAnsi="Arial" w:cs="Arial"/>
          <w:sz w:val="24"/>
          <w:szCs w:val="24"/>
        </w:rPr>
      </w:pPr>
      <w:r w:rsidRPr="005B6BF6">
        <w:rPr>
          <w:rFonts w:ascii="Arial" w:hAnsi="Arial" w:cs="Arial"/>
          <w:b/>
          <w:sz w:val="24"/>
          <w:szCs w:val="24"/>
        </w:rPr>
        <w:t>Espírito dócil</w:t>
      </w:r>
      <w:proofErr w:type="gramStart"/>
      <w:r w:rsidRPr="00BB0343">
        <w:rPr>
          <w:rFonts w:ascii="Arial" w:hAnsi="Arial" w:cs="Arial"/>
          <w:sz w:val="24"/>
          <w:szCs w:val="24"/>
        </w:rPr>
        <w:t xml:space="preserve">  </w:t>
      </w:r>
      <w:proofErr w:type="gramEnd"/>
      <w:r w:rsidRPr="00BB0343">
        <w:rPr>
          <w:rFonts w:ascii="Arial" w:hAnsi="Arial" w:cs="Arial"/>
          <w:sz w:val="24"/>
          <w:szCs w:val="24"/>
        </w:rPr>
        <w:t>- para um estudo proveitoso e boa compreensão,</w:t>
      </w:r>
      <w:r w:rsidR="008D6ECE">
        <w:rPr>
          <w:rFonts w:ascii="Arial" w:hAnsi="Arial" w:cs="Arial"/>
          <w:sz w:val="24"/>
          <w:szCs w:val="24"/>
        </w:rPr>
        <w:t xml:space="preserve"> </w:t>
      </w:r>
      <w:r w:rsidRPr="00BB0343">
        <w:rPr>
          <w:rFonts w:ascii="Arial" w:hAnsi="Arial" w:cs="Arial"/>
          <w:sz w:val="24"/>
          <w:szCs w:val="24"/>
        </w:rPr>
        <w:t>o interpret</w:t>
      </w:r>
      <w:r w:rsidR="001567F1">
        <w:rPr>
          <w:rFonts w:ascii="Arial" w:hAnsi="Arial" w:cs="Arial"/>
          <w:sz w:val="24"/>
          <w:szCs w:val="24"/>
        </w:rPr>
        <w:t>e</w:t>
      </w:r>
      <w:r w:rsidRPr="00BB0343">
        <w:rPr>
          <w:rFonts w:ascii="Arial" w:hAnsi="Arial" w:cs="Arial"/>
          <w:sz w:val="24"/>
          <w:szCs w:val="24"/>
        </w:rPr>
        <w:t xml:space="preserve"> precisa ser dócil para com o seu Deus. Um espírito arrogante e mesquinho não aproveitará de maneira nenhuma o </w:t>
      </w:r>
      <w:r w:rsidR="008D6ECE">
        <w:rPr>
          <w:rFonts w:ascii="Arial" w:hAnsi="Arial" w:cs="Arial"/>
          <w:sz w:val="24"/>
          <w:szCs w:val="24"/>
        </w:rPr>
        <w:t>que de Deus se ouvirá pela sua P</w:t>
      </w:r>
      <w:r w:rsidRPr="00BB0343">
        <w:rPr>
          <w:rFonts w:ascii="Arial" w:hAnsi="Arial" w:cs="Arial"/>
          <w:sz w:val="24"/>
          <w:szCs w:val="24"/>
        </w:rPr>
        <w:t>alavra.</w:t>
      </w:r>
      <w:r w:rsidR="008D6ECE">
        <w:rPr>
          <w:rFonts w:ascii="Arial" w:hAnsi="Arial" w:cs="Arial"/>
          <w:sz w:val="24"/>
          <w:szCs w:val="24"/>
        </w:rPr>
        <w:t xml:space="preserve"> </w:t>
      </w:r>
      <w:r w:rsidRPr="00BB0343">
        <w:rPr>
          <w:rFonts w:ascii="Arial" w:hAnsi="Arial" w:cs="Arial"/>
          <w:sz w:val="24"/>
          <w:szCs w:val="24"/>
        </w:rPr>
        <w:t>É pre</w:t>
      </w:r>
      <w:r w:rsidR="008D6ECE">
        <w:rPr>
          <w:rFonts w:ascii="Arial" w:hAnsi="Arial" w:cs="Arial"/>
          <w:sz w:val="24"/>
          <w:szCs w:val="24"/>
        </w:rPr>
        <w:t>cis</w:t>
      </w:r>
      <w:r w:rsidR="001567F1">
        <w:rPr>
          <w:rFonts w:ascii="Arial" w:hAnsi="Arial" w:cs="Arial"/>
          <w:sz w:val="24"/>
          <w:szCs w:val="24"/>
        </w:rPr>
        <w:t>o</w:t>
      </w:r>
      <w:r w:rsidR="008D6ECE">
        <w:rPr>
          <w:rFonts w:ascii="Arial" w:hAnsi="Arial" w:cs="Arial"/>
          <w:sz w:val="24"/>
          <w:szCs w:val="24"/>
        </w:rPr>
        <w:t xml:space="preserve"> sacrificar as opiniões pre</w:t>
      </w:r>
      <w:r w:rsidRPr="00BB0343">
        <w:rPr>
          <w:rFonts w:ascii="Arial" w:hAnsi="Arial" w:cs="Arial"/>
          <w:sz w:val="24"/>
          <w:szCs w:val="24"/>
        </w:rPr>
        <w:t>concebidas,</w:t>
      </w:r>
      <w:r w:rsidR="008D6ECE">
        <w:rPr>
          <w:rFonts w:ascii="Arial" w:hAnsi="Arial" w:cs="Arial"/>
          <w:sz w:val="24"/>
          <w:szCs w:val="24"/>
        </w:rPr>
        <w:t xml:space="preserve"> </w:t>
      </w:r>
      <w:r w:rsidRPr="00BB0343">
        <w:rPr>
          <w:rFonts w:ascii="Arial" w:hAnsi="Arial" w:cs="Arial"/>
          <w:sz w:val="24"/>
          <w:szCs w:val="24"/>
        </w:rPr>
        <w:t>os preconceitos e pressupostos, bem como, toda ideia favorita.</w:t>
      </w:r>
    </w:p>
    <w:p w:rsidR="001567F1" w:rsidRPr="001567F1" w:rsidRDefault="00DB21D8" w:rsidP="008D6ECE">
      <w:pPr>
        <w:pStyle w:val="PargrafodaLista"/>
        <w:numPr>
          <w:ilvl w:val="0"/>
          <w:numId w:val="6"/>
        </w:numPr>
        <w:autoSpaceDE w:val="0"/>
        <w:autoSpaceDN w:val="0"/>
        <w:adjustRightInd w:val="0"/>
        <w:spacing w:before="30" w:after="0" w:line="240" w:lineRule="auto"/>
        <w:ind w:right="45"/>
        <w:jc w:val="both"/>
        <w:rPr>
          <w:rFonts w:ascii="Arial" w:hAnsi="Arial" w:cs="Arial"/>
          <w:color w:val="000000"/>
          <w:sz w:val="16"/>
          <w:szCs w:val="16"/>
          <w:lang w:val="x-none"/>
        </w:rPr>
      </w:pPr>
      <w:r w:rsidRPr="008D6ECE">
        <w:rPr>
          <w:rFonts w:ascii="Arial" w:hAnsi="Arial" w:cs="Arial"/>
          <w:b/>
          <w:sz w:val="24"/>
          <w:szCs w:val="24"/>
        </w:rPr>
        <w:t>Amante da verdade</w:t>
      </w:r>
      <w:proofErr w:type="gramStart"/>
      <w:r w:rsidRPr="008D6ECE">
        <w:rPr>
          <w:rFonts w:ascii="Arial" w:hAnsi="Arial" w:cs="Arial"/>
          <w:sz w:val="24"/>
          <w:szCs w:val="24"/>
        </w:rPr>
        <w:t xml:space="preserve">  </w:t>
      </w:r>
      <w:proofErr w:type="gramEnd"/>
      <w:r w:rsidRPr="008D6ECE">
        <w:rPr>
          <w:rFonts w:ascii="Arial" w:hAnsi="Arial" w:cs="Arial"/>
          <w:sz w:val="24"/>
          <w:szCs w:val="24"/>
        </w:rPr>
        <w:t>- Se assim não for,</w:t>
      </w:r>
      <w:r w:rsidR="008D6ECE">
        <w:rPr>
          <w:rFonts w:ascii="Arial" w:hAnsi="Arial" w:cs="Arial"/>
          <w:sz w:val="24"/>
          <w:szCs w:val="24"/>
        </w:rPr>
        <w:t xml:space="preserve"> </w:t>
      </w:r>
      <w:r w:rsidRPr="008D6ECE">
        <w:rPr>
          <w:rFonts w:ascii="Arial" w:hAnsi="Arial" w:cs="Arial"/>
          <w:sz w:val="24"/>
          <w:szCs w:val="24"/>
        </w:rPr>
        <w:t xml:space="preserve">qual é a pessoa que não tem apreço pela verdade que a </w:t>
      </w:r>
      <w:r w:rsidR="008D6ECE" w:rsidRPr="008D6ECE">
        <w:rPr>
          <w:rFonts w:ascii="Arial" w:hAnsi="Arial" w:cs="Arial"/>
          <w:sz w:val="24"/>
          <w:szCs w:val="24"/>
        </w:rPr>
        <w:t>vá</w:t>
      </w:r>
      <w:r w:rsidRPr="008D6ECE">
        <w:rPr>
          <w:rFonts w:ascii="Arial" w:hAnsi="Arial" w:cs="Arial"/>
          <w:sz w:val="24"/>
          <w:szCs w:val="24"/>
        </w:rPr>
        <w:t xml:space="preserve"> buscar </w:t>
      </w:r>
      <w:r w:rsidR="008D6ECE" w:rsidRPr="008D6ECE">
        <w:rPr>
          <w:rFonts w:ascii="Arial" w:hAnsi="Arial" w:cs="Arial"/>
          <w:sz w:val="24"/>
          <w:szCs w:val="24"/>
        </w:rPr>
        <w:t>diligentemente. O</w:t>
      </w:r>
      <w:r w:rsidRPr="008D6ECE">
        <w:rPr>
          <w:rFonts w:ascii="Arial" w:hAnsi="Arial" w:cs="Arial"/>
          <w:sz w:val="24"/>
          <w:szCs w:val="24"/>
        </w:rPr>
        <w:t xml:space="preserve"> interprete preciso ter um proposito como Pedro disse: </w:t>
      </w:r>
      <w:proofErr w:type="gramStart"/>
      <w:r w:rsidRPr="008D6ECE">
        <w:rPr>
          <w:rFonts w:ascii="Arial" w:hAnsi="Arial" w:cs="Arial"/>
          <w:sz w:val="24"/>
          <w:szCs w:val="24"/>
        </w:rPr>
        <w:t>“</w:t>
      </w:r>
      <w:bookmarkStart w:id="1" w:name="_HEADER_SECTION_"/>
      <w:bookmarkEnd w:id="1"/>
      <w:r w:rsidR="00941413" w:rsidRPr="008D6ECE">
        <w:rPr>
          <w:rFonts w:ascii="Arial" w:hAnsi="Arial" w:cs="Arial"/>
          <w:sz w:val="24"/>
          <w:szCs w:val="24"/>
        </w:rPr>
        <w:t xml:space="preserve"> </w:t>
      </w:r>
      <w:proofErr w:type="gramEnd"/>
      <w:r w:rsidR="00941413" w:rsidRPr="008D6ECE">
        <w:rPr>
          <w:rFonts w:ascii="Arial" w:hAnsi="Arial" w:cs="Arial"/>
          <w:i/>
          <w:sz w:val="24"/>
          <w:szCs w:val="24"/>
        </w:rPr>
        <w:t xml:space="preserve">I </w:t>
      </w:r>
      <w:proofErr w:type="spellStart"/>
      <w:r w:rsidR="00941413" w:rsidRPr="008D6ECE">
        <w:rPr>
          <w:rFonts w:ascii="Arial" w:hAnsi="Arial" w:cs="Arial"/>
          <w:i/>
          <w:sz w:val="24"/>
          <w:szCs w:val="24"/>
        </w:rPr>
        <w:t>Pe</w:t>
      </w:r>
      <w:proofErr w:type="spellEnd"/>
      <w:r w:rsidR="00941413" w:rsidRPr="008D6ECE">
        <w:rPr>
          <w:rFonts w:ascii="Arial" w:hAnsi="Arial" w:cs="Arial"/>
          <w:i/>
          <w:sz w:val="24"/>
          <w:szCs w:val="24"/>
        </w:rPr>
        <w:t xml:space="preserve"> 2:</w:t>
      </w:r>
      <w:r w:rsidRPr="008D6ECE">
        <w:rPr>
          <w:rFonts w:ascii="Arial" w:hAnsi="Arial" w:cs="Arial"/>
          <w:b/>
          <w:bCs/>
          <w:i/>
          <w:color w:val="417CBE"/>
          <w:position w:val="4"/>
          <w:sz w:val="24"/>
          <w:szCs w:val="24"/>
          <w:lang w:val="x-none"/>
        </w:rPr>
        <w:t xml:space="preserve">1 </w:t>
      </w:r>
      <w:r w:rsidRPr="008D6ECE">
        <w:rPr>
          <w:rFonts w:ascii="Arial" w:hAnsi="Arial" w:cs="Arial"/>
          <w:i/>
          <w:color w:val="000000"/>
          <w:sz w:val="24"/>
          <w:szCs w:val="24"/>
          <w:lang w:val="x-none"/>
        </w:rPr>
        <w:t>Despojando-vos, portanto, de toda maldade e dolo, de hipocrisias e invejas e</w:t>
      </w:r>
      <w:r w:rsidR="008D6ECE" w:rsidRPr="008D6ECE">
        <w:rPr>
          <w:rFonts w:ascii="Arial" w:hAnsi="Arial" w:cs="Arial"/>
          <w:i/>
          <w:color w:val="000000"/>
          <w:sz w:val="24"/>
          <w:szCs w:val="24"/>
          <w:lang w:val="x-none"/>
        </w:rPr>
        <w:t xml:space="preserve"> de toda sorte de maledicências</w:t>
      </w:r>
      <w:r w:rsidRPr="008D6ECE">
        <w:rPr>
          <w:rFonts w:ascii="Arial" w:hAnsi="Arial" w:cs="Arial"/>
          <w:b/>
          <w:bCs/>
          <w:i/>
          <w:color w:val="417CBE"/>
          <w:position w:val="4"/>
          <w:sz w:val="24"/>
          <w:szCs w:val="24"/>
          <w:lang w:val="x-none"/>
        </w:rPr>
        <w:t xml:space="preserve">2 </w:t>
      </w:r>
      <w:r w:rsidRPr="008D6ECE">
        <w:rPr>
          <w:rFonts w:ascii="Arial" w:hAnsi="Arial" w:cs="Arial"/>
          <w:i/>
          <w:color w:val="000000"/>
          <w:sz w:val="24"/>
          <w:szCs w:val="24"/>
          <w:lang w:val="x-none"/>
        </w:rPr>
        <w:t>desejai ardentemente, como crianças recém-nascidas, o genuíno leite espiritual, para que, por ele, vos seja</w:t>
      </w:r>
      <w:r w:rsidR="008D6ECE" w:rsidRPr="008D6ECE">
        <w:rPr>
          <w:rFonts w:ascii="Arial" w:hAnsi="Arial" w:cs="Arial"/>
          <w:i/>
          <w:color w:val="000000"/>
          <w:sz w:val="24"/>
          <w:szCs w:val="24"/>
          <w:lang w:val="x-none"/>
        </w:rPr>
        <w:t xml:space="preserve"> dado crescimento para salvação</w:t>
      </w:r>
      <w:r w:rsidR="008D6ECE" w:rsidRPr="008D6ECE">
        <w:rPr>
          <w:rFonts w:ascii="Arial" w:hAnsi="Arial" w:cs="Arial"/>
          <w:i/>
          <w:color w:val="000000"/>
          <w:sz w:val="24"/>
          <w:szCs w:val="24"/>
        </w:rPr>
        <w:t xml:space="preserve">.” </w:t>
      </w:r>
      <w:r w:rsidR="00941413" w:rsidRPr="008D6ECE">
        <w:rPr>
          <w:rFonts w:ascii="Arial" w:hAnsi="Arial" w:cs="Arial"/>
          <w:sz w:val="24"/>
          <w:szCs w:val="24"/>
        </w:rPr>
        <w:t>Ser  estudioso paciente   -  o impaciente,</w:t>
      </w:r>
      <w:r w:rsidR="008D6ECE">
        <w:rPr>
          <w:rFonts w:ascii="Arial" w:hAnsi="Arial" w:cs="Arial"/>
          <w:sz w:val="24"/>
          <w:szCs w:val="24"/>
        </w:rPr>
        <w:t xml:space="preserve"> </w:t>
      </w:r>
      <w:r w:rsidR="00941413" w:rsidRPr="008D6ECE">
        <w:rPr>
          <w:rFonts w:ascii="Arial" w:hAnsi="Arial" w:cs="Arial"/>
          <w:sz w:val="24"/>
          <w:szCs w:val="24"/>
        </w:rPr>
        <w:t>inconstante e afobado,</w:t>
      </w:r>
      <w:r w:rsidR="008D6ECE">
        <w:rPr>
          <w:rFonts w:ascii="Arial" w:hAnsi="Arial" w:cs="Arial"/>
          <w:sz w:val="24"/>
          <w:szCs w:val="24"/>
        </w:rPr>
        <w:t xml:space="preserve"> </w:t>
      </w:r>
      <w:r w:rsidR="00941413" w:rsidRPr="008D6ECE">
        <w:rPr>
          <w:rFonts w:ascii="Arial" w:hAnsi="Arial" w:cs="Arial"/>
          <w:sz w:val="24"/>
          <w:szCs w:val="24"/>
        </w:rPr>
        <w:t>não vai conseguir extrair e observar toda a beleza do caminho,</w:t>
      </w:r>
      <w:r w:rsidR="008D6ECE">
        <w:rPr>
          <w:rFonts w:ascii="Arial" w:hAnsi="Arial" w:cs="Arial"/>
          <w:sz w:val="24"/>
          <w:szCs w:val="24"/>
        </w:rPr>
        <w:t xml:space="preserve"> </w:t>
      </w:r>
      <w:r w:rsidR="00941413" w:rsidRPr="008D6ECE">
        <w:rPr>
          <w:rFonts w:ascii="Arial" w:hAnsi="Arial" w:cs="Arial"/>
          <w:sz w:val="24"/>
          <w:szCs w:val="24"/>
        </w:rPr>
        <w:t>pois,</w:t>
      </w:r>
      <w:r w:rsidR="008D6ECE">
        <w:rPr>
          <w:rFonts w:ascii="Arial" w:hAnsi="Arial" w:cs="Arial"/>
          <w:sz w:val="24"/>
          <w:szCs w:val="24"/>
        </w:rPr>
        <w:t xml:space="preserve"> </w:t>
      </w:r>
      <w:r w:rsidR="00941413" w:rsidRPr="008D6ECE">
        <w:rPr>
          <w:rFonts w:ascii="Arial" w:hAnsi="Arial" w:cs="Arial"/>
          <w:sz w:val="24"/>
          <w:szCs w:val="24"/>
        </w:rPr>
        <w:t>seu foco está no chegar.</w:t>
      </w:r>
      <w:r w:rsidR="008D6ECE">
        <w:rPr>
          <w:rFonts w:ascii="Arial" w:hAnsi="Arial" w:cs="Arial"/>
          <w:sz w:val="24"/>
          <w:szCs w:val="24"/>
        </w:rPr>
        <w:t xml:space="preserve"> </w:t>
      </w:r>
      <w:r w:rsidR="008D6ECE" w:rsidRPr="008D6ECE">
        <w:rPr>
          <w:rFonts w:ascii="Arial" w:hAnsi="Arial" w:cs="Arial"/>
          <w:sz w:val="24"/>
          <w:szCs w:val="24"/>
        </w:rPr>
        <w:t>Paciência</w:t>
      </w:r>
      <w:r w:rsidR="00941413" w:rsidRPr="008D6ECE">
        <w:rPr>
          <w:rFonts w:ascii="Arial" w:hAnsi="Arial" w:cs="Arial"/>
          <w:sz w:val="24"/>
          <w:szCs w:val="24"/>
        </w:rPr>
        <w:t xml:space="preserve"> é a virtude primária do estudante da Palavra</w:t>
      </w:r>
      <w:r w:rsidR="008D6ECE">
        <w:rPr>
          <w:rFonts w:ascii="Arial" w:hAnsi="Arial" w:cs="Arial"/>
          <w:sz w:val="24"/>
          <w:szCs w:val="24"/>
        </w:rPr>
        <w:t xml:space="preserve"> </w:t>
      </w:r>
      <w:r w:rsidR="00941413" w:rsidRPr="008D6ECE">
        <w:rPr>
          <w:rFonts w:ascii="Arial" w:hAnsi="Arial" w:cs="Arial"/>
          <w:sz w:val="24"/>
          <w:szCs w:val="24"/>
        </w:rPr>
        <w:t>de Deus. As palavras de Jesus foram “</w:t>
      </w:r>
      <w:r w:rsidR="00281841">
        <w:rPr>
          <w:rFonts w:ascii="Arial" w:hAnsi="Arial" w:cs="Arial"/>
          <w:sz w:val="24"/>
          <w:szCs w:val="24"/>
        </w:rPr>
        <w:t>Examinai as Escrituras”</w:t>
      </w:r>
      <w:r w:rsidR="001567F1">
        <w:rPr>
          <w:rFonts w:ascii="Arial" w:hAnsi="Arial" w:cs="Arial"/>
          <w:sz w:val="24"/>
          <w:szCs w:val="24"/>
        </w:rPr>
        <w:t>.</w:t>
      </w:r>
      <w:r w:rsidR="001567F1" w:rsidRPr="008D6ECE">
        <w:rPr>
          <w:rFonts w:ascii="Arial" w:hAnsi="Arial" w:cs="Arial"/>
          <w:sz w:val="24"/>
          <w:szCs w:val="24"/>
        </w:rPr>
        <w:t xml:space="preserve"> </w:t>
      </w:r>
    </w:p>
    <w:p w:rsidR="001567F1" w:rsidRPr="001567F1" w:rsidRDefault="001567F1" w:rsidP="001567F1">
      <w:pPr>
        <w:pStyle w:val="PargrafodaLista"/>
        <w:autoSpaceDE w:val="0"/>
        <w:autoSpaceDN w:val="0"/>
        <w:adjustRightInd w:val="0"/>
        <w:spacing w:before="30" w:after="0" w:line="240" w:lineRule="auto"/>
        <w:ind w:right="45"/>
        <w:jc w:val="both"/>
        <w:rPr>
          <w:rFonts w:ascii="Arial" w:hAnsi="Arial" w:cs="Arial"/>
          <w:color w:val="000000"/>
          <w:sz w:val="16"/>
          <w:szCs w:val="16"/>
          <w:lang w:val="x-none"/>
        </w:rPr>
      </w:pPr>
      <w:r w:rsidRPr="001567F1">
        <w:rPr>
          <w:rFonts w:ascii="Arial" w:hAnsi="Arial" w:cs="Arial"/>
          <w:sz w:val="24"/>
          <w:szCs w:val="24"/>
        </w:rPr>
        <w:t>______________________________________________________________</w:t>
      </w:r>
    </w:p>
    <w:p w:rsidR="001567F1" w:rsidRPr="001567F1" w:rsidRDefault="001567F1" w:rsidP="001567F1">
      <w:pPr>
        <w:pStyle w:val="PargrafodaLista"/>
        <w:autoSpaceDE w:val="0"/>
        <w:autoSpaceDN w:val="0"/>
        <w:adjustRightInd w:val="0"/>
        <w:spacing w:before="30" w:after="0" w:line="240" w:lineRule="auto"/>
        <w:ind w:right="45"/>
        <w:jc w:val="both"/>
        <w:rPr>
          <w:rFonts w:ascii="Arial" w:hAnsi="Arial" w:cs="Arial"/>
          <w:color w:val="000000"/>
          <w:sz w:val="16"/>
          <w:szCs w:val="16"/>
          <w:lang w:val="x-none"/>
        </w:rPr>
      </w:pPr>
    </w:p>
    <w:p w:rsidR="001567F1" w:rsidRPr="001567F1" w:rsidRDefault="001567F1" w:rsidP="001567F1">
      <w:pPr>
        <w:autoSpaceDE w:val="0"/>
        <w:autoSpaceDN w:val="0"/>
        <w:adjustRightInd w:val="0"/>
        <w:spacing w:before="30" w:after="0" w:line="240" w:lineRule="auto"/>
        <w:ind w:left="360" w:right="45"/>
        <w:jc w:val="both"/>
        <w:rPr>
          <w:rFonts w:ascii="Arial" w:hAnsi="Arial" w:cs="Arial"/>
          <w:color w:val="000000"/>
          <w:sz w:val="16"/>
          <w:szCs w:val="16"/>
        </w:rPr>
      </w:pPr>
    </w:p>
    <w:p w:rsidR="00DB21D8" w:rsidRPr="001567F1" w:rsidRDefault="00941413" w:rsidP="001567F1">
      <w:pPr>
        <w:autoSpaceDE w:val="0"/>
        <w:autoSpaceDN w:val="0"/>
        <w:adjustRightInd w:val="0"/>
        <w:spacing w:before="30" w:after="0" w:line="240" w:lineRule="auto"/>
        <w:ind w:right="45"/>
        <w:jc w:val="both"/>
        <w:rPr>
          <w:rFonts w:ascii="Arial" w:hAnsi="Arial" w:cs="Arial"/>
          <w:color w:val="000000"/>
          <w:sz w:val="16"/>
          <w:szCs w:val="16"/>
          <w:lang w:val="x-none"/>
        </w:rPr>
      </w:pPr>
      <w:r w:rsidRPr="001567F1">
        <w:rPr>
          <w:rFonts w:ascii="Arial" w:hAnsi="Arial" w:cs="Arial"/>
          <w:sz w:val="16"/>
          <w:szCs w:val="16"/>
        </w:rPr>
        <w:t>(</w:t>
      </w:r>
      <w:proofErr w:type="gramStart"/>
      <w:r w:rsidRPr="001567F1">
        <w:rPr>
          <w:rFonts w:ascii="Arial" w:hAnsi="Arial" w:cs="Arial"/>
          <w:color w:val="999999"/>
          <w:sz w:val="16"/>
          <w:szCs w:val="16"/>
          <w:shd w:val="clear" w:color="auto" w:fill="FFFFFF"/>
        </w:rPr>
        <w:t>1</w:t>
      </w:r>
      <w:proofErr w:type="gramEnd"/>
      <w:r w:rsidRPr="001567F1">
        <w:rPr>
          <w:rStyle w:val="TtulodoLivro"/>
          <w:sz w:val="16"/>
          <w:szCs w:val="16"/>
        </w:rPr>
        <w:t>. Considerar atentamente e nos mais pequenos pormenores</w:t>
      </w:r>
      <w:r w:rsidRPr="001567F1">
        <w:rPr>
          <w:rStyle w:val="wordwrap"/>
          <w:rFonts w:ascii="Arial" w:hAnsi="Arial" w:cs="Arial"/>
          <w:color w:val="333333"/>
          <w:sz w:val="16"/>
          <w:szCs w:val="16"/>
          <w:shd w:val="clear" w:color="auto" w:fill="FFFFFF"/>
        </w:rPr>
        <w:t>.)</w:t>
      </w:r>
      <w:r w:rsidRPr="001567F1">
        <w:rPr>
          <w:rFonts w:ascii="Arial" w:hAnsi="Arial" w:cs="Arial"/>
          <w:color w:val="333333"/>
          <w:sz w:val="16"/>
          <w:szCs w:val="16"/>
        </w:rPr>
        <w:t xml:space="preserve">Fonte  Dicionário </w:t>
      </w:r>
      <w:proofErr w:type="spellStart"/>
      <w:r w:rsidRPr="001567F1">
        <w:rPr>
          <w:rFonts w:ascii="Arial" w:hAnsi="Arial" w:cs="Arial"/>
          <w:color w:val="333333"/>
          <w:sz w:val="16"/>
          <w:szCs w:val="16"/>
        </w:rPr>
        <w:t>Priberam</w:t>
      </w:r>
      <w:proofErr w:type="spellEnd"/>
      <w:r w:rsidRPr="001567F1">
        <w:rPr>
          <w:rFonts w:ascii="Arial" w:hAnsi="Arial" w:cs="Arial"/>
          <w:color w:val="333333"/>
          <w:sz w:val="16"/>
          <w:szCs w:val="16"/>
        </w:rPr>
        <w:t xml:space="preserve"> da Língua Portuguesa [</w:t>
      </w:r>
      <w:r w:rsidRPr="00281841">
        <w:rPr>
          <w:rFonts w:ascii="Arial" w:hAnsi="Arial" w:cs="Arial"/>
          <w:color w:val="333333"/>
          <w:sz w:val="14"/>
          <w:szCs w:val="24"/>
        </w:rPr>
        <w:t>em linha], 2008-2013,</w:t>
      </w:r>
      <w:r w:rsidRPr="00281841">
        <w:rPr>
          <w:rStyle w:val="apple-converted-space"/>
          <w:rFonts w:ascii="Arial" w:hAnsi="Arial" w:cs="Arial"/>
          <w:color w:val="333333"/>
          <w:sz w:val="14"/>
          <w:szCs w:val="24"/>
        </w:rPr>
        <w:t> </w:t>
      </w:r>
      <w:hyperlink r:id="rId133" w:history="1">
        <w:r w:rsidRPr="00281841">
          <w:rPr>
            <w:rStyle w:val="Hyperlink"/>
            <w:rFonts w:ascii="Arial" w:hAnsi="Arial" w:cs="Arial"/>
            <w:color w:val="1483FF"/>
            <w:sz w:val="14"/>
            <w:szCs w:val="24"/>
          </w:rPr>
          <w:t>http://www.priberam.pt/dlpo/examinar</w:t>
        </w:r>
      </w:hyperlink>
      <w:r w:rsidRPr="00281841">
        <w:rPr>
          <w:rStyle w:val="apple-converted-space"/>
          <w:rFonts w:ascii="Arial" w:hAnsi="Arial" w:cs="Arial"/>
          <w:color w:val="333333"/>
          <w:sz w:val="14"/>
          <w:szCs w:val="24"/>
        </w:rPr>
        <w:t> </w:t>
      </w:r>
      <w:r w:rsidRPr="00281841">
        <w:rPr>
          <w:rFonts w:ascii="Arial" w:hAnsi="Arial" w:cs="Arial"/>
          <w:color w:val="333333"/>
          <w:sz w:val="14"/>
          <w:szCs w:val="24"/>
        </w:rPr>
        <w:t>[consultado em 07-12-2016].</w:t>
      </w:r>
    </w:p>
    <w:p w:rsidR="006A770E" w:rsidRPr="00057A9E" w:rsidRDefault="006A770E" w:rsidP="00057A9E">
      <w:pPr>
        <w:shd w:val="clear" w:color="auto" w:fill="FFFFFF"/>
        <w:rPr>
          <w:rFonts w:ascii="Arial" w:hAnsi="Arial" w:cs="Arial"/>
          <w:color w:val="333333"/>
          <w:sz w:val="24"/>
          <w:szCs w:val="24"/>
        </w:rPr>
      </w:pPr>
      <w:proofErr w:type="gramStart"/>
      <w:r w:rsidRPr="00E16B7A">
        <w:rPr>
          <w:rFonts w:ascii="Arial" w:hAnsi="Arial" w:cs="Arial"/>
          <w:sz w:val="18"/>
          <w:szCs w:val="24"/>
        </w:rPr>
        <w:t>¹</w:t>
      </w:r>
      <w:proofErr w:type="gramEnd"/>
      <w:r w:rsidRPr="00E16B7A">
        <w:rPr>
          <w:rFonts w:ascii="Arial" w:hAnsi="Arial" w:cs="Arial"/>
          <w:sz w:val="18"/>
          <w:szCs w:val="24"/>
        </w:rPr>
        <w:t xml:space="preserve"> Os adeptos da crítica da redação, não concordam com esse ponto de vista,</w:t>
      </w:r>
      <w:r w:rsidR="00E16B7A">
        <w:rPr>
          <w:rFonts w:ascii="Arial" w:hAnsi="Arial" w:cs="Arial"/>
          <w:sz w:val="18"/>
          <w:szCs w:val="24"/>
        </w:rPr>
        <w:t xml:space="preserve"> </w:t>
      </w:r>
      <w:r w:rsidRPr="00E16B7A">
        <w:rPr>
          <w:rFonts w:ascii="Arial" w:hAnsi="Arial" w:cs="Arial"/>
          <w:sz w:val="18"/>
          <w:szCs w:val="24"/>
        </w:rPr>
        <w:t xml:space="preserve">atestando que a interpretação bíblica começou muito antes disso.(conforme </w:t>
      </w:r>
      <w:proofErr w:type="spellStart"/>
      <w:r w:rsidRPr="00E16B7A">
        <w:rPr>
          <w:rFonts w:ascii="Arial" w:hAnsi="Arial" w:cs="Arial"/>
          <w:sz w:val="18"/>
          <w:szCs w:val="24"/>
        </w:rPr>
        <w:t>Vircker</w:t>
      </w:r>
      <w:proofErr w:type="spellEnd"/>
      <w:r w:rsidRPr="00E16B7A">
        <w:rPr>
          <w:rFonts w:ascii="Arial" w:hAnsi="Arial" w:cs="Arial"/>
          <w:sz w:val="18"/>
          <w:szCs w:val="24"/>
        </w:rPr>
        <w:t xml:space="preserve"> afirma).</w:t>
      </w:r>
    </w:p>
    <w:p w:rsidR="00941413" w:rsidRPr="00BB0343" w:rsidRDefault="00941413" w:rsidP="006A6393">
      <w:pPr>
        <w:rPr>
          <w:rFonts w:ascii="Arial" w:hAnsi="Arial" w:cs="Arial"/>
          <w:sz w:val="24"/>
          <w:szCs w:val="24"/>
        </w:rPr>
      </w:pPr>
    </w:p>
    <w:p w:rsidR="00941413" w:rsidRPr="00BB0343" w:rsidRDefault="00453A8B" w:rsidP="006A6393">
      <w:pPr>
        <w:rPr>
          <w:rFonts w:ascii="Arial" w:hAnsi="Arial" w:cs="Arial"/>
          <w:sz w:val="24"/>
          <w:szCs w:val="24"/>
        </w:rPr>
      </w:pPr>
      <w:r w:rsidRPr="00627E76">
        <w:rPr>
          <w:noProof/>
        </w:rPr>
        <w:drawing>
          <wp:inline distT="0" distB="0" distL="0" distR="0" wp14:anchorId="1CC6790C" wp14:editId="051E8F10">
            <wp:extent cx="5372100" cy="962024"/>
            <wp:effectExtent l="0" t="0" r="0" b="0"/>
            <wp:docPr id="23"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941413" w:rsidRPr="00BB0343" w:rsidRDefault="00941413" w:rsidP="006A6393">
      <w:pPr>
        <w:rPr>
          <w:rFonts w:ascii="Arial" w:hAnsi="Arial" w:cs="Arial"/>
          <w:sz w:val="24"/>
          <w:szCs w:val="24"/>
        </w:rPr>
      </w:pPr>
    </w:p>
    <w:p w:rsidR="00941413" w:rsidRPr="00BB0343" w:rsidRDefault="00941413" w:rsidP="00453A8B">
      <w:pPr>
        <w:pStyle w:val="Ttulo"/>
      </w:pPr>
      <w:r w:rsidRPr="00BB0343">
        <w:t xml:space="preserve">Parte II </w:t>
      </w:r>
      <w:r w:rsidR="00453A8B" w:rsidRPr="00BB0343">
        <w:t>Princípios</w:t>
      </w:r>
      <w:r w:rsidRPr="00BB0343">
        <w:t xml:space="preserve"> e processos de interpretação bíblica</w:t>
      </w:r>
    </w:p>
    <w:p w:rsidR="00453A8B" w:rsidRDefault="00453A8B" w:rsidP="006A6393">
      <w:pPr>
        <w:rPr>
          <w:rFonts w:ascii="Arial" w:hAnsi="Arial" w:cs="Arial"/>
          <w:sz w:val="24"/>
          <w:szCs w:val="24"/>
        </w:rPr>
      </w:pPr>
    </w:p>
    <w:p w:rsidR="00941413" w:rsidRPr="00BB0343" w:rsidRDefault="00D649CE" w:rsidP="000C2A5E">
      <w:pPr>
        <w:jc w:val="both"/>
        <w:rPr>
          <w:rFonts w:ascii="Arial" w:hAnsi="Arial" w:cs="Arial"/>
          <w:sz w:val="24"/>
          <w:szCs w:val="24"/>
        </w:rPr>
      </w:pPr>
      <w:r w:rsidRPr="00BB0343">
        <w:rPr>
          <w:rFonts w:ascii="Arial" w:hAnsi="Arial" w:cs="Arial"/>
          <w:sz w:val="24"/>
          <w:szCs w:val="24"/>
        </w:rPr>
        <w:t>O estudo</w:t>
      </w:r>
      <w:r w:rsidR="00A8010A">
        <w:rPr>
          <w:rFonts w:ascii="Arial" w:hAnsi="Arial" w:cs="Arial"/>
          <w:sz w:val="24"/>
          <w:szCs w:val="24"/>
        </w:rPr>
        <w:t xml:space="preserve"> da</w:t>
      </w:r>
      <w:r w:rsidRPr="00BB0343">
        <w:rPr>
          <w:rFonts w:ascii="Arial" w:hAnsi="Arial" w:cs="Arial"/>
          <w:sz w:val="24"/>
          <w:szCs w:val="24"/>
        </w:rPr>
        <w:t xml:space="preserve"> hermenêutica sacra</w:t>
      </w:r>
      <w:r w:rsidR="00D50685" w:rsidRPr="00BB0343">
        <w:rPr>
          <w:rFonts w:ascii="Arial" w:hAnsi="Arial" w:cs="Arial"/>
          <w:sz w:val="24"/>
          <w:szCs w:val="24"/>
        </w:rPr>
        <w:t xml:space="preserve"> espera</w:t>
      </w:r>
      <w:r w:rsidRPr="00BB0343">
        <w:rPr>
          <w:rFonts w:ascii="Arial" w:hAnsi="Arial" w:cs="Arial"/>
          <w:sz w:val="24"/>
          <w:szCs w:val="24"/>
        </w:rPr>
        <w:t xml:space="preserve"> </w:t>
      </w:r>
      <w:r w:rsidR="00D50685">
        <w:rPr>
          <w:rFonts w:ascii="Arial" w:hAnsi="Arial" w:cs="Arial"/>
          <w:sz w:val="24"/>
          <w:szCs w:val="24"/>
        </w:rPr>
        <w:t xml:space="preserve">e </w:t>
      </w:r>
      <w:r w:rsidRPr="00BB0343">
        <w:rPr>
          <w:rFonts w:ascii="Arial" w:hAnsi="Arial" w:cs="Arial"/>
          <w:sz w:val="24"/>
          <w:szCs w:val="24"/>
        </w:rPr>
        <w:t>exige que se conheça um pouco do seu objeto de estudo – a Bíblia – isso não quer</w:t>
      </w:r>
      <w:r w:rsidR="00D50685" w:rsidRPr="00BB0343">
        <w:rPr>
          <w:rFonts w:ascii="Arial" w:hAnsi="Arial" w:cs="Arial"/>
          <w:sz w:val="24"/>
          <w:szCs w:val="24"/>
        </w:rPr>
        <w:t xml:space="preserve"> </w:t>
      </w:r>
      <w:r w:rsidRPr="00BB0343">
        <w:rPr>
          <w:rFonts w:ascii="Arial" w:hAnsi="Arial" w:cs="Arial"/>
          <w:sz w:val="24"/>
          <w:szCs w:val="24"/>
        </w:rPr>
        <w:t>dizer que falaremos ou elucidaremos,</w:t>
      </w:r>
      <w:r w:rsidR="000C2A5E">
        <w:rPr>
          <w:rFonts w:ascii="Arial" w:hAnsi="Arial" w:cs="Arial"/>
          <w:sz w:val="24"/>
          <w:szCs w:val="24"/>
        </w:rPr>
        <w:t xml:space="preserve"> </w:t>
      </w:r>
      <w:proofErr w:type="gramStart"/>
      <w:r w:rsidRPr="00BB0343">
        <w:rPr>
          <w:rFonts w:ascii="Arial" w:hAnsi="Arial" w:cs="Arial"/>
          <w:sz w:val="24"/>
          <w:szCs w:val="24"/>
        </w:rPr>
        <w:t>todas</w:t>
      </w:r>
      <w:proofErr w:type="gramEnd"/>
      <w:r w:rsidRPr="00BB0343">
        <w:rPr>
          <w:rFonts w:ascii="Arial" w:hAnsi="Arial" w:cs="Arial"/>
          <w:sz w:val="24"/>
          <w:szCs w:val="24"/>
        </w:rPr>
        <w:t xml:space="preserve"> características que pesam de uma ou de outra maneira,</w:t>
      </w:r>
      <w:r w:rsidR="000C2A5E">
        <w:rPr>
          <w:rFonts w:ascii="Arial" w:hAnsi="Arial" w:cs="Arial"/>
          <w:sz w:val="24"/>
          <w:szCs w:val="24"/>
        </w:rPr>
        <w:t xml:space="preserve"> </w:t>
      </w:r>
      <w:r w:rsidRPr="00BB0343">
        <w:rPr>
          <w:rFonts w:ascii="Arial" w:hAnsi="Arial" w:cs="Arial"/>
          <w:sz w:val="24"/>
          <w:szCs w:val="24"/>
        </w:rPr>
        <w:t>na sua interpretação,</w:t>
      </w:r>
      <w:r w:rsidR="000C2A5E">
        <w:rPr>
          <w:rFonts w:ascii="Arial" w:hAnsi="Arial" w:cs="Arial"/>
          <w:sz w:val="24"/>
          <w:szCs w:val="24"/>
        </w:rPr>
        <w:t xml:space="preserve"> </w:t>
      </w:r>
      <w:r w:rsidRPr="00BB0343">
        <w:rPr>
          <w:rFonts w:ascii="Arial" w:hAnsi="Arial" w:cs="Arial"/>
          <w:sz w:val="24"/>
          <w:szCs w:val="24"/>
        </w:rPr>
        <w:t>mas,</w:t>
      </w:r>
      <w:r w:rsidR="000C2A5E">
        <w:rPr>
          <w:rFonts w:ascii="Arial" w:hAnsi="Arial" w:cs="Arial"/>
          <w:sz w:val="24"/>
          <w:szCs w:val="24"/>
        </w:rPr>
        <w:t xml:space="preserve"> </w:t>
      </w:r>
      <w:r w:rsidRPr="00BB0343">
        <w:rPr>
          <w:rFonts w:ascii="Arial" w:hAnsi="Arial" w:cs="Arial"/>
          <w:sz w:val="24"/>
          <w:szCs w:val="24"/>
        </w:rPr>
        <w:t>isso apenas algumas,</w:t>
      </w:r>
      <w:r w:rsidR="000C2A5E">
        <w:rPr>
          <w:rFonts w:ascii="Arial" w:hAnsi="Arial" w:cs="Arial"/>
          <w:sz w:val="24"/>
          <w:szCs w:val="24"/>
        </w:rPr>
        <w:t xml:space="preserve"> </w:t>
      </w:r>
      <w:r w:rsidRPr="00BB0343">
        <w:rPr>
          <w:rFonts w:ascii="Arial" w:hAnsi="Arial" w:cs="Arial"/>
          <w:sz w:val="24"/>
          <w:szCs w:val="24"/>
        </w:rPr>
        <w:t>uma vez que o</w:t>
      </w:r>
      <w:r w:rsidR="000C2A5E">
        <w:rPr>
          <w:rFonts w:ascii="Arial" w:hAnsi="Arial" w:cs="Arial"/>
          <w:sz w:val="24"/>
          <w:szCs w:val="24"/>
        </w:rPr>
        <w:t xml:space="preserve"> </w:t>
      </w:r>
      <w:r w:rsidRPr="00BB0343">
        <w:rPr>
          <w:rFonts w:ascii="Arial" w:hAnsi="Arial" w:cs="Arial"/>
          <w:sz w:val="24"/>
          <w:szCs w:val="24"/>
        </w:rPr>
        <w:t>fator tempo não nos ajuda muito nesse pequeno trabalho.</w:t>
      </w:r>
    </w:p>
    <w:p w:rsidR="00D649CE" w:rsidRPr="00BB0343" w:rsidRDefault="00D649CE" w:rsidP="000C2A5E">
      <w:pPr>
        <w:pStyle w:val="Ttulo3"/>
      </w:pPr>
      <w:r w:rsidRPr="00BB0343">
        <w:t>1 – A Inspiração da Bíblia</w:t>
      </w:r>
    </w:p>
    <w:p w:rsidR="00D649CE" w:rsidRPr="000C2A5E" w:rsidRDefault="00D649CE" w:rsidP="00D649CE">
      <w:pPr>
        <w:jc w:val="both"/>
        <w:rPr>
          <w:rFonts w:ascii="Arial" w:hAnsi="Arial" w:cs="Arial"/>
          <w:i/>
          <w:sz w:val="24"/>
          <w:szCs w:val="24"/>
          <w:u w:val="single"/>
        </w:rPr>
      </w:pPr>
      <w:r w:rsidRPr="00BB0343">
        <w:rPr>
          <w:rFonts w:ascii="Arial" w:hAnsi="Arial" w:cs="Arial"/>
          <w:sz w:val="24"/>
          <w:szCs w:val="24"/>
        </w:rPr>
        <w:t xml:space="preserve">Nossa confissão de fé diz sobre esse assunto o seguinte: </w:t>
      </w:r>
      <w:r w:rsidRPr="000C2A5E">
        <w:rPr>
          <w:rFonts w:ascii="Arial" w:hAnsi="Arial" w:cs="Arial"/>
          <w:i/>
          <w:sz w:val="24"/>
          <w:szCs w:val="24"/>
          <w:u w:val="single"/>
        </w:rPr>
        <w:t>“</w:t>
      </w:r>
      <w:r w:rsidRPr="000C2A5E">
        <w:rPr>
          <w:rFonts w:ascii="Arial" w:hAnsi="Arial" w:cs="Arial"/>
          <w:b/>
          <w:i/>
          <w:sz w:val="24"/>
          <w:szCs w:val="24"/>
          <w:u w:val="single"/>
        </w:rPr>
        <w:t>Cremos</w:t>
      </w:r>
      <w:r w:rsidRPr="000C2A5E">
        <w:rPr>
          <w:rFonts w:ascii="Arial" w:hAnsi="Arial" w:cs="Arial"/>
          <w:i/>
          <w:sz w:val="24"/>
          <w:szCs w:val="24"/>
          <w:u w:val="single"/>
        </w:rPr>
        <w:t xml:space="preserve"> na Bíblia Sagrada, como nossa única regra infalível de fé e caráter cristão</w:t>
      </w:r>
      <w:proofErr w:type="gramStart"/>
      <w:r w:rsidRPr="000C2A5E">
        <w:rPr>
          <w:rFonts w:ascii="Arial" w:hAnsi="Arial" w:cs="Arial"/>
          <w:i/>
          <w:sz w:val="24"/>
          <w:szCs w:val="24"/>
          <w:u w:val="single"/>
        </w:rPr>
        <w:t xml:space="preserve"> “</w:t>
      </w:r>
      <w:proofErr w:type="gramEnd"/>
    </w:p>
    <w:p w:rsidR="00D649CE" w:rsidRPr="00D50685" w:rsidRDefault="00D50685" w:rsidP="000C2A5E">
      <w:pPr>
        <w:autoSpaceDE w:val="0"/>
        <w:autoSpaceDN w:val="0"/>
        <w:adjustRightInd w:val="0"/>
        <w:spacing w:before="30" w:after="0" w:line="240" w:lineRule="auto"/>
        <w:ind w:left="1416" w:right="45"/>
        <w:jc w:val="both"/>
        <w:rPr>
          <w:rFonts w:ascii="Agency FB" w:hAnsi="Agency FB" w:cs="Arial"/>
          <w:i/>
          <w:color w:val="000000"/>
          <w:sz w:val="24"/>
          <w:szCs w:val="24"/>
          <w:lang w:val="x-none"/>
        </w:rPr>
      </w:pPr>
      <w:proofErr w:type="gramStart"/>
      <w:r w:rsidRPr="00D50685">
        <w:rPr>
          <w:rFonts w:ascii="Agency FB" w:hAnsi="Agency FB" w:cs="Arial"/>
          <w:i/>
          <w:sz w:val="24"/>
          <w:szCs w:val="24"/>
        </w:rPr>
        <w:t>2Tm</w:t>
      </w:r>
      <w:proofErr w:type="gramEnd"/>
      <w:r w:rsidRPr="00D50685">
        <w:rPr>
          <w:rFonts w:ascii="Agency FB" w:hAnsi="Agency FB" w:cs="Arial"/>
          <w:i/>
          <w:sz w:val="24"/>
          <w:szCs w:val="24"/>
        </w:rPr>
        <w:t xml:space="preserve"> 3:</w:t>
      </w:r>
      <w:r w:rsidR="00D649CE" w:rsidRPr="00D50685">
        <w:rPr>
          <w:rFonts w:ascii="Agency FB" w:hAnsi="Agency FB" w:cs="Arial"/>
          <w:i/>
          <w:sz w:val="24"/>
          <w:szCs w:val="24"/>
        </w:rPr>
        <w:t>”</w:t>
      </w:r>
      <w:r w:rsidR="00D649CE" w:rsidRPr="00D50685">
        <w:rPr>
          <w:rFonts w:ascii="Agency FB" w:hAnsi="Agency FB" w:cs="Arial"/>
          <w:b/>
          <w:bCs/>
          <w:i/>
          <w:color w:val="417CBE"/>
          <w:position w:val="4"/>
          <w:sz w:val="24"/>
          <w:szCs w:val="24"/>
          <w:lang w:val="x-none"/>
        </w:rPr>
        <w:t xml:space="preserve"> 14 </w:t>
      </w:r>
      <w:r w:rsidR="00D649CE" w:rsidRPr="00D50685">
        <w:rPr>
          <w:rFonts w:ascii="Agency FB" w:hAnsi="Agency FB" w:cs="Arial"/>
          <w:i/>
          <w:color w:val="000000"/>
          <w:sz w:val="24"/>
          <w:szCs w:val="24"/>
          <w:lang w:val="x-none"/>
        </w:rPr>
        <w:t>Tu, porém, permanece naquilo que aprendeste e de que foste inteirado, sabendo de quem o aprendeste</w:t>
      </w:r>
    </w:p>
    <w:p w:rsidR="00D649CE" w:rsidRPr="00D50685" w:rsidRDefault="00D649CE" w:rsidP="000C2A5E">
      <w:pPr>
        <w:autoSpaceDE w:val="0"/>
        <w:autoSpaceDN w:val="0"/>
        <w:adjustRightInd w:val="0"/>
        <w:spacing w:before="30" w:after="0" w:line="240" w:lineRule="auto"/>
        <w:ind w:left="1416" w:right="45"/>
        <w:jc w:val="both"/>
        <w:rPr>
          <w:rFonts w:ascii="Agency FB" w:hAnsi="Agency FB" w:cs="Arial"/>
          <w:i/>
          <w:color w:val="000000"/>
          <w:sz w:val="24"/>
          <w:szCs w:val="24"/>
          <w:lang w:val="x-none"/>
        </w:rPr>
      </w:pPr>
      <w:r w:rsidRPr="00D50685">
        <w:rPr>
          <w:rFonts w:ascii="Agency FB" w:hAnsi="Agency FB" w:cs="Arial"/>
          <w:b/>
          <w:bCs/>
          <w:i/>
          <w:color w:val="417CBE"/>
          <w:position w:val="4"/>
          <w:sz w:val="24"/>
          <w:szCs w:val="24"/>
          <w:lang w:val="x-none"/>
        </w:rPr>
        <w:t xml:space="preserve">15 </w:t>
      </w:r>
      <w:r w:rsidRPr="00D50685">
        <w:rPr>
          <w:rFonts w:ascii="Agency FB" w:hAnsi="Agency FB" w:cs="Arial"/>
          <w:i/>
          <w:color w:val="000000"/>
          <w:sz w:val="24"/>
          <w:szCs w:val="24"/>
          <w:lang w:val="x-none"/>
        </w:rPr>
        <w:t>e que, desde a infância, sabes as sagradas letras, que podem tornar-te sábio para a salvação pela fé em Cristo Jesus.</w:t>
      </w:r>
    </w:p>
    <w:p w:rsidR="00D649CE" w:rsidRPr="00D50685" w:rsidRDefault="00D649CE" w:rsidP="000C2A5E">
      <w:pPr>
        <w:autoSpaceDE w:val="0"/>
        <w:autoSpaceDN w:val="0"/>
        <w:adjustRightInd w:val="0"/>
        <w:spacing w:before="30" w:after="0" w:line="240" w:lineRule="auto"/>
        <w:ind w:left="1416" w:right="45"/>
        <w:jc w:val="both"/>
        <w:rPr>
          <w:rFonts w:ascii="Agency FB" w:hAnsi="Agency FB" w:cs="Arial"/>
          <w:i/>
          <w:color w:val="000000"/>
          <w:sz w:val="24"/>
          <w:szCs w:val="24"/>
          <w:lang w:val="x-none"/>
        </w:rPr>
      </w:pPr>
      <w:r w:rsidRPr="00D50685">
        <w:rPr>
          <w:rFonts w:ascii="Agency FB" w:hAnsi="Agency FB" w:cs="Arial"/>
          <w:b/>
          <w:bCs/>
          <w:i/>
          <w:color w:val="417CBE"/>
          <w:position w:val="4"/>
          <w:sz w:val="24"/>
          <w:szCs w:val="24"/>
          <w:lang w:val="x-none"/>
        </w:rPr>
        <w:t xml:space="preserve">16 </w:t>
      </w:r>
      <w:r w:rsidRPr="00D50685">
        <w:rPr>
          <w:rFonts w:ascii="Agency FB" w:hAnsi="Agency FB" w:cs="Arial"/>
          <w:i/>
          <w:color w:val="000000"/>
          <w:sz w:val="24"/>
          <w:szCs w:val="24"/>
          <w:lang w:val="x-none"/>
        </w:rPr>
        <w:t>Toda a Escritura é inspirada por Deus e útil para o ensino, para a repreensão, para a correção, para a educação na justiça,</w:t>
      </w:r>
    </w:p>
    <w:p w:rsidR="00D649CE" w:rsidRPr="00D50685" w:rsidRDefault="00D649CE" w:rsidP="000C2A5E">
      <w:pPr>
        <w:autoSpaceDE w:val="0"/>
        <w:autoSpaceDN w:val="0"/>
        <w:adjustRightInd w:val="0"/>
        <w:spacing w:before="30" w:after="0" w:line="240" w:lineRule="auto"/>
        <w:ind w:left="1416" w:right="45"/>
        <w:jc w:val="both"/>
        <w:rPr>
          <w:rFonts w:ascii="Agency FB" w:hAnsi="Agency FB" w:cs="Arial"/>
          <w:i/>
          <w:color w:val="000000"/>
          <w:sz w:val="24"/>
          <w:szCs w:val="24"/>
        </w:rPr>
      </w:pPr>
      <w:r w:rsidRPr="00D50685">
        <w:rPr>
          <w:rFonts w:ascii="Agency FB" w:hAnsi="Agency FB" w:cs="Arial"/>
          <w:b/>
          <w:bCs/>
          <w:i/>
          <w:color w:val="417CBE"/>
          <w:position w:val="4"/>
          <w:sz w:val="24"/>
          <w:szCs w:val="24"/>
          <w:lang w:val="x-none"/>
        </w:rPr>
        <w:t xml:space="preserve">17 </w:t>
      </w:r>
      <w:r w:rsidRPr="00D50685">
        <w:rPr>
          <w:rFonts w:ascii="Agency FB" w:hAnsi="Agency FB" w:cs="Arial"/>
          <w:i/>
          <w:color w:val="000000"/>
          <w:sz w:val="24"/>
          <w:szCs w:val="24"/>
          <w:lang w:val="x-none"/>
        </w:rPr>
        <w:t>a fim de que o homem de Deus seja perfeito e perfeitamente habilitado para toda boa obra.</w:t>
      </w:r>
      <w:r w:rsidRPr="00D50685">
        <w:rPr>
          <w:rFonts w:ascii="Agency FB" w:hAnsi="Agency FB" w:cs="Arial"/>
          <w:i/>
          <w:color w:val="000000"/>
          <w:sz w:val="24"/>
          <w:szCs w:val="24"/>
        </w:rPr>
        <w:t>”</w:t>
      </w:r>
    </w:p>
    <w:p w:rsidR="00D649CE" w:rsidRPr="00BB0343" w:rsidRDefault="00D649CE" w:rsidP="000C2A5E">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Assim sendo, cremos ser el</w:t>
      </w:r>
      <w:r w:rsidR="00EB3C53">
        <w:rPr>
          <w:rFonts w:ascii="Arial" w:hAnsi="Arial" w:cs="Arial"/>
          <w:color w:val="000000"/>
          <w:sz w:val="24"/>
          <w:szCs w:val="24"/>
        </w:rPr>
        <w:t>a</w:t>
      </w:r>
      <w:r w:rsidRPr="00BB0343">
        <w:rPr>
          <w:rFonts w:ascii="Arial" w:hAnsi="Arial" w:cs="Arial"/>
          <w:color w:val="000000"/>
          <w:sz w:val="24"/>
          <w:szCs w:val="24"/>
        </w:rPr>
        <w:t xml:space="preserve"> a Palavra de Deus</w:t>
      </w:r>
      <w:r w:rsidR="000C2A5E">
        <w:rPr>
          <w:rFonts w:ascii="Arial" w:hAnsi="Arial" w:cs="Arial"/>
          <w:color w:val="000000"/>
          <w:sz w:val="24"/>
          <w:szCs w:val="24"/>
        </w:rPr>
        <w:t xml:space="preserve"> </w:t>
      </w:r>
      <w:r w:rsidRPr="00BB0343">
        <w:rPr>
          <w:rFonts w:ascii="Arial" w:hAnsi="Arial" w:cs="Arial"/>
          <w:color w:val="000000"/>
          <w:sz w:val="24"/>
          <w:szCs w:val="24"/>
        </w:rPr>
        <w:t>(inspirada</w:t>
      </w:r>
      <w:proofErr w:type="gramStart"/>
      <w:r w:rsidRPr="00BB0343">
        <w:rPr>
          <w:rFonts w:ascii="Arial" w:hAnsi="Arial" w:cs="Arial"/>
          <w:color w:val="000000"/>
          <w:sz w:val="24"/>
          <w:szCs w:val="24"/>
        </w:rPr>
        <w:t>).</w:t>
      </w:r>
      <w:proofErr w:type="gramEnd"/>
      <w:r w:rsidRPr="00BB0343">
        <w:rPr>
          <w:rFonts w:ascii="Arial" w:hAnsi="Arial" w:cs="Arial"/>
          <w:color w:val="000000"/>
          <w:sz w:val="24"/>
          <w:szCs w:val="24"/>
        </w:rPr>
        <w:t>Por inspiração entendemos a influencia sobrenatural exercida pelo Espírito Santo sobre os escritores sacros,</w:t>
      </w:r>
      <w:r w:rsidR="000C2A5E">
        <w:rPr>
          <w:rFonts w:ascii="Arial" w:hAnsi="Arial" w:cs="Arial"/>
          <w:color w:val="000000"/>
          <w:sz w:val="24"/>
          <w:szCs w:val="24"/>
        </w:rPr>
        <w:t xml:space="preserve"> </w:t>
      </w:r>
      <w:r w:rsidRPr="00BB0343">
        <w:rPr>
          <w:rFonts w:ascii="Arial" w:hAnsi="Arial" w:cs="Arial"/>
          <w:color w:val="000000"/>
          <w:sz w:val="24"/>
          <w:szCs w:val="24"/>
        </w:rPr>
        <w:t>em virtude da qual seus escritos conseguem veracidade divina, e constituem em suficiente e infalível regra de fé e pratica para aprimorar o caráter cristão</w:t>
      </w:r>
      <w:r w:rsidR="000464CF" w:rsidRPr="00BB0343">
        <w:rPr>
          <w:rFonts w:ascii="Arial" w:hAnsi="Arial" w:cs="Arial"/>
          <w:color w:val="000000"/>
          <w:sz w:val="24"/>
          <w:szCs w:val="24"/>
        </w:rPr>
        <w:t xml:space="preserve">. Sobre </w:t>
      </w:r>
      <w:r w:rsidR="00EB3C53">
        <w:rPr>
          <w:rFonts w:ascii="Arial" w:hAnsi="Arial" w:cs="Arial"/>
          <w:color w:val="000000"/>
          <w:sz w:val="24"/>
          <w:szCs w:val="24"/>
        </w:rPr>
        <w:t xml:space="preserve">esse assunto ainda o pr. </w:t>
      </w:r>
      <w:proofErr w:type="gramStart"/>
      <w:r w:rsidR="00EB3C53">
        <w:rPr>
          <w:rFonts w:ascii="Arial" w:hAnsi="Arial" w:cs="Arial"/>
          <w:color w:val="000000"/>
          <w:sz w:val="24"/>
          <w:szCs w:val="24"/>
        </w:rPr>
        <w:t>Jacob(</w:t>
      </w:r>
      <w:proofErr w:type="gramEnd"/>
      <w:r w:rsidR="00EB3C53" w:rsidRPr="00EB3C53">
        <w:rPr>
          <w:rFonts w:ascii="Arial" w:hAnsi="Arial" w:cs="Arial"/>
          <w:color w:val="000000"/>
          <w:sz w:val="12"/>
          <w:szCs w:val="24"/>
        </w:rPr>
        <w:t>3</w:t>
      </w:r>
      <w:r w:rsidR="000464CF" w:rsidRPr="00BB0343">
        <w:rPr>
          <w:rFonts w:ascii="Arial" w:hAnsi="Arial" w:cs="Arial"/>
          <w:color w:val="000000"/>
          <w:sz w:val="24"/>
          <w:szCs w:val="24"/>
        </w:rPr>
        <w:t>) apresenta-nos os seguintes pressupostos para a correta interpretação da Bíblia</w:t>
      </w:r>
    </w:p>
    <w:p w:rsidR="000464CF" w:rsidRPr="00BB0343" w:rsidRDefault="00ED67DF" w:rsidP="000464CF">
      <w:pPr>
        <w:pStyle w:val="PargrafodaLista"/>
        <w:numPr>
          <w:ilvl w:val="0"/>
          <w:numId w:val="7"/>
        </w:num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A Bíblia é inerrante</w:t>
      </w:r>
    </w:p>
    <w:p w:rsidR="00ED67DF" w:rsidRPr="00BB0343" w:rsidRDefault="00ED67DF" w:rsidP="000464CF">
      <w:pPr>
        <w:pStyle w:val="PargrafodaLista"/>
        <w:numPr>
          <w:ilvl w:val="0"/>
          <w:numId w:val="7"/>
        </w:num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A Bíblia é singular</w:t>
      </w:r>
    </w:p>
    <w:p w:rsidR="00ED67DF" w:rsidRPr="00BB0343" w:rsidRDefault="00ED67DF" w:rsidP="00ED67DF">
      <w:pPr>
        <w:pStyle w:val="PargrafodaLista"/>
        <w:numPr>
          <w:ilvl w:val="0"/>
          <w:numId w:val="7"/>
        </w:num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A Bíblia é</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autêntica historicamente</w:t>
      </w:r>
    </w:p>
    <w:p w:rsidR="000C2A5E" w:rsidRDefault="008E358E" w:rsidP="000C2A5E">
      <w:pPr>
        <w:pStyle w:val="Ttulo3"/>
      </w:pPr>
      <w:r w:rsidRPr="000C2A5E">
        <w:t>Das regras da hermenêutica</w:t>
      </w:r>
    </w:p>
    <w:p w:rsidR="000C2A5E" w:rsidRPr="00A8010A" w:rsidRDefault="008E358E" w:rsidP="000C2A5E">
      <w:pPr>
        <w:pStyle w:val="Ttulo3"/>
        <w:jc w:val="both"/>
        <w:rPr>
          <w:rFonts w:ascii="Arial" w:hAnsi="Arial" w:cs="Arial"/>
          <w:b w:val="0"/>
          <w:color w:val="000000"/>
          <w:sz w:val="24"/>
          <w:szCs w:val="24"/>
        </w:rPr>
      </w:pPr>
      <w:r w:rsidRPr="00A8010A">
        <w:rPr>
          <w:rFonts w:ascii="Arial" w:hAnsi="Arial" w:cs="Arial"/>
          <w:b w:val="0"/>
          <w:color w:val="000000"/>
          <w:sz w:val="24"/>
          <w:szCs w:val="24"/>
        </w:rPr>
        <w:t>Uma vez que a proposta do curso é a de preparar os futuros dirigentes,</w:t>
      </w:r>
      <w:r w:rsidR="000C2A5E" w:rsidRPr="00A8010A">
        <w:rPr>
          <w:rFonts w:ascii="Arial" w:hAnsi="Arial" w:cs="Arial"/>
          <w:b w:val="0"/>
          <w:color w:val="000000"/>
          <w:sz w:val="24"/>
          <w:szCs w:val="24"/>
        </w:rPr>
        <w:t xml:space="preserve"> </w:t>
      </w:r>
      <w:r w:rsidRPr="00A8010A">
        <w:rPr>
          <w:rFonts w:ascii="Arial" w:hAnsi="Arial" w:cs="Arial"/>
          <w:b w:val="0"/>
          <w:color w:val="000000"/>
          <w:sz w:val="24"/>
          <w:szCs w:val="24"/>
        </w:rPr>
        <w:t>mas, observando os obreiros que ainda</w:t>
      </w:r>
      <w:r w:rsidR="00A8010A">
        <w:rPr>
          <w:rFonts w:ascii="Arial" w:hAnsi="Arial" w:cs="Arial"/>
          <w:b w:val="0"/>
          <w:color w:val="000000"/>
          <w:sz w:val="24"/>
          <w:szCs w:val="24"/>
        </w:rPr>
        <w:t xml:space="preserve"> </w:t>
      </w:r>
      <w:r w:rsidRPr="00A8010A">
        <w:rPr>
          <w:rFonts w:ascii="Arial" w:hAnsi="Arial" w:cs="Arial"/>
          <w:b w:val="0"/>
          <w:color w:val="000000"/>
          <w:sz w:val="24"/>
          <w:szCs w:val="24"/>
        </w:rPr>
        <w:t xml:space="preserve">(ou não se aprofundaram tanto </w:t>
      </w:r>
      <w:proofErr w:type="gramStart"/>
      <w:r w:rsidRPr="00A8010A">
        <w:rPr>
          <w:rFonts w:ascii="Arial" w:hAnsi="Arial" w:cs="Arial"/>
          <w:b w:val="0"/>
          <w:color w:val="000000"/>
          <w:sz w:val="24"/>
          <w:szCs w:val="24"/>
        </w:rPr>
        <w:t>no</w:t>
      </w:r>
      <w:proofErr w:type="gramEnd"/>
      <w:r w:rsidRPr="00A8010A">
        <w:rPr>
          <w:rFonts w:ascii="Arial" w:hAnsi="Arial" w:cs="Arial"/>
          <w:b w:val="0"/>
          <w:color w:val="000000"/>
          <w:sz w:val="24"/>
          <w:szCs w:val="24"/>
        </w:rPr>
        <w:t xml:space="preserve"> </w:t>
      </w:r>
    </w:p>
    <w:p w:rsidR="00A8010A" w:rsidRDefault="000C2A5E" w:rsidP="000C2A5E">
      <w:pPr>
        <w:pStyle w:val="Ttulo3"/>
        <w:jc w:val="both"/>
        <w:rPr>
          <w:rFonts w:ascii="Arial" w:hAnsi="Arial" w:cs="Arial"/>
          <w:b w:val="0"/>
          <w:color w:val="000000"/>
          <w:sz w:val="24"/>
          <w:szCs w:val="24"/>
        </w:rPr>
      </w:pPr>
      <w:r w:rsidRPr="00627E76">
        <w:rPr>
          <w:noProof/>
        </w:rPr>
        <w:lastRenderedPageBreak/>
        <w:drawing>
          <wp:inline distT="0" distB="0" distL="0" distR="0" wp14:anchorId="570D70BD" wp14:editId="39AAD4B5">
            <wp:extent cx="5372100" cy="962024"/>
            <wp:effectExtent l="0" t="0" r="0" b="0"/>
            <wp:docPr id="24"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8B0B86" w:rsidRDefault="008B0B86" w:rsidP="000C2A5E">
      <w:pPr>
        <w:pStyle w:val="Ttulo3"/>
        <w:jc w:val="both"/>
        <w:rPr>
          <w:rFonts w:ascii="Arial" w:hAnsi="Arial" w:cs="Arial"/>
          <w:b w:val="0"/>
          <w:color w:val="000000"/>
          <w:sz w:val="24"/>
          <w:szCs w:val="24"/>
        </w:rPr>
      </w:pPr>
    </w:p>
    <w:p w:rsidR="008E358E" w:rsidRPr="00A8010A" w:rsidRDefault="008E358E" w:rsidP="000C2A5E">
      <w:pPr>
        <w:pStyle w:val="Ttulo3"/>
        <w:jc w:val="both"/>
        <w:rPr>
          <w:rFonts w:ascii="Arial" w:hAnsi="Arial" w:cs="Arial"/>
          <w:color w:val="000000"/>
          <w:sz w:val="24"/>
          <w:szCs w:val="24"/>
        </w:rPr>
      </w:pPr>
      <w:proofErr w:type="gramStart"/>
      <w:r w:rsidRPr="000C2A5E">
        <w:rPr>
          <w:rFonts w:ascii="Arial" w:hAnsi="Arial" w:cs="Arial"/>
          <w:b w:val="0"/>
          <w:color w:val="000000"/>
          <w:sz w:val="24"/>
          <w:szCs w:val="24"/>
        </w:rPr>
        <w:t>campo</w:t>
      </w:r>
      <w:proofErr w:type="gramEnd"/>
      <w:r w:rsidRPr="000C2A5E">
        <w:rPr>
          <w:rFonts w:ascii="Arial" w:hAnsi="Arial" w:cs="Arial"/>
          <w:b w:val="0"/>
          <w:color w:val="000000"/>
          <w:sz w:val="24"/>
          <w:szCs w:val="24"/>
        </w:rPr>
        <w:t xml:space="preserve"> teológico), estaremos disc</w:t>
      </w:r>
      <w:r w:rsidR="000C2A5E" w:rsidRPr="000C2A5E">
        <w:rPr>
          <w:rFonts w:ascii="Arial" w:hAnsi="Arial" w:cs="Arial"/>
          <w:b w:val="0"/>
          <w:color w:val="000000"/>
          <w:sz w:val="24"/>
          <w:szCs w:val="24"/>
        </w:rPr>
        <w:t>o</w:t>
      </w:r>
      <w:r w:rsidRPr="000C2A5E">
        <w:rPr>
          <w:rFonts w:ascii="Arial" w:hAnsi="Arial" w:cs="Arial"/>
          <w:b w:val="0"/>
          <w:color w:val="000000"/>
          <w:sz w:val="24"/>
          <w:szCs w:val="24"/>
        </w:rPr>
        <w:t>rrendo aqui do que chamaremos de regras volume I,</w:t>
      </w:r>
      <w:r w:rsidR="000C2A5E" w:rsidRPr="000C2A5E">
        <w:rPr>
          <w:rFonts w:ascii="Arial" w:hAnsi="Arial" w:cs="Arial"/>
          <w:b w:val="0"/>
          <w:color w:val="000000"/>
          <w:sz w:val="24"/>
          <w:szCs w:val="24"/>
        </w:rPr>
        <w:t xml:space="preserve"> </w:t>
      </w:r>
      <w:r w:rsidRPr="000C2A5E">
        <w:rPr>
          <w:rFonts w:ascii="Arial" w:hAnsi="Arial" w:cs="Arial"/>
          <w:b w:val="0"/>
          <w:color w:val="000000"/>
          <w:sz w:val="24"/>
          <w:szCs w:val="24"/>
        </w:rPr>
        <w:t xml:space="preserve">não entrando no campo da hermenêutica II que seria mais voltada para a parte linguística da área. </w:t>
      </w:r>
      <w:r w:rsidR="00D5642E" w:rsidRPr="000C2A5E">
        <w:rPr>
          <w:rFonts w:ascii="Arial" w:hAnsi="Arial" w:cs="Arial"/>
          <w:b w:val="0"/>
          <w:color w:val="000000"/>
          <w:sz w:val="24"/>
          <w:szCs w:val="24"/>
        </w:rPr>
        <w:t>Baseamo-nos</w:t>
      </w:r>
      <w:r w:rsidRPr="000C2A5E">
        <w:rPr>
          <w:rFonts w:ascii="Arial" w:hAnsi="Arial" w:cs="Arial"/>
          <w:b w:val="0"/>
          <w:color w:val="000000"/>
          <w:sz w:val="24"/>
          <w:szCs w:val="24"/>
        </w:rPr>
        <w:t xml:space="preserve"> na informação do nosso </w:t>
      </w:r>
      <w:r w:rsidR="000C2A5E" w:rsidRPr="000C2A5E">
        <w:rPr>
          <w:rFonts w:ascii="Arial" w:hAnsi="Arial" w:cs="Arial"/>
          <w:b w:val="0"/>
          <w:color w:val="000000"/>
          <w:sz w:val="24"/>
          <w:szCs w:val="24"/>
        </w:rPr>
        <w:t>secretario</w:t>
      </w:r>
      <w:r w:rsidRPr="000C2A5E">
        <w:rPr>
          <w:rFonts w:ascii="Arial" w:hAnsi="Arial" w:cs="Arial"/>
          <w:b w:val="0"/>
          <w:color w:val="000000"/>
          <w:sz w:val="24"/>
          <w:szCs w:val="24"/>
        </w:rPr>
        <w:t xml:space="preserve"> de </w:t>
      </w:r>
      <w:r w:rsidR="000C2A5E" w:rsidRPr="000C2A5E">
        <w:rPr>
          <w:rFonts w:ascii="Arial" w:hAnsi="Arial" w:cs="Arial"/>
          <w:b w:val="0"/>
          <w:color w:val="000000"/>
          <w:sz w:val="24"/>
          <w:szCs w:val="24"/>
        </w:rPr>
        <w:t>educação</w:t>
      </w:r>
      <w:r w:rsidRPr="000C2A5E">
        <w:rPr>
          <w:rFonts w:ascii="Arial" w:hAnsi="Arial" w:cs="Arial"/>
          <w:b w:val="0"/>
          <w:color w:val="000000"/>
          <w:sz w:val="24"/>
          <w:szCs w:val="24"/>
        </w:rPr>
        <w:t xml:space="preserve"> que informou que o proposito é dar “uma base para aqueles que como </w:t>
      </w:r>
      <w:proofErr w:type="gramStart"/>
      <w:r w:rsidRPr="000C2A5E">
        <w:rPr>
          <w:rFonts w:ascii="Arial" w:hAnsi="Arial" w:cs="Arial"/>
          <w:b w:val="0"/>
          <w:color w:val="000000"/>
          <w:sz w:val="24"/>
          <w:szCs w:val="24"/>
        </w:rPr>
        <w:t>eu não tem</w:t>
      </w:r>
      <w:proofErr w:type="gramEnd"/>
      <w:r w:rsidRPr="000C2A5E">
        <w:rPr>
          <w:rFonts w:ascii="Arial" w:hAnsi="Arial" w:cs="Arial"/>
          <w:b w:val="0"/>
          <w:color w:val="000000"/>
          <w:sz w:val="24"/>
          <w:szCs w:val="24"/>
        </w:rPr>
        <w:t xml:space="preserve"> curso teológico nenhum e domina apenas a língua </w:t>
      </w:r>
      <w:r w:rsidR="00C54395" w:rsidRPr="000C2A5E">
        <w:rPr>
          <w:rFonts w:ascii="Arial" w:hAnsi="Arial" w:cs="Arial"/>
          <w:b w:val="0"/>
          <w:color w:val="000000"/>
          <w:sz w:val="24"/>
          <w:szCs w:val="24"/>
        </w:rPr>
        <w:t>portuguesa</w:t>
      </w:r>
      <w:r w:rsidRPr="000C2A5E">
        <w:rPr>
          <w:rFonts w:ascii="Arial" w:hAnsi="Arial" w:cs="Arial"/>
          <w:b w:val="0"/>
          <w:color w:val="000000"/>
          <w:sz w:val="24"/>
          <w:szCs w:val="24"/>
        </w:rPr>
        <w:t>”. Propomos então iniciarmos apenas a caminhada e que aqueles que se sentirem motivados continuem a percorrer o caminho de onde paramos.</w:t>
      </w:r>
    </w:p>
    <w:p w:rsidR="008E358E" w:rsidRPr="00BB0343" w:rsidRDefault="008E358E" w:rsidP="00C54395">
      <w:pPr>
        <w:pStyle w:val="Ttulo1"/>
        <w:jc w:val="center"/>
      </w:pPr>
      <w:r w:rsidRPr="00BB0343">
        <w:t>Regra Fundamental</w:t>
      </w:r>
    </w:p>
    <w:p w:rsidR="008E358E" w:rsidRPr="00BB0343" w:rsidRDefault="00A31EF0" w:rsidP="00C54395">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Qualquer documento importante que tivermos nas mãos e no qual observemos pontos obscuros</w:t>
      </w:r>
      <w:proofErr w:type="gramStart"/>
      <w:r w:rsidRPr="00BB0343">
        <w:rPr>
          <w:rFonts w:ascii="Arial" w:hAnsi="Arial" w:cs="Arial"/>
          <w:color w:val="000000"/>
          <w:sz w:val="24"/>
          <w:szCs w:val="24"/>
        </w:rPr>
        <w:t>,</w:t>
      </w:r>
      <w:r w:rsidR="00C54395">
        <w:rPr>
          <w:rFonts w:ascii="Arial" w:hAnsi="Arial" w:cs="Arial"/>
          <w:color w:val="000000"/>
          <w:sz w:val="24"/>
          <w:szCs w:val="24"/>
        </w:rPr>
        <w:t xml:space="preserve"> </w:t>
      </w:r>
      <w:r w:rsidRPr="00BB0343">
        <w:rPr>
          <w:rFonts w:ascii="Arial" w:hAnsi="Arial" w:cs="Arial"/>
          <w:color w:val="000000"/>
          <w:sz w:val="24"/>
          <w:szCs w:val="24"/>
        </w:rPr>
        <w:t>precisamos</w:t>
      </w:r>
      <w:proofErr w:type="gramEnd"/>
      <w:r w:rsidRPr="00BB0343">
        <w:rPr>
          <w:rFonts w:ascii="Arial" w:hAnsi="Arial" w:cs="Arial"/>
          <w:color w:val="000000"/>
          <w:sz w:val="24"/>
          <w:szCs w:val="24"/>
        </w:rPr>
        <w:t xml:space="preserve"> entender que em </w:t>
      </w:r>
      <w:r w:rsidR="00C54395" w:rsidRPr="00BB0343">
        <w:rPr>
          <w:rFonts w:ascii="Arial" w:hAnsi="Arial" w:cs="Arial"/>
          <w:color w:val="000000"/>
          <w:sz w:val="24"/>
          <w:szCs w:val="24"/>
        </w:rPr>
        <w:t>princípio</w:t>
      </w:r>
      <w:r w:rsidRPr="00BB0343">
        <w:rPr>
          <w:rFonts w:ascii="Arial" w:hAnsi="Arial" w:cs="Arial"/>
          <w:color w:val="000000"/>
          <w:sz w:val="24"/>
          <w:szCs w:val="24"/>
        </w:rPr>
        <w:t xml:space="preserve"> o próprio documento é o seu interprete,</w:t>
      </w:r>
      <w:r w:rsidR="00C54395">
        <w:rPr>
          <w:rFonts w:ascii="Arial" w:hAnsi="Arial" w:cs="Arial"/>
          <w:color w:val="000000"/>
          <w:sz w:val="24"/>
          <w:szCs w:val="24"/>
        </w:rPr>
        <w:t xml:space="preserve"> </w:t>
      </w:r>
      <w:r w:rsidRPr="00BB0343">
        <w:rPr>
          <w:rFonts w:ascii="Arial" w:hAnsi="Arial" w:cs="Arial"/>
          <w:color w:val="000000"/>
          <w:sz w:val="24"/>
          <w:szCs w:val="24"/>
        </w:rPr>
        <w:t>ou s</w:t>
      </w:r>
      <w:r w:rsidR="00C54395">
        <w:rPr>
          <w:rFonts w:ascii="Arial" w:hAnsi="Arial" w:cs="Arial"/>
          <w:color w:val="000000"/>
          <w:sz w:val="24"/>
          <w:szCs w:val="24"/>
        </w:rPr>
        <w:t>eja, a fonte primaria para nos</w:t>
      </w:r>
      <w:r w:rsidRPr="00BB0343">
        <w:rPr>
          <w:rFonts w:ascii="Arial" w:hAnsi="Arial" w:cs="Arial"/>
          <w:color w:val="000000"/>
          <w:sz w:val="24"/>
          <w:szCs w:val="24"/>
        </w:rPr>
        <w:t xml:space="preserve"> </w:t>
      </w:r>
      <w:r w:rsidR="00C54395">
        <w:rPr>
          <w:rFonts w:ascii="Arial" w:hAnsi="Arial" w:cs="Arial"/>
          <w:color w:val="000000"/>
          <w:sz w:val="24"/>
          <w:szCs w:val="24"/>
        </w:rPr>
        <w:t>ajudar</w:t>
      </w:r>
      <w:r w:rsidRPr="00BB0343">
        <w:rPr>
          <w:rFonts w:ascii="Arial" w:hAnsi="Arial" w:cs="Arial"/>
          <w:color w:val="000000"/>
          <w:sz w:val="24"/>
          <w:szCs w:val="24"/>
        </w:rPr>
        <w:t xml:space="preserve"> a clarear as partes obscuras. Assim sendo a primeira regra (a regra fundamental) na hermenêutica é:</w:t>
      </w:r>
    </w:p>
    <w:p w:rsidR="00A31EF0" w:rsidRPr="00C54395" w:rsidRDefault="00A31EF0" w:rsidP="00C54395">
      <w:pPr>
        <w:autoSpaceDE w:val="0"/>
        <w:autoSpaceDN w:val="0"/>
        <w:adjustRightInd w:val="0"/>
        <w:spacing w:before="30" w:after="0" w:line="240" w:lineRule="auto"/>
        <w:ind w:right="45"/>
        <w:jc w:val="both"/>
        <w:rPr>
          <w:rFonts w:ascii="Arial" w:hAnsi="Arial" w:cs="Arial"/>
          <w:i/>
          <w:color w:val="000000"/>
          <w:sz w:val="24"/>
          <w:szCs w:val="24"/>
          <w:u w:val="single"/>
        </w:rPr>
      </w:pPr>
      <w:r w:rsidRPr="00C54395">
        <w:rPr>
          <w:rFonts w:ascii="Arial" w:hAnsi="Arial" w:cs="Arial"/>
          <w:i/>
          <w:color w:val="000000"/>
          <w:sz w:val="24"/>
          <w:szCs w:val="24"/>
          <w:u w:val="single"/>
        </w:rPr>
        <w:t>A Escritura explicada pela própria Escritura, ou A Bíblia, sua própria interprete.</w:t>
      </w:r>
    </w:p>
    <w:p w:rsidR="00A31EF0" w:rsidRPr="00BB0343" w:rsidRDefault="00A31EF0" w:rsidP="00C54395">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Aplicando aqui o que disse o apóstolo</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Paulo:-</w:t>
      </w:r>
    </w:p>
    <w:p w:rsidR="00A31EF0" w:rsidRPr="00BB0343" w:rsidRDefault="00A31EF0" w:rsidP="00C54395">
      <w:pPr>
        <w:autoSpaceDE w:val="0"/>
        <w:autoSpaceDN w:val="0"/>
        <w:adjustRightInd w:val="0"/>
        <w:spacing w:before="30" w:after="0" w:line="240" w:lineRule="auto"/>
        <w:ind w:right="45"/>
        <w:jc w:val="both"/>
        <w:rPr>
          <w:rFonts w:ascii="Arial" w:hAnsi="Arial" w:cs="Arial"/>
          <w:color w:val="000000"/>
          <w:sz w:val="24"/>
          <w:szCs w:val="24"/>
        </w:rPr>
      </w:pPr>
      <w:r w:rsidRPr="00C54395">
        <w:rPr>
          <w:rFonts w:ascii="Arial" w:hAnsi="Arial" w:cs="Arial"/>
          <w:b/>
          <w:bCs/>
          <w:i/>
          <w:color w:val="417CBE"/>
          <w:position w:val="4"/>
          <w:sz w:val="24"/>
          <w:szCs w:val="24"/>
        </w:rPr>
        <w:t xml:space="preserve">I Cor </w:t>
      </w:r>
      <w:proofErr w:type="gramStart"/>
      <w:r w:rsidRPr="00C54395">
        <w:rPr>
          <w:rFonts w:ascii="Arial" w:hAnsi="Arial" w:cs="Arial"/>
          <w:b/>
          <w:bCs/>
          <w:i/>
          <w:color w:val="417CBE"/>
          <w:position w:val="4"/>
          <w:sz w:val="24"/>
          <w:szCs w:val="24"/>
        </w:rPr>
        <w:t>2:</w:t>
      </w:r>
      <w:r w:rsidRPr="00C54395">
        <w:rPr>
          <w:rFonts w:ascii="Arial" w:hAnsi="Arial" w:cs="Arial"/>
          <w:b/>
          <w:bCs/>
          <w:i/>
          <w:color w:val="417CBE"/>
          <w:position w:val="4"/>
          <w:sz w:val="24"/>
          <w:szCs w:val="24"/>
          <w:lang w:val="x-none"/>
        </w:rPr>
        <w:t>13</w:t>
      </w:r>
      <w:proofErr w:type="gramEnd"/>
      <w:r w:rsidRPr="00C54395">
        <w:rPr>
          <w:rFonts w:ascii="Arial" w:hAnsi="Arial" w:cs="Arial"/>
          <w:b/>
          <w:bCs/>
          <w:i/>
          <w:color w:val="417CBE"/>
          <w:position w:val="4"/>
          <w:sz w:val="24"/>
          <w:szCs w:val="24"/>
          <w:lang w:val="x-none"/>
        </w:rPr>
        <w:t xml:space="preserve"> </w:t>
      </w:r>
      <w:r w:rsidRPr="00C54395">
        <w:rPr>
          <w:rFonts w:ascii="Arial" w:hAnsi="Arial" w:cs="Arial"/>
          <w:i/>
          <w:color w:val="000000"/>
          <w:sz w:val="24"/>
          <w:szCs w:val="24"/>
          <w:lang w:val="x-none"/>
        </w:rPr>
        <w:t xml:space="preserve">Disto também falamos, não em palavras ensinadas pela sabedoria humana, mas ensinadas pelo Espírito, </w:t>
      </w:r>
      <w:r w:rsidRPr="00C54395">
        <w:rPr>
          <w:rFonts w:ascii="Arial" w:hAnsi="Arial" w:cs="Arial"/>
          <w:b/>
          <w:i/>
          <w:color w:val="000000"/>
          <w:sz w:val="24"/>
          <w:szCs w:val="24"/>
          <w:u w:val="single"/>
          <w:lang w:val="x-none"/>
        </w:rPr>
        <w:t>conferindo coisas espirituais com espirituais.</w:t>
      </w:r>
      <w:r w:rsidRPr="00C54395">
        <w:rPr>
          <w:rFonts w:ascii="Arial" w:hAnsi="Arial" w:cs="Arial"/>
          <w:b/>
          <w:i/>
          <w:color w:val="000000"/>
          <w:sz w:val="24"/>
          <w:szCs w:val="24"/>
          <w:u w:val="single"/>
        </w:rPr>
        <w:t xml:space="preserve">  </w:t>
      </w:r>
      <w:r w:rsidRPr="00BB0343">
        <w:rPr>
          <w:rFonts w:ascii="Arial" w:hAnsi="Arial" w:cs="Arial"/>
          <w:color w:val="000000"/>
          <w:sz w:val="24"/>
          <w:szCs w:val="24"/>
        </w:rPr>
        <w:t>O que equivale usar a Bíblia para interpretar a própria Bíblia.</w:t>
      </w:r>
      <w:r w:rsidR="00642589" w:rsidRPr="00BB0343">
        <w:rPr>
          <w:rFonts w:ascii="Arial" w:hAnsi="Arial" w:cs="Arial"/>
          <w:color w:val="000000"/>
          <w:sz w:val="24"/>
          <w:szCs w:val="24"/>
        </w:rPr>
        <w:t xml:space="preserve"> Essa ficou conhecida como regra fundamental,</w:t>
      </w:r>
      <w:r w:rsidR="00C54395">
        <w:rPr>
          <w:rFonts w:ascii="Arial" w:hAnsi="Arial" w:cs="Arial"/>
          <w:color w:val="000000"/>
          <w:sz w:val="24"/>
          <w:szCs w:val="24"/>
        </w:rPr>
        <w:t xml:space="preserve"> </w:t>
      </w:r>
      <w:r w:rsidR="00642589" w:rsidRPr="00BB0343">
        <w:rPr>
          <w:rFonts w:ascii="Arial" w:hAnsi="Arial" w:cs="Arial"/>
          <w:color w:val="000000"/>
          <w:sz w:val="24"/>
          <w:szCs w:val="24"/>
        </w:rPr>
        <w:t xml:space="preserve">pois, dela vão derivar todas </w:t>
      </w:r>
      <w:proofErr w:type="gramStart"/>
      <w:r w:rsidR="00642589" w:rsidRPr="00BB0343">
        <w:rPr>
          <w:rFonts w:ascii="Arial" w:hAnsi="Arial" w:cs="Arial"/>
          <w:color w:val="000000"/>
          <w:sz w:val="24"/>
          <w:szCs w:val="24"/>
        </w:rPr>
        <w:t>as</w:t>
      </w:r>
      <w:proofErr w:type="gramEnd"/>
      <w:r w:rsidR="00642589" w:rsidRPr="00BB0343">
        <w:rPr>
          <w:rFonts w:ascii="Arial" w:hAnsi="Arial" w:cs="Arial"/>
          <w:color w:val="000000"/>
          <w:sz w:val="24"/>
          <w:szCs w:val="24"/>
        </w:rPr>
        <w:t xml:space="preserve"> outras e se o expositor/interprete menosprezar essa regra,</w:t>
      </w:r>
      <w:r w:rsidR="00C54395">
        <w:rPr>
          <w:rFonts w:ascii="Arial" w:hAnsi="Arial" w:cs="Arial"/>
          <w:color w:val="000000"/>
          <w:sz w:val="24"/>
          <w:szCs w:val="24"/>
        </w:rPr>
        <w:t xml:space="preserve"> </w:t>
      </w:r>
      <w:r w:rsidR="00642589" w:rsidRPr="00BB0343">
        <w:rPr>
          <w:rFonts w:ascii="Arial" w:hAnsi="Arial" w:cs="Arial"/>
          <w:color w:val="000000"/>
          <w:sz w:val="24"/>
          <w:szCs w:val="24"/>
        </w:rPr>
        <w:t>não conseguirá utilizar as próximas.</w:t>
      </w:r>
      <w:r w:rsidR="00C54395">
        <w:rPr>
          <w:rFonts w:ascii="Arial" w:hAnsi="Arial" w:cs="Arial"/>
          <w:color w:val="000000"/>
          <w:sz w:val="24"/>
          <w:szCs w:val="24"/>
        </w:rPr>
        <w:t xml:space="preserve"> </w:t>
      </w:r>
      <w:r w:rsidR="00642589" w:rsidRPr="00BB0343">
        <w:rPr>
          <w:rFonts w:ascii="Arial" w:hAnsi="Arial" w:cs="Arial"/>
          <w:color w:val="000000"/>
          <w:sz w:val="24"/>
          <w:szCs w:val="24"/>
        </w:rPr>
        <w:t>Portanto sempre atenção a essa, antes de ir pra qualquer outra fonte recorra primeiramente a própria Bíblia para obter as explicações que precisa.</w:t>
      </w:r>
    </w:p>
    <w:p w:rsidR="00642589" w:rsidRPr="00BB0343" w:rsidRDefault="00642589" w:rsidP="00ED67DF">
      <w:pPr>
        <w:autoSpaceDE w:val="0"/>
        <w:autoSpaceDN w:val="0"/>
        <w:adjustRightInd w:val="0"/>
        <w:spacing w:before="30" w:after="0" w:line="240" w:lineRule="auto"/>
        <w:ind w:right="45"/>
        <w:rPr>
          <w:rFonts w:ascii="Arial" w:hAnsi="Arial" w:cs="Arial"/>
          <w:color w:val="000000"/>
          <w:sz w:val="24"/>
          <w:szCs w:val="24"/>
        </w:rPr>
      </w:pPr>
    </w:p>
    <w:p w:rsidR="00642589" w:rsidRPr="00BB0343" w:rsidRDefault="00642589" w:rsidP="00C54395">
      <w:pPr>
        <w:pStyle w:val="Ttulo1"/>
        <w:jc w:val="center"/>
      </w:pPr>
      <w:r w:rsidRPr="00BB0343">
        <w:t>A Primeira Regra</w:t>
      </w:r>
    </w:p>
    <w:p w:rsidR="004C4CE6" w:rsidRDefault="004C4CE6" w:rsidP="00AD68A2">
      <w:pPr>
        <w:autoSpaceDE w:val="0"/>
        <w:autoSpaceDN w:val="0"/>
        <w:adjustRightInd w:val="0"/>
        <w:spacing w:before="30" w:after="0" w:line="240" w:lineRule="auto"/>
        <w:ind w:right="45"/>
        <w:jc w:val="both"/>
        <w:rPr>
          <w:rFonts w:ascii="Arial" w:hAnsi="Arial" w:cs="Arial"/>
          <w:color w:val="000000"/>
          <w:sz w:val="24"/>
          <w:szCs w:val="24"/>
        </w:rPr>
      </w:pPr>
    </w:p>
    <w:p w:rsidR="00642589" w:rsidRPr="00BB0343" w:rsidRDefault="00642589"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Quando os escritores da Bíblia escreveram,</w:t>
      </w:r>
      <w:r w:rsidR="00C54395">
        <w:rPr>
          <w:rFonts w:ascii="Arial" w:hAnsi="Arial" w:cs="Arial"/>
          <w:color w:val="000000"/>
          <w:sz w:val="24"/>
          <w:szCs w:val="24"/>
        </w:rPr>
        <w:t xml:space="preserve"> </w:t>
      </w:r>
      <w:r w:rsidRPr="00BB0343">
        <w:rPr>
          <w:rFonts w:ascii="Arial" w:hAnsi="Arial" w:cs="Arial"/>
          <w:color w:val="000000"/>
          <w:sz w:val="24"/>
          <w:szCs w:val="24"/>
        </w:rPr>
        <w:t xml:space="preserve">evidentemente escreveram “acreditando que </w:t>
      </w:r>
      <w:r w:rsidR="00C54395" w:rsidRPr="00BB0343">
        <w:rPr>
          <w:rFonts w:ascii="Arial" w:hAnsi="Arial" w:cs="Arial"/>
          <w:color w:val="000000"/>
          <w:sz w:val="24"/>
          <w:szCs w:val="24"/>
        </w:rPr>
        <w:t>seriam</w:t>
      </w:r>
      <w:r w:rsidRPr="00BB0343">
        <w:rPr>
          <w:rFonts w:ascii="Arial" w:hAnsi="Arial" w:cs="Arial"/>
          <w:color w:val="000000"/>
          <w:sz w:val="24"/>
          <w:szCs w:val="24"/>
        </w:rPr>
        <w:t xml:space="preserve"> </w:t>
      </w:r>
      <w:r w:rsidR="00C54395" w:rsidRPr="00BB0343">
        <w:rPr>
          <w:rFonts w:ascii="Arial" w:hAnsi="Arial" w:cs="Arial"/>
          <w:color w:val="000000"/>
          <w:sz w:val="24"/>
          <w:szCs w:val="24"/>
        </w:rPr>
        <w:t>compreendidos”. Nesse</w:t>
      </w:r>
      <w:r w:rsidRPr="00BB0343">
        <w:rPr>
          <w:rFonts w:ascii="Arial" w:hAnsi="Arial" w:cs="Arial"/>
          <w:color w:val="000000"/>
          <w:sz w:val="24"/>
          <w:szCs w:val="24"/>
        </w:rPr>
        <w:t xml:space="preserve"> sentido então o expositor precisa averiguar e procurar determinar qual seria esse sentido que o escritor</w:t>
      </w:r>
      <w:r w:rsidR="00AD68A2">
        <w:rPr>
          <w:rFonts w:ascii="Arial" w:hAnsi="Arial" w:cs="Arial"/>
          <w:color w:val="000000"/>
          <w:sz w:val="24"/>
          <w:szCs w:val="24"/>
        </w:rPr>
        <w:t xml:space="preserve"> </w:t>
      </w:r>
      <w:r w:rsidRPr="00BB0343">
        <w:rPr>
          <w:rFonts w:ascii="Arial" w:hAnsi="Arial" w:cs="Arial"/>
          <w:color w:val="000000"/>
          <w:sz w:val="24"/>
          <w:szCs w:val="24"/>
        </w:rPr>
        <w:t>(motivo do seu estudo) deseja transmitir aos seus leitores primários.</w:t>
      </w:r>
      <w:r w:rsidR="00AD68A2">
        <w:rPr>
          <w:rFonts w:ascii="Arial" w:hAnsi="Arial" w:cs="Arial"/>
          <w:color w:val="000000"/>
          <w:sz w:val="24"/>
          <w:szCs w:val="24"/>
        </w:rPr>
        <w:t xml:space="preserve"> </w:t>
      </w:r>
      <w:r w:rsidRPr="00BB0343">
        <w:rPr>
          <w:rFonts w:ascii="Arial" w:hAnsi="Arial" w:cs="Arial"/>
          <w:color w:val="000000"/>
          <w:sz w:val="24"/>
          <w:szCs w:val="24"/>
        </w:rPr>
        <w:t>Para</w:t>
      </w:r>
      <w:proofErr w:type="gramStart"/>
      <w:r w:rsidR="00AD68A2">
        <w:rPr>
          <w:rFonts w:ascii="Arial" w:hAnsi="Arial" w:cs="Arial"/>
          <w:color w:val="000000"/>
          <w:sz w:val="24"/>
          <w:szCs w:val="24"/>
        </w:rPr>
        <w:t xml:space="preserve">  </w:t>
      </w:r>
      <w:proofErr w:type="gramEnd"/>
      <w:r w:rsidR="00AD68A2">
        <w:rPr>
          <w:rFonts w:ascii="Arial" w:hAnsi="Arial" w:cs="Arial"/>
          <w:color w:val="000000"/>
          <w:sz w:val="24"/>
          <w:szCs w:val="24"/>
        </w:rPr>
        <w:t xml:space="preserve">isso </w:t>
      </w:r>
    </w:p>
    <w:p w:rsidR="00642589" w:rsidRPr="00C54395" w:rsidRDefault="00642589" w:rsidP="00AD68A2">
      <w:pPr>
        <w:autoSpaceDE w:val="0"/>
        <w:autoSpaceDN w:val="0"/>
        <w:adjustRightInd w:val="0"/>
        <w:spacing w:before="30" w:after="0" w:line="240" w:lineRule="auto"/>
        <w:ind w:right="45"/>
        <w:jc w:val="both"/>
        <w:rPr>
          <w:rFonts w:ascii="Arial" w:hAnsi="Arial" w:cs="Arial"/>
          <w:i/>
          <w:sz w:val="24"/>
          <w:szCs w:val="24"/>
          <w:u w:val="single"/>
        </w:rPr>
      </w:pPr>
      <w:r w:rsidRPr="00C54395">
        <w:rPr>
          <w:rFonts w:ascii="Arial" w:hAnsi="Arial" w:cs="Arial"/>
          <w:i/>
          <w:sz w:val="24"/>
          <w:szCs w:val="24"/>
          <w:u w:val="single"/>
        </w:rPr>
        <w:t>“É preciso, o quanto seja possível, tomar as palavras em seu sentido usual e comum”.</w:t>
      </w:r>
    </w:p>
    <w:p w:rsidR="00AD68A2" w:rsidRDefault="00642589" w:rsidP="00AD68A2">
      <w:pPr>
        <w:jc w:val="both"/>
        <w:rPr>
          <w:rFonts w:ascii="Arial" w:hAnsi="Arial" w:cs="Arial"/>
          <w:sz w:val="24"/>
          <w:szCs w:val="24"/>
        </w:rPr>
      </w:pPr>
      <w:r w:rsidRPr="00BB0343">
        <w:rPr>
          <w:rFonts w:ascii="Arial" w:hAnsi="Arial" w:cs="Arial"/>
          <w:sz w:val="24"/>
          <w:szCs w:val="24"/>
        </w:rPr>
        <w:t>Essa é a primeira regra, a ser usada logo após,</w:t>
      </w:r>
      <w:r w:rsidR="00AD68A2">
        <w:rPr>
          <w:rFonts w:ascii="Arial" w:hAnsi="Arial" w:cs="Arial"/>
          <w:sz w:val="24"/>
          <w:szCs w:val="24"/>
        </w:rPr>
        <w:t xml:space="preserve"> </w:t>
      </w:r>
      <w:r w:rsidRPr="00BB0343">
        <w:rPr>
          <w:rFonts w:ascii="Arial" w:hAnsi="Arial" w:cs="Arial"/>
          <w:sz w:val="24"/>
          <w:szCs w:val="24"/>
        </w:rPr>
        <w:t>relembramos, se busque que a Bíblia seja o seu próprio interprete.</w:t>
      </w:r>
      <w:r w:rsidR="00AD68A2">
        <w:rPr>
          <w:rFonts w:ascii="Arial" w:hAnsi="Arial" w:cs="Arial"/>
          <w:sz w:val="24"/>
          <w:szCs w:val="24"/>
        </w:rPr>
        <w:t xml:space="preserve"> </w:t>
      </w:r>
      <w:r w:rsidRPr="00BB0343">
        <w:rPr>
          <w:rFonts w:ascii="Arial" w:hAnsi="Arial" w:cs="Arial"/>
          <w:sz w:val="24"/>
          <w:szCs w:val="24"/>
        </w:rPr>
        <w:t>Tomar esse sentido usual e comum,</w:t>
      </w:r>
      <w:r w:rsidR="00AD68A2">
        <w:rPr>
          <w:rFonts w:ascii="Arial" w:hAnsi="Arial" w:cs="Arial"/>
          <w:sz w:val="24"/>
          <w:szCs w:val="24"/>
        </w:rPr>
        <w:t xml:space="preserve"> </w:t>
      </w:r>
      <w:r w:rsidRPr="00BB0343">
        <w:rPr>
          <w:rFonts w:ascii="Arial" w:hAnsi="Arial" w:cs="Arial"/>
          <w:sz w:val="24"/>
          <w:szCs w:val="24"/>
        </w:rPr>
        <w:t>não equivale dizer a tomar a palavra de maneira literal,</w:t>
      </w:r>
      <w:r w:rsidR="00AD68A2">
        <w:rPr>
          <w:rFonts w:ascii="Arial" w:hAnsi="Arial" w:cs="Arial"/>
          <w:sz w:val="24"/>
          <w:szCs w:val="24"/>
        </w:rPr>
        <w:t xml:space="preserve"> </w:t>
      </w:r>
      <w:r w:rsidRPr="00BB0343">
        <w:rPr>
          <w:rFonts w:ascii="Arial" w:hAnsi="Arial" w:cs="Arial"/>
          <w:sz w:val="24"/>
          <w:szCs w:val="24"/>
        </w:rPr>
        <w:t>uma vez que se sabe que cada idioma tem</w:t>
      </w:r>
      <w:r w:rsidR="00EC1EE2" w:rsidRPr="00BB0343">
        <w:rPr>
          <w:rFonts w:ascii="Arial" w:hAnsi="Arial" w:cs="Arial"/>
          <w:sz w:val="24"/>
          <w:szCs w:val="24"/>
        </w:rPr>
        <w:t xml:space="preserve"> suas </w:t>
      </w:r>
      <w:r w:rsidR="00AD68A2" w:rsidRPr="00BB0343">
        <w:rPr>
          <w:rFonts w:ascii="Arial" w:hAnsi="Arial" w:cs="Arial"/>
          <w:sz w:val="24"/>
          <w:szCs w:val="24"/>
        </w:rPr>
        <w:t>próprias</w:t>
      </w:r>
      <w:r w:rsidR="00EC1EE2" w:rsidRPr="00BB0343">
        <w:rPr>
          <w:rFonts w:ascii="Arial" w:hAnsi="Arial" w:cs="Arial"/>
          <w:sz w:val="24"/>
          <w:szCs w:val="24"/>
        </w:rPr>
        <w:t xml:space="preserve"> e peculiares expressões e de maneiras tão singulares que podem enganar os menos avisados e que queiram </w:t>
      </w:r>
      <w:r w:rsidR="00EC1EE2" w:rsidRPr="00AD68A2">
        <w:rPr>
          <w:rFonts w:ascii="Arial" w:hAnsi="Arial" w:cs="Arial"/>
          <w:i/>
          <w:sz w:val="24"/>
          <w:szCs w:val="24"/>
        </w:rPr>
        <w:t>“interpretar ao pé da letra”</w:t>
      </w:r>
      <w:r w:rsidR="00EC1EE2" w:rsidRPr="00BB0343">
        <w:rPr>
          <w:rFonts w:ascii="Arial" w:hAnsi="Arial" w:cs="Arial"/>
          <w:sz w:val="24"/>
          <w:szCs w:val="24"/>
        </w:rPr>
        <w:t>.</w:t>
      </w:r>
      <w:r w:rsidR="00AD68A2">
        <w:rPr>
          <w:rFonts w:ascii="Arial" w:hAnsi="Arial" w:cs="Arial"/>
          <w:sz w:val="24"/>
          <w:szCs w:val="24"/>
        </w:rPr>
        <w:t xml:space="preserve"> </w:t>
      </w:r>
      <w:r w:rsidR="00EC1EE2" w:rsidRPr="00BB0343">
        <w:rPr>
          <w:rFonts w:ascii="Arial" w:hAnsi="Arial" w:cs="Arial"/>
          <w:sz w:val="24"/>
          <w:szCs w:val="24"/>
        </w:rPr>
        <w:t>Fora toda a gama de metáforas,</w:t>
      </w:r>
      <w:r w:rsidR="00AD68A2">
        <w:rPr>
          <w:rFonts w:ascii="Arial" w:hAnsi="Arial" w:cs="Arial"/>
          <w:sz w:val="24"/>
          <w:szCs w:val="24"/>
        </w:rPr>
        <w:t xml:space="preserve"> </w:t>
      </w:r>
      <w:r w:rsidR="00EC1EE2" w:rsidRPr="00BB0343">
        <w:rPr>
          <w:rFonts w:ascii="Arial" w:hAnsi="Arial" w:cs="Arial"/>
          <w:sz w:val="24"/>
          <w:szCs w:val="24"/>
        </w:rPr>
        <w:t xml:space="preserve">símiles, </w:t>
      </w:r>
    </w:p>
    <w:p w:rsidR="00AD68A2" w:rsidRDefault="00AD68A2" w:rsidP="00D649CE">
      <w:pPr>
        <w:jc w:val="both"/>
        <w:rPr>
          <w:rFonts w:ascii="Arial" w:hAnsi="Arial" w:cs="Arial"/>
          <w:sz w:val="24"/>
          <w:szCs w:val="24"/>
        </w:rPr>
      </w:pPr>
    </w:p>
    <w:p w:rsidR="00AD68A2" w:rsidRDefault="00AD68A2" w:rsidP="00D649CE">
      <w:pPr>
        <w:jc w:val="both"/>
        <w:rPr>
          <w:rFonts w:ascii="Arial" w:hAnsi="Arial" w:cs="Arial"/>
          <w:sz w:val="24"/>
          <w:szCs w:val="24"/>
        </w:rPr>
      </w:pPr>
      <w:r w:rsidRPr="00627E76">
        <w:rPr>
          <w:noProof/>
        </w:rPr>
        <w:lastRenderedPageBreak/>
        <w:drawing>
          <wp:inline distT="0" distB="0" distL="0" distR="0" wp14:anchorId="1B6E35A8" wp14:editId="6E0D276D">
            <wp:extent cx="5372100" cy="962024"/>
            <wp:effectExtent l="0" t="0" r="0" b="0"/>
            <wp:docPr id="2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A32023" w:rsidRDefault="00A32023" w:rsidP="00D649CE">
      <w:pPr>
        <w:jc w:val="both"/>
        <w:rPr>
          <w:rFonts w:ascii="Arial" w:hAnsi="Arial" w:cs="Arial"/>
          <w:sz w:val="24"/>
          <w:szCs w:val="24"/>
        </w:rPr>
      </w:pPr>
    </w:p>
    <w:p w:rsidR="00D649CE" w:rsidRPr="00BB0343" w:rsidRDefault="00EC1EE2" w:rsidP="00D649CE">
      <w:pPr>
        <w:jc w:val="both"/>
        <w:rPr>
          <w:rFonts w:ascii="Arial" w:hAnsi="Arial" w:cs="Arial"/>
          <w:sz w:val="24"/>
          <w:szCs w:val="24"/>
        </w:rPr>
      </w:pPr>
      <w:proofErr w:type="gramStart"/>
      <w:r w:rsidRPr="00BB0343">
        <w:rPr>
          <w:rFonts w:ascii="Arial" w:hAnsi="Arial" w:cs="Arial"/>
          <w:sz w:val="24"/>
          <w:szCs w:val="24"/>
        </w:rPr>
        <w:t>alegorias</w:t>
      </w:r>
      <w:proofErr w:type="gramEnd"/>
      <w:r w:rsidRPr="00BB0343">
        <w:rPr>
          <w:rFonts w:ascii="Arial" w:hAnsi="Arial" w:cs="Arial"/>
          <w:sz w:val="24"/>
          <w:szCs w:val="24"/>
        </w:rPr>
        <w:t>,</w:t>
      </w:r>
      <w:r w:rsidR="00AD68A2">
        <w:rPr>
          <w:rFonts w:ascii="Arial" w:hAnsi="Arial" w:cs="Arial"/>
          <w:sz w:val="24"/>
          <w:szCs w:val="24"/>
        </w:rPr>
        <w:t xml:space="preserve"> </w:t>
      </w:r>
      <w:r w:rsidRPr="00BB0343">
        <w:rPr>
          <w:rFonts w:ascii="Arial" w:hAnsi="Arial" w:cs="Arial"/>
          <w:sz w:val="24"/>
          <w:szCs w:val="24"/>
        </w:rPr>
        <w:t>poesias,</w:t>
      </w:r>
      <w:r w:rsidR="00AD68A2">
        <w:rPr>
          <w:rFonts w:ascii="Arial" w:hAnsi="Arial" w:cs="Arial"/>
          <w:sz w:val="24"/>
          <w:szCs w:val="24"/>
        </w:rPr>
        <w:t xml:space="preserve"> </w:t>
      </w:r>
      <w:r w:rsidRPr="00BB0343">
        <w:rPr>
          <w:rFonts w:ascii="Arial" w:hAnsi="Arial" w:cs="Arial"/>
          <w:sz w:val="24"/>
          <w:szCs w:val="24"/>
        </w:rPr>
        <w:t xml:space="preserve">parábolas e </w:t>
      </w:r>
      <w:proofErr w:type="spellStart"/>
      <w:r w:rsidRPr="00BB0343">
        <w:rPr>
          <w:rFonts w:ascii="Arial" w:hAnsi="Arial" w:cs="Arial"/>
          <w:sz w:val="24"/>
          <w:szCs w:val="24"/>
        </w:rPr>
        <w:t>etc</w:t>
      </w:r>
      <w:proofErr w:type="spellEnd"/>
      <w:r w:rsidRPr="00BB0343">
        <w:rPr>
          <w:rFonts w:ascii="Arial" w:hAnsi="Arial" w:cs="Arial"/>
          <w:sz w:val="24"/>
          <w:szCs w:val="24"/>
        </w:rPr>
        <w:t>; o hebraico ainda conta com os chamados hebraísmos</w:t>
      </w:r>
    </w:p>
    <w:p w:rsidR="00EC1EE2" w:rsidRPr="00BB0343" w:rsidRDefault="00EC1EE2" w:rsidP="00D649CE">
      <w:pPr>
        <w:jc w:val="both"/>
        <w:rPr>
          <w:rFonts w:ascii="Arial" w:hAnsi="Arial" w:cs="Arial"/>
          <w:sz w:val="24"/>
          <w:szCs w:val="24"/>
        </w:rPr>
      </w:pPr>
      <w:r w:rsidRPr="00BB0343">
        <w:rPr>
          <w:rFonts w:ascii="Arial" w:hAnsi="Arial" w:cs="Arial"/>
          <w:sz w:val="24"/>
          <w:szCs w:val="24"/>
        </w:rPr>
        <w:t>Exemplos para fixação:</w:t>
      </w:r>
    </w:p>
    <w:p w:rsidR="00EC1EE2" w:rsidRPr="00AD68A2" w:rsidRDefault="00EC1EE2" w:rsidP="00AD68A2">
      <w:pPr>
        <w:autoSpaceDE w:val="0"/>
        <w:autoSpaceDN w:val="0"/>
        <w:adjustRightInd w:val="0"/>
        <w:spacing w:before="30" w:after="0" w:line="240" w:lineRule="auto"/>
        <w:ind w:left="2124" w:right="45"/>
        <w:rPr>
          <w:rFonts w:ascii="Arial" w:hAnsi="Arial" w:cs="Arial"/>
          <w:i/>
          <w:sz w:val="24"/>
          <w:szCs w:val="24"/>
        </w:rPr>
      </w:pPr>
      <w:r w:rsidRPr="00AD68A2">
        <w:rPr>
          <w:rFonts w:ascii="Arial" w:hAnsi="Arial" w:cs="Arial"/>
          <w:i/>
          <w:sz w:val="24"/>
          <w:szCs w:val="24"/>
        </w:rPr>
        <w:t>–</w:t>
      </w:r>
      <w:proofErr w:type="spellStart"/>
      <w:r w:rsidRPr="00AD68A2">
        <w:rPr>
          <w:rFonts w:ascii="Arial" w:hAnsi="Arial" w:cs="Arial"/>
          <w:i/>
          <w:sz w:val="24"/>
          <w:szCs w:val="24"/>
        </w:rPr>
        <w:t>Gn</w:t>
      </w:r>
      <w:proofErr w:type="spellEnd"/>
      <w:r w:rsidRPr="00AD68A2">
        <w:rPr>
          <w:rFonts w:ascii="Arial" w:hAnsi="Arial" w:cs="Arial"/>
          <w:i/>
          <w:sz w:val="24"/>
          <w:szCs w:val="24"/>
        </w:rPr>
        <w:t xml:space="preserve"> </w:t>
      </w:r>
      <w:proofErr w:type="gramStart"/>
      <w:r w:rsidRPr="00AD68A2">
        <w:rPr>
          <w:rFonts w:ascii="Arial" w:hAnsi="Arial" w:cs="Arial"/>
          <w:i/>
          <w:sz w:val="24"/>
          <w:szCs w:val="24"/>
        </w:rPr>
        <w:t>6:12</w:t>
      </w:r>
      <w:proofErr w:type="gramEnd"/>
      <w:r w:rsidRPr="00AD68A2">
        <w:rPr>
          <w:rFonts w:ascii="Arial" w:hAnsi="Arial" w:cs="Arial"/>
          <w:i/>
          <w:sz w:val="24"/>
          <w:szCs w:val="24"/>
        </w:rPr>
        <w:t xml:space="preserve"> </w:t>
      </w:r>
      <w:r w:rsidRPr="00AD68A2">
        <w:rPr>
          <w:rFonts w:ascii="Arial" w:hAnsi="Arial" w:cs="Arial"/>
          <w:b/>
          <w:bCs/>
          <w:i/>
          <w:color w:val="417CBE"/>
          <w:position w:val="4"/>
          <w:sz w:val="24"/>
          <w:szCs w:val="24"/>
          <w:lang w:val="x-none"/>
        </w:rPr>
        <w:t xml:space="preserve"> </w:t>
      </w:r>
      <w:r w:rsidRPr="00AD68A2">
        <w:rPr>
          <w:rFonts w:ascii="Arial" w:hAnsi="Arial" w:cs="Arial"/>
          <w:i/>
          <w:color w:val="000000"/>
          <w:sz w:val="24"/>
          <w:szCs w:val="24"/>
          <w:lang w:val="x-none"/>
        </w:rPr>
        <w:t>E viu Deus a terra, e eis que estava corrompida; porque toda carne havia corrompido o seu caminho sobre a terra.</w:t>
      </w:r>
      <w:r w:rsidRPr="00AD68A2">
        <w:rPr>
          <w:rFonts w:ascii="Arial" w:hAnsi="Arial" w:cs="Arial"/>
          <w:i/>
          <w:color w:val="000000"/>
          <w:sz w:val="24"/>
          <w:szCs w:val="24"/>
        </w:rPr>
        <w:t>(Almeida corrigida)</w:t>
      </w:r>
    </w:p>
    <w:p w:rsidR="00EC1EE2" w:rsidRPr="00BB0343" w:rsidRDefault="00EC1EE2" w:rsidP="00EC1EE2">
      <w:pPr>
        <w:jc w:val="both"/>
        <w:rPr>
          <w:rFonts w:ascii="Arial" w:hAnsi="Arial" w:cs="Arial"/>
          <w:sz w:val="24"/>
          <w:szCs w:val="24"/>
        </w:rPr>
      </w:pPr>
      <w:r w:rsidRPr="00BB0343">
        <w:rPr>
          <w:rFonts w:ascii="Arial" w:hAnsi="Arial" w:cs="Arial"/>
          <w:sz w:val="24"/>
          <w:szCs w:val="24"/>
        </w:rPr>
        <w:t>Se tomarmos as palavras carne e caminho em sentido literal</w:t>
      </w:r>
      <w:r w:rsidR="00AD68A2">
        <w:rPr>
          <w:rFonts w:ascii="Arial" w:hAnsi="Arial" w:cs="Arial"/>
          <w:sz w:val="24"/>
          <w:szCs w:val="24"/>
        </w:rPr>
        <w:t xml:space="preserve"> </w:t>
      </w:r>
      <w:r w:rsidRPr="00BB0343">
        <w:rPr>
          <w:rFonts w:ascii="Arial" w:hAnsi="Arial" w:cs="Arial"/>
          <w:sz w:val="24"/>
          <w:szCs w:val="24"/>
        </w:rPr>
        <w:t>(ao pé da letra), o texto não terá nenhum sentido.</w:t>
      </w:r>
      <w:r w:rsidR="00AD68A2">
        <w:rPr>
          <w:rFonts w:ascii="Arial" w:hAnsi="Arial" w:cs="Arial"/>
          <w:sz w:val="24"/>
          <w:szCs w:val="24"/>
        </w:rPr>
        <w:t xml:space="preserve"> </w:t>
      </w:r>
      <w:r w:rsidRPr="00BB0343">
        <w:rPr>
          <w:rFonts w:ascii="Arial" w:hAnsi="Arial" w:cs="Arial"/>
          <w:sz w:val="24"/>
          <w:szCs w:val="24"/>
        </w:rPr>
        <w:t>Agora quando pegamos as mesmas palavras e as vemos como figuras, entendendo que carne = pessoas e caminhos como = costumes,</w:t>
      </w:r>
      <w:r w:rsidR="00AD68A2">
        <w:rPr>
          <w:rFonts w:ascii="Arial" w:hAnsi="Arial" w:cs="Arial"/>
          <w:sz w:val="24"/>
          <w:szCs w:val="24"/>
        </w:rPr>
        <w:t xml:space="preserve"> </w:t>
      </w:r>
      <w:r w:rsidRPr="00BB0343">
        <w:rPr>
          <w:rFonts w:ascii="Arial" w:hAnsi="Arial" w:cs="Arial"/>
          <w:sz w:val="24"/>
          <w:szCs w:val="24"/>
        </w:rPr>
        <w:t>modo de viver,</w:t>
      </w:r>
      <w:r w:rsidR="00AD68A2">
        <w:rPr>
          <w:rFonts w:ascii="Arial" w:hAnsi="Arial" w:cs="Arial"/>
          <w:sz w:val="24"/>
          <w:szCs w:val="24"/>
        </w:rPr>
        <w:t xml:space="preserve"> </w:t>
      </w:r>
      <w:r w:rsidRPr="00BB0343">
        <w:rPr>
          <w:rFonts w:ascii="Arial" w:hAnsi="Arial" w:cs="Arial"/>
          <w:sz w:val="24"/>
          <w:szCs w:val="24"/>
        </w:rPr>
        <w:t>religião, o texto passa não só a ter sentido, mas, a ser contundente</w:t>
      </w:r>
      <w:proofErr w:type="gramStart"/>
      <w:r w:rsidRPr="00BB0343">
        <w:rPr>
          <w:rFonts w:ascii="Arial" w:hAnsi="Arial" w:cs="Arial"/>
          <w:sz w:val="24"/>
          <w:szCs w:val="24"/>
        </w:rPr>
        <w:t xml:space="preserve"> ou seja</w:t>
      </w:r>
      <w:proofErr w:type="gramEnd"/>
      <w:r w:rsidRPr="00BB0343">
        <w:rPr>
          <w:rFonts w:ascii="Arial" w:hAnsi="Arial" w:cs="Arial"/>
          <w:sz w:val="24"/>
          <w:szCs w:val="24"/>
        </w:rPr>
        <w:t>:</w:t>
      </w:r>
    </w:p>
    <w:p w:rsidR="00EC1EE2" w:rsidRPr="00BB0343" w:rsidRDefault="00EC1EE2" w:rsidP="00AD68A2">
      <w:pPr>
        <w:autoSpaceDE w:val="0"/>
        <w:autoSpaceDN w:val="0"/>
        <w:adjustRightInd w:val="0"/>
        <w:spacing w:before="30" w:after="0" w:line="240" w:lineRule="auto"/>
        <w:ind w:right="45"/>
        <w:jc w:val="both"/>
        <w:rPr>
          <w:rFonts w:ascii="Arial" w:hAnsi="Arial" w:cs="Arial"/>
          <w:color w:val="000000"/>
          <w:sz w:val="24"/>
          <w:szCs w:val="24"/>
        </w:rPr>
      </w:pPr>
      <w:r w:rsidRPr="00AD68A2">
        <w:rPr>
          <w:rFonts w:ascii="Arial" w:hAnsi="Arial" w:cs="Arial"/>
          <w:b/>
          <w:sz w:val="24"/>
          <w:szCs w:val="24"/>
          <w:u w:val="single"/>
        </w:rPr>
        <w:t xml:space="preserve">– </w:t>
      </w:r>
      <w:proofErr w:type="spellStart"/>
      <w:r w:rsidRPr="00AD68A2">
        <w:rPr>
          <w:rFonts w:ascii="Arial" w:hAnsi="Arial" w:cs="Arial"/>
          <w:b/>
          <w:sz w:val="24"/>
          <w:szCs w:val="24"/>
          <w:u w:val="single"/>
        </w:rPr>
        <w:t>Gn</w:t>
      </w:r>
      <w:proofErr w:type="spellEnd"/>
      <w:r w:rsidRPr="00AD68A2">
        <w:rPr>
          <w:rFonts w:ascii="Arial" w:hAnsi="Arial" w:cs="Arial"/>
          <w:b/>
          <w:sz w:val="24"/>
          <w:szCs w:val="24"/>
          <w:u w:val="single"/>
        </w:rPr>
        <w:t xml:space="preserve"> </w:t>
      </w:r>
      <w:proofErr w:type="gramStart"/>
      <w:r w:rsidRPr="00AD68A2">
        <w:rPr>
          <w:rFonts w:ascii="Arial" w:hAnsi="Arial" w:cs="Arial"/>
          <w:b/>
          <w:sz w:val="24"/>
          <w:szCs w:val="24"/>
          <w:u w:val="single"/>
        </w:rPr>
        <w:t>6:12</w:t>
      </w:r>
      <w:proofErr w:type="gramEnd"/>
      <w:r w:rsidRPr="00BB0343">
        <w:rPr>
          <w:rFonts w:ascii="Arial" w:hAnsi="Arial" w:cs="Arial"/>
          <w:sz w:val="24"/>
          <w:szCs w:val="24"/>
        </w:rPr>
        <w:t xml:space="preserve"> </w:t>
      </w:r>
      <w:r w:rsidRPr="00BB0343">
        <w:rPr>
          <w:rFonts w:ascii="Arial" w:hAnsi="Arial" w:cs="Arial"/>
          <w:b/>
          <w:bCs/>
          <w:color w:val="417CBE"/>
          <w:position w:val="4"/>
          <w:sz w:val="24"/>
          <w:szCs w:val="24"/>
          <w:lang w:val="x-none"/>
        </w:rPr>
        <w:t xml:space="preserve"> </w:t>
      </w:r>
      <w:r w:rsidRPr="00BB0343">
        <w:rPr>
          <w:rFonts w:ascii="Arial" w:hAnsi="Arial" w:cs="Arial"/>
          <w:color w:val="000000"/>
          <w:sz w:val="24"/>
          <w:szCs w:val="24"/>
          <w:lang w:val="x-none"/>
        </w:rPr>
        <w:t xml:space="preserve">E viu Deus a terra, e eis que estava corrompida; porque toda </w:t>
      </w:r>
      <w:r w:rsidRPr="00BB0343">
        <w:rPr>
          <w:rFonts w:ascii="Arial" w:hAnsi="Arial" w:cs="Arial"/>
          <w:color w:val="000000"/>
          <w:sz w:val="24"/>
          <w:szCs w:val="24"/>
        </w:rPr>
        <w:t>pessoa=(</w:t>
      </w:r>
      <w:r w:rsidRPr="00BB0343">
        <w:rPr>
          <w:rFonts w:ascii="Arial" w:hAnsi="Arial" w:cs="Arial"/>
          <w:color w:val="000000"/>
          <w:sz w:val="24"/>
          <w:szCs w:val="24"/>
          <w:lang w:val="x-none"/>
        </w:rPr>
        <w:t>carne</w:t>
      </w:r>
      <w:r w:rsidRPr="00BB0343">
        <w:rPr>
          <w:rFonts w:ascii="Arial" w:hAnsi="Arial" w:cs="Arial"/>
          <w:color w:val="000000"/>
          <w:sz w:val="24"/>
          <w:szCs w:val="24"/>
        </w:rPr>
        <w:t>)</w:t>
      </w:r>
      <w:r w:rsidRPr="00BB0343">
        <w:rPr>
          <w:rFonts w:ascii="Arial" w:hAnsi="Arial" w:cs="Arial"/>
          <w:color w:val="000000"/>
          <w:sz w:val="24"/>
          <w:szCs w:val="24"/>
          <w:lang w:val="x-none"/>
        </w:rPr>
        <w:t xml:space="preserve"> havia corrompido o seu </w:t>
      </w:r>
      <w:r w:rsidRPr="00BB0343">
        <w:rPr>
          <w:rFonts w:ascii="Arial" w:hAnsi="Arial" w:cs="Arial"/>
          <w:color w:val="000000"/>
          <w:sz w:val="24"/>
          <w:szCs w:val="24"/>
        </w:rPr>
        <w:t xml:space="preserve"> procedimento=(</w:t>
      </w:r>
      <w:r w:rsidRPr="00BB0343">
        <w:rPr>
          <w:rFonts w:ascii="Arial" w:hAnsi="Arial" w:cs="Arial"/>
          <w:color w:val="000000"/>
          <w:sz w:val="24"/>
          <w:szCs w:val="24"/>
          <w:lang w:val="x-none"/>
        </w:rPr>
        <w:t>caminho</w:t>
      </w:r>
      <w:r w:rsidRPr="00BB0343">
        <w:rPr>
          <w:rFonts w:ascii="Arial" w:hAnsi="Arial" w:cs="Arial"/>
          <w:color w:val="000000"/>
          <w:sz w:val="24"/>
          <w:szCs w:val="24"/>
        </w:rPr>
        <w:t>)</w:t>
      </w:r>
      <w:r w:rsidRPr="00BB0343">
        <w:rPr>
          <w:rFonts w:ascii="Arial" w:hAnsi="Arial" w:cs="Arial"/>
          <w:color w:val="000000"/>
          <w:sz w:val="24"/>
          <w:szCs w:val="24"/>
          <w:lang w:val="x-none"/>
        </w:rPr>
        <w:t xml:space="preserve"> sobre a terra.</w:t>
      </w:r>
      <w:r w:rsidRPr="00BB0343">
        <w:rPr>
          <w:rFonts w:ascii="Arial" w:hAnsi="Arial" w:cs="Arial"/>
          <w:color w:val="000000"/>
          <w:sz w:val="24"/>
          <w:szCs w:val="24"/>
        </w:rPr>
        <w:t>(Almeida corrigida). Agora vamos comparar com a fala do apóstolo Paulo sem figura nenhuma:</w:t>
      </w:r>
    </w:p>
    <w:p w:rsidR="00EC1EE2" w:rsidRPr="00BB0343" w:rsidRDefault="00EC1EE2" w:rsidP="00EC1EE2">
      <w:pPr>
        <w:autoSpaceDE w:val="0"/>
        <w:autoSpaceDN w:val="0"/>
        <w:adjustRightInd w:val="0"/>
        <w:spacing w:before="30" w:after="0" w:line="240" w:lineRule="auto"/>
        <w:ind w:right="45"/>
        <w:rPr>
          <w:rFonts w:ascii="Arial" w:hAnsi="Arial" w:cs="Arial"/>
          <w:color w:val="000000"/>
          <w:sz w:val="24"/>
          <w:szCs w:val="24"/>
        </w:rPr>
      </w:pPr>
      <w:proofErr w:type="gramStart"/>
      <w:r w:rsidRPr="00BB0343">
        <w:rPr>
          <w:rFonts w:ascii="Arial" w:hAnsi="Arial" w:cs="Arial"/>
          <w:b/>
          <w:bCs/>
          <w:color w:val="417CBE"/>
          <w:position w:val="4"/>
          <w:sz w:val="24"/>
          <w:szCs w:val="24"/>
        </w:rPr>
        <w:t>Rom</w:t>
      </w:r>
      <w:proofErr w:type="gramEnd"/>
      <w:r w:rsidRPr="00BB0343">
        <w:rPr>
          <w:rFonts w:ascii="Arial" w:hAnsi="Arial" w:cs="Arial"/>
          <w:b/>
          <w:bCs/>
          <w:color w:val="417CBE"/>
          <w:position w:val="4"/>
          <w:sz w:val="24"/>
          <w:szCs w:val="24"/>
        </w:rPr>
        <w:t xml:space="preserve"> 3:</w:t>
      </w:r>
      <w:r w:rsidRPr="00BB0343">
        <w:rPr>
          <w:rFonts w:ascii="Arial" w:hAnsi="Arial" w:cs="Arial"/>
          <w:b/>
          <w:bCs/>
          <w:color w:val="417CBE"/>
          <w:position w:val="4"/>
          <w:sz w:val="24"/>
          <w:szCs w:val="24"/>
          <w:lang w:val="x-none"/>
        </w:rPr>
        <w:t xml:space="preserve">12 </w:t>
      </w:r>
      <w:r w:rsidRPr="00BB0343">
        <w:rPr>
          <w:rFonts w:ascii="Arial" w:hAnsi="Arial" w:cs="Arial"/>
          <w:color w:val="000000"/>
          <w:sz w:val="24"/>
          <w:szCs w:val="24"/>
          <w:lang w:val="x-none"/>
        </w:rPr>
        <w:t>Todos se extraviaram e juntamente se fizeram inúteis. Não há quem faça o bem, não há nem um só.</w:t>
      </w:r>
    </w:p>
    <w:p w:rsidR="00F219A8" w:rsidRPr="00BB0343" w:rsidRDefault="00F219A8" w:rsidP="00EC1EE2">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Outro exemplo:</w:t>
      </w:r>
    </w:p>
    <w:p w:rsidR="00F219A8" w:rsidRPr="00BB0343" w:rsidRDefault="00F219A8" w:rsidP="00AD68A2">
      <w:pPr>
        <w:autoSpaceDE w:val="0"/>
        <w:autoSpaceDN w:val="0"/>
        <w:adjustRightInd w:val="0"/>
        <w:spacing w:before="30" w:after="0" w:line="240" w:lineRule="auto"/>
        <w:ind w:right="45"/>
        <w:jc w:val="both"/>
        <w:rPr>
          <w:rFonts w:ascii="Arial" w:hAnsi="Arial" w:cs="Arial"/>
          <w:color w:val="000000"/>
          <w:sz w:val="24"/>
          <w:szCs w:val="24"/>
          <w:lang w:val="x-none"/>
        </w:rPr>
      </w:pPr>
      <w:proofErr w:type="spellStart"/>
      <w:r w:rsidRPr="00BB0343">
        <w:rPr>
          <w:rFonts w:ascii="Arial" w:hAnsi="Arial" w:cs="Arial"/>
          <w:b/>
          <w:bCs/>
          <w:color w:val="417CBE"/>
          <w:position w:val="4"/>
          <w:sz w:val="24"/>
          <w:szCs w:val="24"/>
        </w:rPr>
        <w:t>Lc</w:t>
      </w:r>
      <w:proofErr w:type="spellEnd"/>
      <w:r w:rsidRPr="00BB0343">
        <w:rPr>
          <w:rFonts w:ascii="Arial" w:hAnsi="Arial" w:cs="Arial"/>
          <w:b/>
          <w:bCs/>
          <w:color w:val="417CBE"/>
          <w:position w:val="4"/>
          <w:sz w:val="24"/>
          <w:szCs w:val="24"/>
        </w:rPr>
        <w:t xml:space="preserve"> 15:</w:t>
      </w:r>
      <w:r w:rsidRPr="00BB0343">
        <w:rPr>
          <w:rFonts w:ascii="Arial" w:hAnsi="Arial" w:cs="Arial"/>
          <w:b/>
          <w:bCs/>
          <w:color w:val="417CBE"/>
          <w:position w:val="4"/>
          <w:sz w:val="24"/>
          <w:szCs w:val="24"/>
          <w:lang w:val="x-none"/>
        </w:rPr>
        <w:t xml:space="preserve">8 </w:t>
      </w:r>
      <w:r w:rsidRPr="00BB0343">
        <w:rPr>
          <w:rFonts w:ascii="Arial" w:hAnsi="Arial" w:cs="Arial"/>
          <w:color w:val="000000"/>
          <w:sz w:val="24"/>
          <w:szCs w:val="24"/>
          <w:lang w:val="x-none"/>
        </w:rPr>
        <w:t>Ou qual a mulher que, tendo dez dracmas, se perder uma dracma, não acende a candeia, e varre a casa, e busca com diligência até a achar?</w:t>
      </w:r>
    </w:p>
    <w:p w:rsidR="00F219A8" w:rsidRPr="00BB0343" w:rsidRDefault="00F219A8"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Se tomarmos esse verso ao pé da letra</w:t>
      </w:r>
      <w:r w:rsidR="00AD68A2">
        <w:rPr>
          <w:rFonts w:ascii="Arial" w:hAnsi="Arial" w:cs="Arial"/>
          <w:color w:val="000000"/>
          <w:sz w:val="24"/>
          <w:szCs w:val="24"/>
        </w:rPr>
        <w:t xml:space="preserve"> </w:t>
      </w:r>
      <w:r w:rsidRPr="00BB0343">
        <w:rPr>
          <w:rFonts w:ascii="Arial" w:hAnsi="Arial" w:cs="Arial"/>
          <w:color w:val="000000"/>
          <w:sz w:val="24"/>
          <w:szCs w:val="24"/>
        </w:rPr>
        <w:t>(literal), o mesmo não terá muito sentido.</w:t>
      </w:r>
      <w:r w:rsidR="00AD68A2">
        <w:rPr>
          <w:rFonts w:ascii="Arial" w:hAnsi="Arial" w:cs="Arial"/>
          <w:color w:val="000000"/>
          <w:sz w:val="24"/>
          <w:szCs w:val="24"/>
        </w:rPr>
        <w:t xml:space="preserve"> </w:t>
      </w:r>
      <w:r w:rsidRPr="00BB0343">
        <w:rPr>
          <w:rFonts w:ascii="Arial" w:hAnsi="Arial" w:cs="Arial"/>
          <w:color w:val="000000"/>
          <w:sz w:val="24"/>
          <w:szCs w:val="24"/>
        </w:rPr>
        <w:t>Porém quando você sabe que se trata de uma parábola,</w:t>
      </w:r>
      <w:r w:rsidR="00AD68A2">
        <w:rPr>
          <w:rFonts w:ascii="Arial" w:hAnsi="Arial" w:cs="Arial"/>
          <w:color w:val="000000"/>
          <w:sz w:val="24"/>
          <w:szCs w:val="24"/>
        </w:rPr>
        <w:t xml:space="preserve"> </w:t>
      </w:r>
      <w:proofErr w:type="gramStart"/>
      <w:r w:rsidRPr="00BB0343">
        <w:rPr>
          <w:rFonts w:ascii="Arial" w:hAnsi="Arial" w:cs="Arial"/>
          <w:color w:val="000000"/>
          <w:sz w:val="24"/>
          <w:szCs w:val="24"/>
        </w:rPr>
        <w:t xml:space="preserve">cujas </w:t>
      </w:r>
      <w:r w:rsidR="00AD68A2">
        <w:rPr>
          <w:rFonts w:ascii="Arial" w:hAnsi="Arial" w:cs="Arial"/>
          <w:color w:val="000000"/>
          <w:sz w:val="24"/>
          <w:szCs w:val="24"/>
        </w:rPr>
        <w:t xml:space="preserve"> </w:t>
      </w:r>
      <w:r w:rsidRPr="00BB0343">
        <w:rPr>
          <w:rFonts w:ascii="Arial" w:hAnsi="Arial" w:cs="Arial"/>
          <w:color w:val="000000"/>
          <w:sz w:val="24"/>
          <w:szCs w:val="24"/>
        </w:rPr>
        <w:t>as</w:t>
      </w:r>
      <w:proofErr w:type="gramEnd"/>
      <w:r w:rsidRPr="00BB0343">
        <w:rPr>
          <w:rFonts w:ascii="Arial" w:hAnsi="Arial" w:cs="Arial"/>
          <w:color w:val="000000"/>
          <w:sz w:val="24"/>
          <w:szCs w:val="24"/>
        </w:rPr>
        <w:t xml:space="preserve"> partes principais e figuradas requerem interpretação e designam realidades correspondentes as figuras, a partir dai já não vemos uma pergunta </w:t>
      </w:r>
      <w:proofErr w:type="spellStart"/>
      <w:r w:rsidRPr="00BB0343">
        <w:rPr>
          <w:rFonts w:ascii="Arial" w:hAnsi="Arial" w:cs="Arial"/>
          <w:color w:val="000000"/>
          <w:sz w:val="24"/>
          <w:szCs w:val="24"/>
        </w:rPr>
        <w:t>interesseante</w:t>
      </w:r>
      <w:proofErr w:type="spellEnd"/>
      <w:r w:rsidRPr="00BB0343">
        <w:rPr>
          <w:rFonts w:ascii="Arial" w:hAnsi="Arial" w:cs="Arial"/>
          <w:color w:val="000000"/>
          <w:sz w:val="24"/>
          <w:szCs w:val="24"/>
        </w:rPr>
        <w:t>,</w:t>
      </w:r>
      <w:r w:rsidR="00AD68A2">
        <w:rPr>
          <w:rFonts w:ascii="Arial" w:hAnsi="Arial" w:cs="Arial"/>
          <w:color w:val="000000"/>
          <w:sz w:val="24"/>
          <w:szCs w:val="24"/>
        </w:rPr>
        <w:t xml:space="preserve"> </w:t>
      </w:r>
      <w:r w:rsidRPr="00BB0343">
        <w:rPr>
          <w:rFonts w:ascii="Arial" w:hAnsi="Arial" w:cs="Arial"/>
          <w:color w:val="000000"/>
          <w:sz w:val="24"/>
          <w:szCs w:val="24"/>
        </w:rPr>
        <w:t>mas, uma realidade incr</w:t>
      </w:r>
      <w:r w:rsidR="00AD68A2">
        <w:rPr>
          <w:rFonts w:ascii="Arial" w:hAnsi="Arial" w:cs="Arial"/>
          <w:color w:val="000000"/>
          <w:sz w:val="24"/>
          <w:szCs w:val="24"/>
        </w:rPr>
        <w:t xml:space="preserve">ível sobre a salvação em Cristo. </w:t>
      </w:r>
      <w:r w:rsidRPr="00BB0343">
        <w:rPr>
          <w:rFonts w:ascii="Arial" w:hAnsi="Arial" w:cs="Arial"/>
          <w:color w:val="000000"/>
          <w:sz w:val="24"/>
          <w:szCs w:val="24"/>
        </w:rPr>
        <w:t>Mulher = Cristo</w:t>
      </w:r>
    </w:p>
    <w:p w:rsidR="00F219A8" w:rsidRPr="00BB0343" w:rsidRDefault="00F219A8"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Procura pela moeda = um trabalho afanoso (difícil) igual ao que Cristo está levando a cabo</w:t>
      </w:r>
    </w:p>
    <w:p w:rsidR="00F219A8" w:rsidRPr="00BB0343" w:rsidRDefault="00F219A8"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Uma moeda perdida = o ser humano sem salvação </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perdido )</w:t>
      </w:r>
    </w:p>
    <w:p w:rsidR="00F219A8" w:rsidRPr="00BB0343" w:rsidRDefault="00F219A8"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Agora veja essa mesma verdade dita pelo próprio Cristo sem parábola nenhuma:</w:t>
      </w:r>
    </w:p>
    <w:p w:rsidR="00F219A8" w:rsidRPr="00BB0343" w:rsidRDefault="00F219A8" w:rsidP="00F219A8">
      <w:pPr>
        <w:autoSpaceDE w:val="0"/>
        <w:autoSpaceDN w:val="0"/>
        <w:adjustRightInd w:val="0"/>
        <w:spacing w:before="30" w:after="0" w:line="240" w:lineRule="auto"/>
        <w:ind w:right="45"/>
        <w:rPr>
          <w:rFonts w:ascii="Arial" w:hAnsi="Arial" w:cs="Arial"/>
          <w:color w:val="000000"/>
          <w:sz w:val="24"/>
          <w:szCs w:val="24"/>
        </w:rPr>
      </w:pPr>
      <w:proofErr w:type="spellStart"/>
      <w:r w:rsidRPr="00BB0343">
        <w:rPr>
          <w:rFonts w:ascii="Arial" w:hAnsi="Arial" w:cs="Arial"/>
          <w:b/>
          <w:bCs/>
          <w:color w:val="417CBE"/>
          <w:position w:val="4"/>
          <w:sz w:val="24"/>
          <w:szCs w:val="24"/>
        </w:rPr>
        <w:t>Lc</w:t>
      </w:r>
      <w:proofErr w:type="spellEnd"/>
      <w:r w:rsidRPr="00BB0343">
        <w:rPr>
          <w:rFonts w:ascii="Arial" w:hAnsi="Arial" w:cs="Arial"/>
          <w:b/>
          <w:bCs/>
          <w:color w:val="417CBE"/>
          <w:position w:val="4"/>
          <w:sz w:val="24"/>
          <w:szCs w:val="24"/>
        </w:rPr>
        <w:t xml:space="preserve"> 19: </w:t>
      </w:r>
      <w:r w:rsidRPr="00BB0343">
        <w:rPr>
          <w:rFonts w:ascii="Arial" w:hAnsi="Arial" w:cs="Arial"/>
          <w:b/>
          <w:bCs/>
          <w:color w:val="417CBE"/>
          <w:position w:val="4"/>
          <w:sz w:val="24"/>
          <w:szCs w:val="24"/>
          <w:lang w:val="x-none"/>
        </w:rPr>
        <w:t xml:space="preserve">10 </w:t>
      </w:r>
      <w:r w:rsidRPr="00BB0343">
        <w:rPr>
          <w:rFonts w:ascii="Arial" w:hAnsi="Arial" w:cs="Arial"/>
          <w:color w:val="000000"/>
          <w:sz w:val="24"/>
          <w:szCs w:val="24"/>
          <w:lang w:val="x-none"/>
        </w:rPr>
        <w:t>Porque o Filho do Homem veio buscar e salvar o que se havia perdido.</w:t>
      </w:r>
    </w:p>
    <w:p w:rsidR="006C14CC" w:rsidRPr="00BB0343" w:rsidRDefault="006C14CC" w:rsidP="00AD68A2">
      <w:pPr>
        <w:pStyle w:val="Ttulo3"/>
      </w:pPr>
      <w:r w:rsidRPr="00BB0343">
        <w:t>Exercício de</w:t>
      </w:r>
      <w:r w:rsidR="00AD68A2">
        <w:t xml:space="preserve"> </w:t>
      </w:r>
      <w:r w:rsidRPr="00BB0343">
        <w:t>fixação:</w:t>
      </w:r>
    </w:p>
    <w:p w:rsidR="006C14CC" w:rsidRPr="00BB0343" w:rsidRDefault="006C14CC"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Explique o que quer dizer</w:t>
      </w:r>
      <w:r w:rsidR="003C0CBE" w:rsidRPr="00BB0343">
        <w:rPr>
          <w:rFonts w:ascii="Arial" w:hAnsi="Arial" w:cs="Arial"/>
          <w:color w:val="000000"/>
          <w:sz w:val="24"/>
          <w:szCs w:val="24"/>
        </w:rPr>
        <w:t xml:space="preserve"> </w:t>
      </w:r>
      <w:r w:rsidRPr="00BB0343">
        <w:rPr>
          <w:rFonts w:ascii="Arial" w:hAnsi="Arial" w:cs="Arial"/>
          <w:color w:val="000000"/>
          <w:sz w:val="24"/>
          <w:szCs w:val="24"/>
        </w:rPr>
        <w:t>(significado de)</w:t>
      </w:r>
    </w:p>
    <w:p w:rsidR="006C14CC" w:rsidRPr="00BB0343" w:rsidRDefault="00AD68A2" w:rsidP="00F219A8">
      <w:pPr>
        <w:autoSpaceDE w:val="0"/>
        <w:autoSpaceDN w:val="0"/>
        <w:adjustRightInd w:val="0"/>
        <w:spacing w:before="30" w:after="0" w:line="240" w:lineRule="auto"/>
        <w:ind w:right="45"/>
        <w:rPr>
          <w:rFonts w:ascii="Arial" w:hAnsi="Arial" w:cs="Arial"/>
          <w:color w:val="000000"/>
          <w:sz w:val="24"/>
          <w:szCs w:val="24"/>
        </w:rPr>
      </w:pPr>
      <w:r>
        <w:rPr>
          <w:rFonts w:ascii="Arial" w:hAnsi="Arial" w:cs="Arial"/>
          <w:color w:val="000000"/>
          <w:sz w:val="24"/>
          <w:szCs w:val="24"/>
        </w:rPr>
        <w:t xml:space="preserve">Casa em </w:t>
      </w:r>
      <w:proofErr w:type="spellStart"/>
      <w:r>
        <w:rPr>
          <w:rFonts w:ascii="Arial" w:hAnsi="Arial" w:cs="Arial"/>
          <w:color w:val="000000"/>
          <w:sz w:val="24"/>
          <w:szCs w:val="24"/>
        </w:rPr>
        <w:t>Lc</w:t>
      </w:r>
      <w:proofErr w:type="spellEnd"/>
      <w:r>
        <w:rPr>
          <w:rFonts w:ascii="Arial" w:hAnsi="Arial" w:cs="Arial"/>
          <w:color w:val="000000"/>
          <w:sz w:val="24"/>
          <w:szCs w:val="24"/>
        </w:rPr>
        <w:t xml:space="preserve"> </w:t>
      </w:r>
      <w:proofErr w:type="gramStart"/>
      <w:r>
        <w:rPr>
          <w:rFonts w:ascii="Arial" w:hAnsi="Arial" w:cs="Arial"/>
          <w:color w:val="000000"/>
          <w:sz w:val="24"/>
          <w:szCs w:val="24"/>
        </w:rPr>
        <w:t>1:69</w:t>
      </w:r>
      <w:proofErr w:type="gramEnd"/>
      <w:r>
        <w:rPr>
          <w:rFonts w:ascii="Arial" w:hAnsi="Arial" w:cs="Arial"/>
          <w:color w:val="000000"/>
          <w:sz w:val="24"/>
          <w:szCs w:val="24"/>
        </w:rPr>
        <w:t xml:space="preserve">                    </w:t>
      </w:r>
      <w:r w:rsidR="006C14CC" w:rsidRPr="00BB0343">
        <w:rPr>
          <w:rFonts w:ascii="Arial" w:hAnsi="Arial" w:cs="Arial"/>
          <w:color w:val="000000"/>
          <w:sz w:val="24"/>
          <w:szCs w:val="24"/>
        </w:rPr>
        <w:t xml:space="preserve">Aborrecer </w:t>
      </w:r>
      <w:proofErr w:type="spellStart"/>
      <w:r w:rsidR="006C14CC" w:rsidRPr="00BB0343">
        <w:rPr>
          <w:rFonts w:ascii="Arial" w:hAnsi="Arial" w:cs="Arial"/>
          <w:color w:val="000000"/>
          <w:sz w:val="24"/>
          <w:szCs w:val="24"/>
        </w:rPr>
        <w:t>Lc</w:t>
      </w:r>
      <w:proofErr w:type="spellEnd"/>
      <w:r w:rsidR="006C14CC" w:rsidRPr="00BB0343">
        <w:rPr>
          <w:rFonts w:ascii="Arial" w:hAnsi="Arial" w:cs="Arial"/>
          <w:color w:val="000000"/>
          <w:sz w:val="24"/>
          <w:szCs w:val="24"/>
        </w:rPr>
        <w:t xml:space="preserve"> 14:26</w:t>
      </w:r>
    </w:p>
    <w:p w:rsidR="006C14CC" w:rsidRPr="00BB0343" w:rsidRDefault="006C14CC"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Pelos exemplos mencionados cremos já deu para ter uma ideia da grande necessidade de nos familiarizarmos com as figuras e os modos próprios e peculiares da linguagem bíblica.</w:t>
      </w:r>
    </w:p>
    <w:p w:rsidR="00AD68A2" w:rsidRDefault="00AD68A2" w:rsidP="00F219A8">
      <w:pPr>
        <w:autoSpaceDE w:val="0"/>
        <w:autoSpaceDN w:val="0"/>
        <w:adjustRightInd w:val="0"/>
        <w:spacing w:before="30" w:after="0" w:line="240" w:lineRule="auto"/>
        <w:ind w:right="45"/>
        <w:rPr>
          <w:rFonts w:ascii="Arial" w:hAnsi="Arial" w:cs="Arial"/>
          <w:color w:val="000000"/>
          <w:sz w:val="24"/>
          <w:szCs w:val="24"/>
        </w:rPr>
      </w:pPr>
      <w:r w:rsidRPr="00627E76">
        <w:rPr>
          <w:noProof/>
        </w:rPr>
        <w:lastRenderedPageBreak/>
        <w:drawing>
          <wp:inline distT="0" distB="0" distL="0" distR="0" wp14:anchorId="611C789F" wp14:editId="1C4C5650">
            <wp:extent cx="5372100" cy="962024"/>
            <wp:effectExtent l="0" t="0" r="0" b="0"/>
            <wp:docPr id="2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AD68A2" w:rsidRDefault="00AD68A2" w:rsidP="00F219A8">
      <w:pPr>
        <w:autoSpaceDE w:val="0"/>
        <w:autoSpaceDN w:val="0"/>
        <w:adjustRightInd w:val="0"/>
        <w:spacing w:before="30" w:after="0" w:line="240" w:lineRule="auto"/>
        <w:ind w:right="45"/>
        <w:rPr>
          <w:rFonts w:ascii="Arial" w:hAnsi="Arial" w:cs="Arial"/>
          <w:color w:val="000000"/>
          <w:sz w:val="24"/>
          <w:szCs w:val="24"/>
        </w:rPr>
      </w:pPr>
    </w:p>
    <w:p w:rsidR="00B95449" w:rsidRPr="00BB0343" w:rsidRDefault="00B95449" w:rsidP="00AD68A2">
      <w:pPr>
        <w:pStyle w:val="Ttulo1"/>
        <w:jc w:val="center"/>
      </w:pPr>
      <w:r w:rsidRPr="00BB0343">
        <w:t>Segunda Regra</w:t>
      </w:r>
    </w:p>
    <w:p w:rsidR="00AD68A2" w:rsidRDefault="00AD68A2" w:rsidP="00F219A8">
      <w:pPr>
        <w:autoSpaceDE w:val="0"/>
        <w:autoSpaceDN w:val="0"/>
        <w:adjustRightInd w:val="0"/>
        <w:spacing w:before="30" w:after="0" w:line="240" w:lineRule="auto"/>
        <w:ind w:right="45"/>
        <w:rPr>
          <w:rFonts w:ascii="Arial" w:hAnsi="Arial" w:cs="Arial"/>
          <w:color w:val="000000"/>
          <w:sz w:val="24"/>
          <w:szCs w:val="24"/>
        </w:rPr>
      </w:pPr>
    </w:p>
    <w:p w:rsidR="00122391" w:rsidRPr="00BB0343" w:rsidRDefault="00B95449"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Tanto na Bíblia como em qualquer outra literatura,</w:t>
      </w:r>
      <w:r w:rsidR="00AD68A2">
        <w:rPr>
          <w:rFonts w:ascii="Arial" w:hAnsi="Arial" w:cs="Arial"/>
          <w:color w:val="000000"/>
          <w:sz w:val="24"/>
          <w:szCs w:val="24"/>
        </w:rPr>
        <w:t xml:space="preserve"> </w:t>
      </w:r>
      <w:r w:rsidRPr="00BB0343">
        <w:rPr>
          <w:rFonts w:ascii="Arial" w:hAnsi="Arial" w:cs="Arial"/>
          <w:color w:val="000000"/>
          <w:sz w:val="24"/>
          <w:szCs w:val="24"/>
        </w:rPr>
        <w:t>existem palavras que variam bastante no significado.</w:t>
      </w:r>
      <w:r w:rsidR="00AD68A2">
        <w:rPr>
          <w:rFonts w:ascii="Arial" w:hAnsi="Arial" w:cs="Arial"/>
          <w:color w:val="000000"/>
          <w:sz w:val="24"/>
          <w:szCs w:val="24"/>
        </w:rPr>
        <w:t xml:space="preserve"> </w:t>
      </w:r>
      <w:r w:rsidRPr="00BB0343">
        <w:rPr>
          <w:rFonts w:ascii="Arial" w:hAnsi="Arial" w:cs="Arial"/>
          <w:color w:val="000000"/>
          <w:sz w:val="24"/>
          <w:szCs w:val="24"/>
        </w:rPr>
        <w:t>Isso pode ser em virtude de</w:t>
      </w:r>
      <w:r w:rsidR="00AD68A2">
        <w:rPr>
          <w:rFonts w:ascii="Arial" w:hAnsi="Arial" w:cs="Arial"/>
          <w:color w:val="000000"/>
          <w:sz w:val="24"/>
          <w:szCs w:val="24"/>
        </w:rPr>
        <w:t xml:space="preserve"> </w:t>
      </w:r>
      <w:r w:rsidRPr="00BB0343">
        <w:rPr>
          <w:rFonts w:ascii="Arial" w:hAnsi="Arial" w:cs="Arial"/>
          <w:color w:val="000000"/>
          <w:sz w:val="24"/>
          <w:szCs w:val="24"/>
        </w:rPr>
        <w:t>seu sentido na frase ou do argumento em que ocorrem</w:t>
      </w:r>
      <w:r w:rsidR="00122391" w:rsidRPr="00BB0343">
        <w:rPr>
          <w:rFonts w:ascii="Arial" w:hAnsi="Arial" w:cs="Arial"/>
          <w:color w:val="000000"/>
          <w:sz w:val="24"/>
          <w:szCs w:val="24"/>
        </w:rPr>
        <w:t>.</w:t>
      </w:r>
      <w:r w:rsidR="00AD68A2">
        <w:rPr>
          <w:rFonts w:ascii="Arial" w:hAnsi="Arial" w:cs="Arial"/>
          <w:color w:val="000000"/>
          <w:sz w:val="24"/>
          <w:szCs w:val="24"/>
        </w:rPr>
        <w:t xml:space="preserve"> </w:t>
      </w:r>
      <w:r w:rsidR="00122391" w:rsidRPr="00BB0343">
        <w:rPr>
          <w:rFonts w:ascii="Arial" w:hAnsi="Arial" w:cs="Arial"/>
          <w:color w:val="000000"/>
          <w:sz w:val="24"/>
          <w:szCs w:val="24"/>
        </w:rPr>
        <w:t>Assim sendo a segunda regra é:</w:t>
      </w:r>
    </w:p>
    <w:p w:rsidR="00122391" w:rsidRPr="00AD68A2" w:rsidRDefault="00122391" w:rsidP="00AD68A2">
      <w:pPr>
        <w:autoSpaceDE w:val="0"/>
        <w:autoSpaceDN w:val="0"/>
        <w:adjustRightInd w:val="0"/>
        <w:spacing w:before="30" w:after="0" w:line="240" w:lineRule="auto"/>
        <w:ind w:right="45"/>
        <w:jc w:val="both"/>
        <w:rPr>
          <w:rFonts w:ascii="Arial" w:hAnsi="Arial" w:cs="Arial"/>
          <w:b/>
          <w:color w:val="000000"/>
          <w:sz w:val="24"/>
          <w:szCs w:val="24"/>
          <w:u w:val="single"/>
        </w:rPr>
      </w:pPr>
      <w:r w:rsidRPr="00AD68A2">
        <w:rPr>
          <w:rFonts w:ascii="Arial" w:hAnsi="Arial" w:cs="Arial"/>
          <w:b/>
          <w:color w:val="000000"/>
          <w:sz w:val="24"/>
          <w:szCs w:val="24"/>
          <w:u w:val="single"/>
        </w:rPr>
        <w:t>É de todo necessário tomar as palavras no sentido que indica o conjunto da frase.</w:t>
      </w:r>
    </w:p>
    <w:p w:rsidR="00122391" w:rsidRPr="00BB0343" w:rsidRDefault="00F92554"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No estudo das palavras isoladas,</w:t>
      </w:r>
      <w:r w:rsidR="00AD68A2">
        <w:rPr>
          <w:rFonts w:ascii="Arial" w:hAnsi="Arial" w:cs="Arial"/>
          <w:color w:val="000000"/>
          <w:sz w:val="24"/>
          <w:szCs w:val="24"/>
        </w:rPr>
        <w:t xml:space="preserve"> </w:t>
      </w:r>
      <w:r w:rsidRPr="00BB0343">
        <w:rPr>
          <w:rFonts w:ascii="Arial" w:hAnsi="Arial" w:cs="Arial"/>
          <w:color w:val="000000"/>
          <w:sz w:val="24"/>
          <w:szCs w:val="24"/>
        </w:rPr>
        <w:t xml:space="preserve">devemos nos ater não somente no seu significado </w:t>
      </w:r>
      <w:r w:rsidR="00AD68A2" w:rsidRPr="00BB0343">
        <w:rPr>
          <w:rFonts w:ascii="Arial" w:hAnsi="Arial" w:cs="Arial"/>
          <w:color w:val="000000"/>
          <w:sz w:val="24"/>
          <w:szCs w:val="24"/>
        </w:rPr>
        <w:t>etimológico</w:t>
      </w:r>
      <w:r w:rsidRPr="00BB0343">
        <w:rPr>
          <w:rFonts w:ascii="Arial" w:hAnsi="Arial" w:cs="Arial"/>
          <w:color w:val="000000"/>
          <w:sz w:val="24"/>
          <w:szCs w:val="24"/>
        </w:rPr>
        <w:t>, e suas evoluções,</w:t>
      </w:r>
      <w:r w:rsidR="00AD68A2">
        <w:rPr>
          <w:rFonts w:ascii="Arial" w:hAnsi="Arial" w:cs="Arial"/>
          <w:color w:val="000000"/>
          <w:sz w:val="24"/>
          <w:szCs w:val="24"/>
        </w:rPr>
        <w:t xml:space="preserve"> </w:t>
      </w:r>
      <w:r w:rsidRPr="00BB0343">
        <w:rPr>
          <w:rFonts w:ascii="Arial" w:hAnsi="Arial" w:cs="Arial"/>
          <w:color w:val="000000"/>
          <w:sz w:val="24"/>
          <w:szCs w:val="24"/>
        </w:rPr>
        <w:t>mas, acima de tudo,</w:t>
      </w:r>
      <w:r w:rsidR="00AD68A2">
        <w:rPr>
          <w:rFonts w:ascii="Arial" w:hAnsi="Arial" w:cs="Arial"/>
          <w:color w:val="000000"/>
          <w:sz w:val="24"/>
          <w:szCs w:val="24"/>
        </w:rPr>
        <w:t xml:space="preserve"> </w:t>
      </w:r>
      <w:proofErr w:type="gramStart"/>
      <w:r w:rsidRPr="00BB0343">
        <w:rPr>
          <w:rFonts w:ascii="Arial" w:hAnsi="Arial" w:cs="Arial"/>
          <w:color w:val="000000"/>
          <w:sz w:val="24"/>
          <w:szCs w:val="24"/>
        </w:rPr>
        <w:t>devemos</w:t>
      </w:r>
      <w:proofErr w:type="gramEnd"/>
      <w:r w:rsidRPr="00BB0343">
        <w:rPr>
          <w:rFonts w:ascii="Arial" w:hAnsi="Arial" w:cs="Arial"/>
          <w:color w:val="000000"/>
          <w:sz w:val="24"/>
          <w:szCs w:val="24"/>
        </w:rPr>
        <w:t xml:space="preserve"> nos preocupar em interpretá-las no sentido particular em que elas ocorrem. A preocupação que deve mover o interprete deve </w:t>
      </w:r>
      <w:proofErr w:type="gramStart"/>
      <w:r w:rsidRPr="00BB0343">
        <w:rPr>
          <w:rFonts w:ascii="Arial" w:hAnsi="Arial" w:cs="Arial"/>
          <w:color w:val="000000"/>
          <w:sz w:val="24"/>
          <w:szCs w:val="24"/>
        </w:rPr>
        <w:t>ser :-</w:t>
      </w:r>
      <w:proofErr w:type="gramEnd"/>
      <w:r w:rsidRPr="00BB0343">
        <w:rPr>
          <w:rFonts w:ascii="Arial" w:hAnsi="Arial" w:cs="Arial"/>
          <w:color w:val="000000"/>
          <w:sz w:val="24"/>
          <w:szCs w:val="24"/>
        </w:rPr>
        <w:t>“se as palavras são usadas em sentido geral ou particular;</w:t>
      </w:r>
      <w:r w:rsidR="00AD68A2">
        <w:rPr>
          <w:rFonts w:ascii="Arial" w:hAnsi="Arial" w:cs="Arial"/>
          <w:color w:val="000000"/>
          <w:sz w:val="24"/>
          <w:szCs w:val="24"/>
        </w:rPr>
        <w:t xml:space="preserve"> </w:t>
      </w:r>
      <w:r w:rsidRPr="00BB0343">
        <w:rPr>
          <w:rFonts w:ascii="Arial" w:hAnsi="Arial" w:cs="Arial"/>
          <w:color w:val="000000"/>
          <w:sz w:val="24"/>
          <w:szCs w:val="24"/>
        </w:rPr>
        <w:t xml:space="preserve">se empregadas em sentido literal ou particular”. </w:t>
      </w:r>
      <w:proofErr w:type="spellStart"/>
      <w:r w:rsidRPr="00BB0343">
        <w:rPr>
          <w:rFonts w:ascii="Arial" w:hAnsi="Arial" w:cs="Arial"/>
          <w:color w:val="000000"/>
          <w:sz w:val="24"/>
          <w:szCs w:val="24"/>
        </w:rPr>
        <w:t>Berkhof</w:t>
      </w:r>
      <w:proofErr w:type="spellEnd"/>
    </w:p>
    <w:p w:rsidR="006F0827" w:rsidRPr="00BB0343" w:rsidRDefault="006F0827" w:rsidP="00AD68A2">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Usando os vários recursos disponíveis para interpretar uma palavra (interpretação gramatical</w:t>
      </w:r>
      <w:proofErr w:type="gramStart"/>
      <w:r w:rsidRPr="00BB0343">
        <w:rPr>
          <w:rFonts w:ascii="Arial" w:hAnsi="Arial" w:cs="Arial"/>
          <w:color w:val="000000"/>
          <w:sz w:val="24"/>
          <w:szCs w:val="24"/>
        </w:rPr>
        <w:t xml:space="preserve"> )</w:t>
      </w:r>
      <w:proofErr w:type="gramEnd"/>
    </w:p>
    <w:p w:rsidR="006F0827" w:rsidRPr="00BB0343" w:rsidRDefault="006F0827" w:rsidP="00AD68A2">
      <w:pPr>
        <w:pStyle w:val="PargrafodaLista"/>
        <w:numPr>
          <w:ilvl w:val="0"/>
          <w:numId w:val="9"/>
        </w:numPr>
        <w:autoSpaceDE w:val="0"/>
        <w:autoSpaceDN w:val="0"/>
        <w:adjustRightInd w:val="0"/>
        <w:spacing w:before="30" w:after="0" w:line="240" w:lineRule="auto"/>
        <w:ind w:right="45"/>
        <w:jc w:val="both"/>
        <w:rPr>
          <w:rFonts w:ascii="Arial" w:hAnsi="Arial" w:cs="Arial"/>
          <w:color w:val="000000"/>
          <w:sz w:val="24"/>
          <w:szCs w:val="24"/>
        </w:rPr>
      </w:pPr>
      <w:r w:rsidRPr="00AD68A2">
        <w:rPr>
          <w:rFonts w:ascii="Arial" w:hAnsi="Arial" w:cs="Arial"/>
          <w:b/>
          <w:color w:val="000000"/>
          <w:sz w:val="24"/>
          <w:szCs w:val="24"/>
        </w:rPr>
        <w:t>A Etimologia</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 a significação das palavras merece atenção,</w:t>
      </w:r>
      <w:r w:rsidR="00AD68A2">
        <w:rPr>
          <w:rFonts w:ascii="Arial" w:hAnsi="Arial" w:cs="Arial"/>
          <w:color w:val="000000"/>
          <w:sz w:val="24"/>
          <w:szCs w:val="24"/>
        </w:rPr>
        <w:t xml:space="preserve"> </w:t>
      </w:r>
      <w:r w:rsidRPr="00BB0343">
        <w:rPr>
          <w:rFonts w:ascii="Arial" w:hAnsi="Arial" w:cs="Arial"/>
          <w:color w:val="000000"/>
          <w:sz w:val="24"/>
          <w:szCs w:val="24"/>
        </w:rPr>
        <w:t>ela não é a mais importante ( conforme mencionado acima),mas,</w:t>
      </w:r>
      <w:r w:rsidR="00AD68A2">
        <w:rPr>
          <w:rFonts w:ascii="Arial" w:hAnsi="Arial" w:cs="Arial"/>
          <w:color w:val="000000"/>
          <w:sz w:val="24"/>
          <w:szCs w:val="24"/>
        </w:rPr>
        <w:t xml:space="preserve"> </w:t>
      </w:r>
      <w:r w:rsidRPr="00BB0343">
        <w:rPr>
          <w:rFonts w:ascii="Arial" w:hAnsi="Arial" w:cs="Arial"/>
          <w:color w:val="000000"/>
          <w:sz w:val="24"/>
          <w:szCs w:val="24"/>
        </w:rPr>
        <w:t>também não deve ser simplesmente menosprezada.</w:t>
      </w:r>
    </w:p>
    <w:p w:rsidR="006F0827" w:rsidRPr="00BB0343" w:rsidRDefault="006F0827" w:rsidP="00AD68A2">
      <w:pPr>
        <w:pStyle w:val="PargrafodaLista"/>
        <w:numPr>
          <w:ilvl w:val="0"/>
          <w:numId w:val="9"/>
        </w:numPr>
        <w:autoSpaceDE w:val="0"/>
        <w:autoSpaceDN w:val="0"/>
        <w:adjustRightInd w:val="0"/>
        <w:spacing w:before="30" w:after="0" w:line="240" w:lineRule="auto"/>
        <w:ind w:right="45"/>
        <w:jc w:val="both"/>
        <w:rPr>
          <w:rFonts w:ascii="Arial" w:hAnsi="Arial" w:cs="Arial"/>
          <w:color w:val="000000"/>
          <w:sz w:val="24"/>
          <w:szCs w:val="24"/>
        </w:rPr>
      </w:pPr>
      <w:r w:rsidRPr="00AD68A2">
        <w:rPr>
          <w:rFonts w:ascii="Arial" w:hAnsi="Arial" w:cs="Arial"/>
          <w:b/>
          <w:color w:val="000000"/>
          <w:sz w:val="24"/>
          <w:szCs w:val="24"/>
        </w:rPr>
        <w:t>O uso corrente das palavras</w:t>
      </w:r>
      <w:r w:rsidRPr="00BB0343">
        <w:rPr>
          <w:rFonts w:ascii="Arial" w:hAnsi="Arial" w:cs="Arial"/>
          <w:color w:val="000000"/>
          <w:sz w:val="24"/>
          <w:szCs w:val="24"/>
        </w:rPr>
        <w:t xml:space="preserve"> -</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o uso que se dá a uma palavra também é muito importante,</w:t>
      </w:r>
      <w:r w:rsidR="00AD68A2">
        <w:rPr>
          <w:rFonts w:ascii="Arial" w:hAnsi="Arial" w:cs="Arial"/>
          <w:color w:val="000000"/>
          <w:sz w:val="24"/>
          <w:szCs w:val="24"/>
        </w:rPr>
        <w:t xml:space="preserve"> </w:t>
      </w:r>
      <w:r w:rsidRPr="00BB0343">
        <w:rPr>
          <w:rFonts w:ascii="Arial" w:hAnsi="Arial" w:cs="Arial"/>
          <w:color w:val="000000"/>
          <w:sz w:val="24"/>
          <w:szCs w:val="24"/>
        </w:rPr>
        <w:t>por isso o expositor precisa conhecer as evoluções das palavras no decorrer do tempo e procurar saber qual o significado que o autor bíblico utilizou.</w:t>
      </w:r>
    </w:p>
    <w:p w:rsidR="001504EC" w:rsidRPr="00BB0343" w:rsidRDefault="001504EC" w:rsidP="00AD68A2">
      <w:pPr>
        <w:pStyle w:val="PargrafodaLista"/>
        <w:numPr>
          <w:ilvl w:val="0"/>
          <w:numId w:val="9"/>
        </w:numPr>
        <w:autoSpaceDE w:val="0"/>
        <w:autoSpaceDN w:val="0"/>
        <w:adjustRightInd w:val="0"/>
        <w:spacing w:before="30" w:after="0" w:line="240" w:lineRule="auto"/>
        <w:ind w:right="45"/>
        <w:jc w:val="both"/>
        <w:rPr>
          <w:rFonts w:ascii="Arial" w:hAnsi="Arial" w:cs="Arial"/>
          <w:color w:val="000000"/>
          <w:sz w:val="24"/>
          <w:szCs w:val="24"/>
        </w:rPr>
      </w:pPr>
      <w:r w:rsidRPr="00AD68A2">
        <w:rPr>
          <w:rFonts w:ascii="Arial" w:hAnsi="Arial" w:cs="Arial"/>
          <w:b/>
          <w:color w:val="000000"/>
          <w:sz w:val="24"/>
          <w:szCs w:val="24"/>
        </w:rPr>
        <w:t>O uso de palavras sinônimas</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 Toda língua tem sinônimo e antônimo.</w:t>
      </w:r>
      <w:r w:rsidR="00AD68A2">
        <w:rPr>
          <w:rFonts w:ascii="Arial" w:hAnsi="Arial" w:cs="Arial"/>
          <w:color w:val="000000"/>
          <w:sz w:val="24"/>
          <w:szCs w:val="24"/>
        </w:rPr>
        <w:t xml:space="preserve"> </w:t>
      </w:r>
      <w:r w:rsidRPr="00BB0343">
        <w:rPr>
          <w:rFonts w:ascii="Arial" w:hAnsi="Arial" w:cs="Arial"/>
          <w:color w:val="000000"/>
          <w:sz w:val="24"/>
          <w:szCs w:val="24"/>
        </w:rPr>
        <w:t xml:space="preserve">Como o interprete já deve saber as palavras sinônimas são </w:t>
      </w:r>
      <w:proofErr w:type="gramStart"/>
      <w:r w:rsidRPr="00BB0343">
        <w:rPr>
          <w:rFonts w:ascii="Arial" w:hAnsi="Arial" w:cs="Arial"/>
          <w:color w:val="000000"/>
          <w:sz w:val="24"/>
          <w:szCs w:val="24"/>
        </w:rPr>
        <w:t>aquelas que tem</w:t>
      </w:r>
      <w:proofErr w:type="gramEnd"/>
      <w:r w:rsidRPr="00BB0343">
        <w:rPr>
          <w:rFonts w:ascii="Arial" w:hAnsi="Arial" w:cs="Arial"/>
          <w:color w:val="000000"/>
          <w:sz w:val="24"/>
          <w:szCs w:val="24"/>
        </w:rPr>
        <w:t xml:space="preserve"> o mesmo sentido e os antônimos são as palavras de possuem sentido oposto.</w:t>
      </w:r>
    </w:p>
    <w:p w:rsidR="00D9165D" w:rsidRPr="00BB0343" w:rsidRDefault="00D9165D" w:rsidP="00D9165D">
      <w:pPr>
        <w:pStyle w:val="PargrafodaLista"/>
        <w:widowControl w:val="0"/>
        <w:numPr>
          <w:ilvl w:val="0"/>
          <w:numId w:val="9"/>
        </w:numPr>
        <w:tabs>
          <w:tab w:val="left" w:pos="215"/>
          <w:tab w:val="left" w:pos="1320"/>
        </w:tabs>
        <w:autoSpaceDE w:val="0"/>
        <w:autoSpaceDN w:val="0"/>
        <w:adjustRightInd w:val="0"/>
        <w:rPr>
          <w:rFonts w:ascii="Arial" w:hAnsi="Arial" w:cs="Arial"/>
          <w:sz w:val="24"/>
          <w:szCs w:val="24"/>
        </w:rPr>
      </w:pPr>
      <w:r w:rsidRPr="00BB0343">
        <w:rPr>
          <w:rFonts w:ascii="Arial" w:hAnsi="Arial" w:cs="Arial"/>
          <w:sz w:val="24"/>
          <w:szCs w:val="24"/>
        </w:rPr>
        <w:t>Exemplos:</w:t>
      </w:r>
      <w:r w:rsidRPr="00BB0343">
        <w:rPr>
          <w:rFonts w:ascii="Arial" w:hAnsi="Arial" w:cs="Arial"/>
          <w:sz w:val="24"/>
          <w:szCs w:val="24"/>
        </w:rPr>
        <w:tab/>
      </w:r>
    </w:p>
    <w:p w:rsidR="00D9165D" w:rsidRPr="00BB0343" w:rsidRDefault="00D9165D" w:rsidP="00AD68A2">
      <w:pPr>
        <w:pStyle w:val="PargrafodaLista"/>
        <w:widowControl w:val="0"/>
        <w:tabs>
          <w:tab w:val="left" w:pos="215"/>
          <w:tab w:val="left" w:pos="1320"/>
        </w:tabs>
        <w:autoSpaceDE w:val="0"/>
        <w:autoSpaceDN w:val="0"/>
        <w:adjustRightInd w:val="0"/>
        <w:rPr>
          <w:rFonts w:ascii="Arial" w:hAnsi="Arial" w:cs="Arial"/>
          <w:sz w:val="24"/>
          <w:szCs w:val="24"/>
        </w:rPr>
      </w:pPr>
    </w:p>
    <w:p w:rsidR="00D9165D" w:rsidRPr="00BB0343" w:rsidRDefault="00D9165D" w:rsidP="008546E5">
      <w:pPr>
        <w:widowControl w:val="0"/>
        <w:tabs>
          <w:tab w:val="left" w:pos="215"/>
          <w:tab w:val="left" w:pos="1320"/>
        </w:tabs>
        <w:autoSpaceDE w:val="0"/>
        <w:autoSpaceDN w:val="0"/>
        <w:adjustRightInd w:val="0"/>
        <w:jc w:val="both"/>
        <w:rPr>
          <w:rFonts w:ascii="Arial" w:hAnsi="Arial" w:cs="Arial"/>
          <w:sz w:val="24"/>
          <w:szCs w:val="24"/>
        </w:rPr>
      </w:pPr>
      <w:r w:rsidRPr="008546E5">
        <w:rPr>
          <w:rFonts w:ascii="Arial" w:hAnsi="Arial" w:cs="Arial"/>
          <w:b/>
          <w:sz w:val="24"/>
          <w:szCs w:val="24"/>
        </w:rPr>
        <w:t>1. Fé</w:t>
      </w:r>
      <w:r w:rsidRPr="00BB0343">
        <w:rPr>
          <w:rFonts w:ascii="Arial" w:hAnsi="Arial" w:cs="Arial"/>
          <w:sz w:val="24"/>
          <w:szCs w:val="24"/>
        </w:rPr>
        <w:t xml:space="preserve">: A palavra fé, </w:t>
      </w:r>
      <w:r w:rsidR="008546E5" w:rsidRPr="00BB0343">
        <w:rPr>
          <w:rFonts w:ascii="Arial" w:hAnsi="Arial" w:cs="Arial"/>
          <w:sz w:val="24"/>
          <w:szCs w:val="24"/>
        </w:rPr>
        <w:t>ordinariamente</w:t>
      </w:r>
      <w:r w:rsidRPr="00BB0343">
        <w:rPr>
          <w:rFonts w:ascii="Arial" w:hAnsi="Arial" w:cs="Arial"/>
          <w:sz w:val="24"/>
          <w:szCs w:val="24"/>
        </w:rPr>
        <w:t xml:space="preserve"> significa confiança; mas também tem outras acepções. Lemos de Paulo, por exemplo: “Agora prega a fé que outrora procurava destruir” (</w:t>
      </w:r>
      <w:proofErr w:type="spellStart"/>
      <w:r w:rsidRPr="00BB0343">
        <w:rPr>
          <w:rFonts w:ascii="Arial" w:hAnsi="Arial" w:cs="Arial"/>
          <w:sz w:val="24"/>
          <w:szCs w:val="24"/>
        </w:rPr>
        <w:t>Gál</w:t>
      </w:r>
      <w:proofErr w:type="spellEnd"/>
      <w:r w:rsidRPr="00BB0343">
        <w:rPr>
          <w:rFonts w:ascii="Arial" w:hAnsi="Arial" w:cs="Arial"/>
          <w:sz w:val="24"/>
          <w:szCs w:val="24"/>
        </w:rPr>
        <w:t xml:space="preserve">. </w:t>
      </w:r>
      <w:proofErr w:type="gramStart"/>
      <w:r w:rsidRPr="00BB0343">
        <w:rPr>
          <w:rFonts w:ascii="Arial" w:hAnsi="Arial" w:cs="Arial"/>
          <w:sz w:val="24"/>
          <w:szCs w:val="24"/>
        </w:rPr>
        <w:t>1:23</w:t>
      </w:r>
      <w:proofErr w:type="gramEnd"/>
      <w:r w:rsidRPr="00BB0343">
        <w:rPr>
          <w:rFonts w:ascii="Arial" w:hAnsi="Arial" w:cs="Arial"/>
          <w:sz w:val="24"/>
          <w:szCs w:val="24"/>
        </w:rPr>
        <w:t>). Do conjunto desta frase vimos claramente que a fé, aqui, significa crença, ou seja, a dou</w:t>
      </w:r>
      <w:r w:rsidRPr="00BB0343">
        <w:rPr>
          <w:rFonts w:ascii="Arial" w:hAnsi="Arial" w:cs="Arial"/>
          <w:sz w:val="24"/>
          <w:szCs w:val="24"/>
        </w:rPr>
        <w:softHyphen/>
        <w:t>trina do Evangelho.</w:t>
      </w:r>
    </w:p>
    <w:p w:rsidR="00D9165D" w:rsidRPr="00BB0343" w:rsidRDefault="00D9165D" w:rsidP="008546E5">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 xml:space="preserve">“Mas aquele que tem dúvidas, é condenado, se comer, porque o que faz não provém de fé; e tudo o que não provém de fé é pecado” (Rom. </w:t>
      </w:r>
      <w:proofErr w:type="gramStart"/>
      <w:r w:rsidRPr="00BB0343">
        <w:rPr>
          <w:rFonts w:ascii="Arial" w:hAnsi="Arial" w:cs="Arial"/>
          <w:sz w:val="24"/>
          <w:szCs w:val="24"/>
        </w:rPr>
        <w:t>14:23</w:t>
      </w:r>
      <w:proofErr w:type="gramEnd"/>
      <w:r w:rsidRPr="00BB0343">
        <w:rPr>
          <w:rFonts w:ascii="Arial" w:hAnsi="Arial" w:cs="Arial"/>
          <w:sz w:val="24"/>
          <w:szCs w:val="24"/>
        </w:rPr>
        <w:t>). Pelo conjunto do versículo, e tudo considerado, verificamos que a palavra aqui ocorre no sentido de convicção; convicção do dever cristão para com os irmãos.</w:t>
      </w:r>
    </w:p>
    <w:p w:rsidR="002D0901" w:rsidRDefault="00D9165D" w:rsidP="008546E5">
      <w:pPr>
        <w:widowControl w:val="0"/>
        <w:tabs>
          <w:tab w:val="left" w:pos="204"/>
          <w:tab w:val="left" w:pos="447"/>
        </w:tabs>
        <w:autoSpaceDE w:val="0"/>
        <w:autoSpaceDN w:val="0"/>
        <w:adjustRightInd w:val="0"/>
        <w:jc w:val="both"/>
        <w:rPr>
          <w:rFonts w:ascii="Arial" w:hAnsi="Arial" w:cs="Arial"/>
          <w:sz w:val="24"/>
          <w:szCs w:val="24"/>
        </w:rPr>
      </w:pPr>
      <w:r w:rsidRPr="002D0901">
        <w:rPr>
          <w:rFonts w:ascii="Arial" w:hAnsi="Arial" w:cs="Arial"/>
          <w:b/>
          <w:sz w:val="24"/>
          <w:szCs w:val="24"/>
        </w:rPr>
        <w:t>2.</w:t>
      </w:r>
      <w:r w:rsidRPr="002D0901">
        <w:rPr>
          <w:rFonts w:ascii="Arial" w:hAnsi="Arial" w:cs="Arial"/>
          <w:b/>
          <w:sz w:val="24"/>
          <w:szCs w:val="24"/>
        </w:rPr>
        <w:tab/>
        <w:t>Salvação, Salvar</w:t>
      </w:r>
      <w:r w:rsidRPr="00BB0343">
        <w:rPr>
          <w:rFonts w:ascii="Arial" w:hAnsi="Arial" w:cs="Arial"/>
          <w:sz w:val="24"/>
          <w:szCs w:val="24"/>
        </w:rPr>
        <w:t>: Estas palavras são usad</w:t>
      </w:r>
      <w:r w:rsidR="008546E5">
        <w:rPr>
          <w:rFonts w:ascii="Arial" w:hAnsi="Arial" w:cs="Arial"/>
          <w:sz w:val="24"/>
          <w:szCs w:val="24"/>
        </w:rPr>
        <w:t xml:space="preserve">as </w:t>
      </w:r>
      <w:r w:rsidR="008546E5" w:rsidRPr="00BB0343">
        <w:rPr>
          <w:rFonts w:ascii="Arial" w:hAnsi="Arial" w:cs="Arial"/>
          <w:sz w:val="24"/>
          <w:szCs w:val="24"/>
        </w:rPr>
        <w:t>frequentemente</w:t>
      </w:r>
      <w:r w:rsidRPr="00BB0343">
        <w:rPr>
          <w:rFonts w:ascii="Arial" w:hAnsi="Arial" w:cs="Arial"/>
          <w:sz w:val="24"/>
          <w:szCs w:val="24"/>
        </w:rPr>
        <w:t xml:space="preserve"> no sentido de salvação do pecado com suas </w:t>
      </w:r>
      <w:r w:rsidR="008546E5" w:rsidRPr="00BB0343">
        <w:rPr>
          <w:rFonts w:ascii="Arial" w:hAnsi="Arial" w:cs="Arial"/>
          <w:sz w:val="24"/>
          <w:szCs w:val="24"/>
        </w:rPr>
        <w:t>consequências</w:t>
      </w:r>
      <w:r w:rsidRPr="00BB0343">
        <w:rPr>
          <w:rFonts w:ascii="Arial" w:hAnsi="Arial" w:cs="Arial"/>
          <w:sz w:val="24"/>
          <w:szCs w:val="24"/>
        </w:rPr>
        <w:t>; têm, porém, outros sig</w:t>
      </w:r>
      <w:r w:rsidRPr="00BB0343">
        <w:rPr>
          <w:rFonts w:ascii="Arial" w:hAnsi="Arial" w:cs="Arial"/>
          <w:sz w:val="24"/>
          <w:szCs w:val="24"/>
        </w:rPr>
        <w:softHyphen/>
        <w:t xml:space="preserve">nificados. </w:t>
      </w:r>
    </w:p>
    <w:p w:rsidR="002D0901" w:rsidRDefault="002D0901" w:rsidP="008546E5">
      <w:pPr>
        <w:widowControl w:val="0"/>
        <w:tabs>
          <w:tab w:val="left" w:pos="204"/>
          <w:tab w:val="left" w:pos="447"/>
        </w:tabs>
        <w:autoSpaceDE w:val="0"/>
        <w:autoSpaceDN w:val="0"/>
        <w:adjustRightInd w:val="0"/>
        <w:jc w:val="both"/>
        <w:rPr>
          <w:rFonts w:ascii="Arial" w:hAnsi="Arial" w:cs="Arial"/>
          <w:sz w:val="24"/>
          <w:szCs w:val="24"/>
        </w:rPr>
      </w:pPr>
    </w:p>
    <w:p w:rsidR="002D0901" w:rsidRDefault="002D0901" w:rsidP="008546E5">
      <w:pPr>
        <w:widowControl w:val="0"/>
        <w:tabs>
          <w:tab w:val="left" w:pos="204"/>
          <w:tab w:val="left" w:pos="447"/>
        </w:tabs>
        <w:autoSpaceDE w:val="0"/>
        <w:autoSpaceDN w:val="0"/>
        <w:adjustRightInd w:val="0"/>
        <w:jc w:val="both"/>
        <w:rPr>
          <w:rFonts w:ascii="Arial" w:hAnsi="Arial" w:cs="Arial"/>
          <w:sz w:val="24"/>
          <w:szCs w:val="24"/>
        </w:rPr>
      </w:pPr>
      <w:r w:rsidRPr="00627E76">
        <w:rPr>
          <w:noProof/>
        </w:rPr>
        <w:lastRenderedPageBreak/>
        <w:drawing>
          <wp:inline distT="0" distB="0" distL="0" distR="0" wp14:anchorId="60EBFDA5" wp14:editId="586E8C97">
            <wp:extent cx="5372100" cy="962024"/>
            <wp:effectExtent l="0" t="0" r="0" b="0"/>
            <wp:docPr id="2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D9165D" w:rsidRPr="00BB0343" w:rsidRDefault="00D9165D" w:rsidP="002D0901">
      <w:pPr>
        <w:widowControl w:val="0"/>
        <w:tabs>
          <w:tab w:val="left" w:pos="204"/>
          <w:tab w:val="left" w:pos="447"/>
        </w:tabs>
        <w:autoSpaceDE w:val="0"/>
        <w:autoSpaceDN w:val="0"/>
        <w:adjustRightInd w:val="0"/>
        <w:jc w:val="both"/>
        <w:rPr>
          <w:rFonts w:ascii="Arial" w:hAnsi="Arial" w:cs="Arial"/>
          <w:sz w:val="24"/>
          <w:szCs w:val="24"/>
        </w:rPr>
      </w:pPr>
      <w:r w:rsidRPr="00BB0343">
        <w:rPr>
          <w:rFonts w:ascii="Arial" w:hAnsi="Arial" w:cs="Arial"/>
          <w:sz w:val="24"/>
          <w:szCs w:val="24"/>
        </w:rPr>
        <w:t>Lemos, por exemplo, que “Moisés cui</w:t>
      </w:r>
      <w:r w:rsidRPr="00BB0343">
        <w:rPr>
          <w:rFonts w:ascii="Arial" w:hAnsi="Arial" w:cs="Arial"/>
          <w:sz w:val="24"/>
          <w:szCs w:val="24"/>
        </w:rPr>
        <w:softHyphen/>
        <w:t xml:space="preserve">dava que seus irmãos entenderiam que Deus os queria salvar, por intermédio dele” (Atos </w:t>
      </w:r>
      <w:proofErr w:type="gramStart"/>
      <w:r w:rsidRPr="00BB0343">
        <w:rPr>
          <w:rFonts w:ascii="Arial" w:hAnsi="Arial" w:cs="Arial"/>
          <w:sz w:val="24"/>
          <w:szCs w:val="24"/>
        </w:rPr>
        <w:t>7:25</w:t>
      </w:r>
      <w:proofErr w:type="gramEnd"/>
      <w:r w:rsidRPr="00BB0343">
        <w:rPr>
          <w:rFonts w:ascii="Arial" w:hAnsi="Arial" w:cs="Arial"/>
          <w:sz w:val="24"/>
          <w:szCs w:val="24"/>
        </w:rPr>
        <w:t>). Guiados pelo conjunto do versículo, compreende</w:t>
      </w:r>
      <w:r w:rsidRPr="00BB0343">
        <w:rPr>
          <w:rFonts w:ascii="Arial" w:hAnsi="Arial" w:cs="Arial"/>
          <w:sz w:val="24"/>
          <w:szCs w:val="24"/>
        </w:rPr>
        <w:softHyphen/>
        <w:t xml:space="preserve">mos que aqui ocorre </w:t>
      </w:r>
      <w:proofErr w:type="gramStart"/>
      <w:r w:rsidRPr="00BB0343">
        <w:rPr>
          <w:rFonts w:ascii="Arial" w:hAnsi="Arial" w:cs="Arial"/>
          <w:sz w:val="24"/>
          <w:szCs w:val="24"/>
        </w:rPr>
        <w:t>a</w:t>
      </w:r>
      <w:proofErr w:type="gramEnd"/>
      <w:r w:rsidRPr="00BB0343">
        <w:rPr>
          <w:rFonts w:ascii="Arial" w:hAnsi="Arial" w:cs="Arial"/>
          <w:sz w:val="24"/>
          <w:szCs w:val="24"/>
        </w:rPr>
        <w:t xml:space="preserve"> palavra salvar no sentido de liberdade temporal.</w:t>
      </w:r>
    </w:p>
    <w:p w:rsidR="00D9165D" w:rsidRPr="00BB0343" w:rsidRDefault="00D9165D" w:rsidP="002D0901">
      <w:pPr>
        <w:widowControl w:val="0"/>
        <w:tabs>
          <w:tab w:val="left" w:pos="215"/>
        </w:tabs>
        <w:autoSpaceDE w:val="0"/>
        <w:autoSpaceDN w:val="0"/>
        <w:adjustRightInd w:val="0"/>
        <w:jc w:val="both"/>
        <w:rPr>
          <w:rFonts w:ascii="Arial" w:hAnsi="Arial" w:cs="Arial"/>
          <w:sz w:val="24"/>
          <w:szCs w:val="24"/>
        </w:rPr>
      </w:pPr>
      <w:r w:rsidRPr="00BB0343">
        <w:rPr>
          <w:rFonts w:ascii="Arial" w:hAnsi="Arial" w:cs="Arial"/>
          <w:sz w:val="24"/>
          <w:szCs w:val="24"/>
        </w:rPr>
        <w:t xml:space="preserve">“A nossa salvação está agora mais perto do que quando no princípio cremos” (Rom. </w:t>
      </w:r>
      <w:proofErr w:type="gramStart"/>
      <w:r w:rsidRPr="00BB0343">
        <w:rPr>
          <w:rFonts w:ascii="Arial" w:hAnsi="Arial" w:cs="Arial"/>
          <w:sz w:val="24"/>
          <w:szCs w:val="24"/>
        </w:rPr>
        <w:t>13:11</w:t>
      </w:r>
      <w:proofErr w:type="gramEnd"/>
      <w:r w:rsidRPr="00BB0343">
        <w:rPr>
          <w:rFonts w:ascii="Arial" w:hAnsi="Arial" w:cs="Arial"/>
          <w:sz w:val="24"/>
          <w:szCs w:val="24"/>
        </w:rPr>
        <w:t>).</w:t>
      </w:r>
    </w:p>
    <w:p w:rsidR="00D9165D" w:rsidRPr="00BB0343" w:rsidRDefault="00D9165D" w:rsidP="002D0901">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Salvação aqui equivale à vinda de Cristo.</w:t>
      </w:r>
    </w:p>
    <w:p w:rsidR="00D9165D" w:rsidRPr="00BB0343" w:rsidRDefault="00D9165D" w:rsidP="002D0901">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“Como escaparemos nós, se negligenciarmos tão grande salvação?”</w:t>
      </w:r>
      <w:proofErr w:type="gramStart"/>
      <w:r w:rsidRPr="00BB0343">
        <w:rPr>
          <w:rFonts w:ascii="Arial" w:hAnsi="Arial" w:cs="Arial"/>
          <w:sz w:val="24"/>
          <w:szCs w:val="24"/>
        </w:rPr>
        <w:t xml:space="preserve"> </w:t>
      </w:r>
      <w:r w:rsidR="002D0901">
        <w:rPr>
          <w:rFonts w:ascii="Arial" w:hAnsi="Arial" w:cs="Arial"/>
          <w:sz w:val="24"/>
          <w:szCs w:val="24"/>
        </w:rPr>
        <w:t xml:space="preserve"> </w:t>
      </w:r>
      <w:proofErr w:type="gramEnd"/>
      <w:r w:rsidRPr="00BB0343">
        <w:rPr>
          <w:rFonts w:ascii="Arial" w:hAnsi="Arial" w:cs="Arial"/>
          <w:sz w:val="24"/>
          <w:szCs w:val="24"/>
        </w:rPr>
        <w:t>(</w:t>
      </w:r>
      <w:proofErr w:type="spellStart"/>
      <w:r w:rsidRPr="00BB0343">
        <w:rPr>
          <w:rFonts w:ascii="Arial" w:hAnsi="Arial" w:cs="Arial"/>
          <w:sz w:val="24"/>
          <w:szCs w:val="24"/>
        </w:rPr>
        <w:t>Heb</w:t>
      </w:r>
      <w:proofErr w:type="spellEnd"/>
      <w:r w:rsidRPr="00BB0343">
        <w:rPr>
          <w:rFonts w:ascii="Arial" w:hAnsi="Arial" w:cs="Arial"/>
          <w:sz w:val="24"/>
          <w:szCs w:val="24"/>
        </w:rPr>
        <w:t>. 2:3). Considerando o conjunto, salvação aqui quer dizer toda a reve</w:t>
      </w:r>
      <w:r w:rsidRPr="00BB0343">
        <w:rPr>
          <w:rFonts w:ascii="Arial" w:hAnsi="Arial" w:cs="Arial"/>
          <w:sz w:val="24"/>
          <w:szCs w:val="24"/>
        </w:rPr>
        <w:softHyphen/>
        <w:t>lação do Evangelho.</w:t>
      </w:r>
    </w:p>
    <w:p w:rsidR="00D9165D" w:rsidRPr="00BB0343" w:rsidRDefault="00D9165D" w:rsidP="002D0901">
      <w:pPr>
        <w:widowControl w:val="0"/>
        <w:tabs>
          <w:tab w:val="left" w:pos="215"/>
        </w:tabs>
        <w:autoSpaceDE w:val="0"/>
        <w:autoSpaceDN w:val="0"/>
        <w:adjustRightInd w:val="0"/>
        <w:jc w:val="both"/>
        <w:rPr>
          <w:rFonts w:ascii="Arial" w:hAnsi="Arial" w:cs="Arial"/>
          <w:sz w:val="24"/>
          <w:szCs w:val="24"/>
        </w:rPr>
      </w:pPr>
      <w:r w:rsidRPr="002D0901">
        <w:rPr>
          <w:rFonts w:ascii="Arial" w:hAnsi="Arial" w:cs="Arial"/>
          <w:b/>
          <w:sz w:val="24"/>
          <w:szCs w:val="24"/>
        </w:rPr>
        <w:t>3. Graça</w:t>
      </w:r>
      <w:r w:rsidRPr="00BB0343">
        <w:rPr>
          <w:rFonts w:ascii="Arial" w:hAnsi="Arial" w:cs="Arial"/>
          <w:sz w:val="24"/>
          <w:szCs w:val="24"/>
        </w:rPr>
        <w:t xml:space="preserve">: O significado comum da palavra graça é favor; porém se usa também em outros sentidos. Lemos, por exemplo: “Pela graça sois salvos, mediante a fé; e isto não vem de vós, </w:t>
      </w:r>
      <w:proofErr w:type="spellStart"/>
      <w:r w:rsidRPr="00BB0343">
        <w:rPr>
          <w:rFonts w:ascii="Arial" w:hAnsi="Arial" w:cs="Arial"/>
          <w:sz w:val="24"/>
          <w:szCs w:val="24"/>
        </w:rPr>
        <w:t>édom</w:t>
      </w:r>
      <w:proofErr w:type="spellEnd"/>
      <w:r w:rsidRPr="00BB0343">
        <w:rPr>
          <w:rFonts w:ascii="Arial" w:hAnsi="Arial" w:cs="Arial"/>
          <w:sz w:val="24"/>
          <w:szCs w:val="24"/>
        </w:rPr>
        <w:t xml:space="preserve"> de Deus”, etc. (</w:t>
      </w:r>
      <w:proofErr w:type="spellStart"/>
      <w:r w:rsidRPr="00BB0343">
        <w:rPr>
          <w:rFonts w:ascii="Arial" w:hAnsi="Arial" w:cs="Arial"/>
          <w:sz w:val="24"/>
          <w:szCs w:val="24"/>
        </w:rPr>
        <w:t>Ef</w:t>
      </w:r>
      <w:proofErr w:type="spellEnd"/>
      <w:r w:rsidRPr="00BB0343">
        <w:rPr>
          <w:rFonts w:ascii="Arial" w:hAnsi="Arial" w:cs="Arial"/>
          <w:sz w:val="24"/>
          <w:szCs w:val="24"/>
        </w:rPr>
        <w:t>. 2:8). Pelo conjunto deste versículo se vê claramente que graça significa a pura misericórdia e bondade de Deus</w:t>
      </w:r>
      <w:proofErr w:type="gramStart"/>
      <w:r w:rsidRPr="00BB0343">
        <w:rPr>
          <w:rFonts w:ascii="Arial" w:hAnsi="Arial" w:cs="Arial"/>
          <w:sz w:val="24"/>
          <w:szCs w:val="24"/>
        </w:rPr>
        <w:t xml:space="preserve"> </w:t>
      </w:r>
      <w:r w:rsidR="002D0901">
        <w:rPr>
          <w:rFonts w:ascii="Arial" w:hAnsi="Arial" w:cs="Arial"/>
          <w:sz w:val="24"/>
          <w:szCs w:val="24"/>
        </w:rPr>
        <w:t xml:space="preserve"> </w:t>
      </w:r>
      <w:proofErr w:type="gramEnd"/>
      <w:r w:rsidRPr="00BB0343">
        <w:rPr>
          <w:rFonts w:ascii="Arial" w:hAnsi="Arial" w:cs="Arial"/>
          <w:sz w:val="24"/>
          <w:szCs w:val="24"/>
        </w:rPr>
        <w:t>mani</w:t>
      </w:r>
      <w:r w:rsidRPr="00BB0343">
        <w:rPr>
          <w:rFonts w:ascii="Arial" w:hAnsi="Arial" w:cs="Arial"/>
          <w:sz w:val="24"/>
          <w:szCs w:val="24"/>
        </w:rPr>
        <w:softHyphen/>
        <w:t>festadas aos crentes sem mérito nenhum da parte deles.</w:t>
      </w:r>
    </w:p>
    <w:p w:rsidR="00D9165D" w:rsidRPr="00BB0343" w:rsidRDefault="00D9165D" w:rsidP="002D0901">
      <w:pPr>
        <w:widowControl w:val="0"/>
        <w:tabs>
          <w:tab w:val="left" w:pos="215"/>
        </w:tabs>
        <w:autoSpaceDE w:val="0"/>
        <w:autoSpaceDN w:val="0"/>
        <w:adjustRightInd w:val="0"/>
        <w:jc w:val="both"/>
        <w:rPr>
          <w:rFonts w:ascii="Arial" w:hAnsi="Arial" w:cs="Arial"/>
          <w:sz w:val="24"/>
          <w:szCs w:val="24"/>
        </w:rPr>
      </w:pPr>
      <w:r w:rsidRPr="00BB0343">
        <w:rPr>
          <w:rFonts w:ascii="Arial" w:hAnsi="Arial" w:cs="Arial"/>
          <w:sz w:val="24"/>
          <w:szCs w:val="24"/>
        </w:rPr>
        <w:t>“Falando ousadamente no Senhor, o qual con</w:t>
      </w:r>
      <w:r w:rsidRPr="00BB0343">
        <w:rPr>
          <w:rFonts w:ascii="Arial" w:hAnsi="Arial" w:cs="Arial"/>
          <w:sz w:val="24"/>
          <w:szCs w:val="24"/>
        </w:rPr>
        <w:softHyphen/>
        <w:t>firmava a palavra da sua graça” (Atos 14:3) sig</w:t>
      </w:r>
      <w:r w:rsidRPr="00BB0343">
        <w:rPr>
          <w:rFonts w:ascii="Arial" w:hAnsi="Arial" w:cs="Arial"/>
          <w:sz w:val="24"/>
          <w:szCs w:val="24"/>
        </w:rPr>
        <w:softHyphen/>
        <w:t>nificando, a pregação do Evangelho.</w:t>
      </w:r>
    </w:p>
    <w:p w:rsidR="00D9165D" w:rsidRPr="00BB0343" w:rsidRDefault="00D9165D" w:rsidP="00D9165D">
      <w:pPr>
        <w:widowControl w:val="0"/>
        <w:tabs>
          <w:tab w:val="left" w:pos="204"/>
        </w:tabs>
        <w:autoSpaceDE w:val="0"/>
        <w:autoSpaceDN w:val="0"/>
        <w:adjustRightInd w:val="0"/>
        <w:rPr>
          <w:rFonts w:ascii="Arial" w:hAnsi="Arial" w:cs="Arial"/>
          <w:sz w:val="24"/>
          <w:szCs w:val="24"/>
        </w:rPr>
      </w:pPr>
      <w:r w:rsidRPr="00BB0343">
        <w:rPr>
          <w:rFonts w:ascii="Arial" w:hAnsi="Arial" w:cs="Arial"/>
          <w:sz w:val="24"/>
          <w:szCs w:val="24"/>
        </w:rPr>
        <w:t xml:space="preserve">“Esperai inteiramente na graça que vos está sendo trazida na revelação de Jesus </w:t>
      </w:r>
      <w:r w:rsidR="002D0901" w:rsidRPr="00BB0343">
        <w:rPr>
          <w:rFonts w:ascii="Arial" w:hAnsi="Arial" w:cs="Arial"/>
          <w:sz w:val="24"/>
          <w:szCs w:val="24"/>
        </w:rPr>
        <w:t>Cristo</w:t>
      </w:r>
      <w:r w:rsidRPr="00BB0343">
        <w:rPr>
          <w:rFonts w:ascii="Arial" w:hAnsi="Arial" w:cs="Arial"/>
          <w:sz w:val="24"/>
          <w:szCs w:val="24"/>
        </w:rPr>
        <w:t>” (</w:t>
      </w:r>
      <w:proofErr w:type="gramStart"/>
      <w:r w:rsidRPr="00BB0343">
        <w:rPr>
          <w:rFonts w:ascii="Arial" w:hAnsi="Arial" w:cs="Arial"/>
          <w:sz w:val="24"/>
          <w:szCs w:val="24"/>
        </w:rPr>
        <w:t>1Ped</w:t>
      </w:r>
      <w:proofErr w:type="gramEnd"/>
      <w:r w:rsidRPr="00BB0343">
        <w:rPr>
          <w:rFonts w:ascii="Arial" w:hAnsi="Arial" w:cs="Arial"/>
          <w:sz w:val="24"/>
          <w:szCs w:val="24"/>
        </w:rPr>
        <w:t>. 1:13). O conjunto nos diz aqui que a graça equivale à bem-aventurança que trará em sua vinda.</w:t>
      </w:r>
    </w:p>
    <w:p w:rsidR="00D9165D" w:rsidRPr="00BB0343" w:rsidRDefault="00D9165D" w:rsidP="002D0901">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 xml:space="preserve">“A graça de Deus se manifestou salvadora a todos os homens” (Tito </w:t>
      </w:r>
      <w:proofErr w:type="gramStart"/>
      <w:r w:rsidRPr="00BB0343">
        <w:rPr>
          <w:rFonts w:ascii="Arial" w:hAnsi="Arial" w:cs="Arial"/>
          <w:sz w:val="24"/>
          <w:szCs w:val="24"/>
        </w:rPr>
        <w:t>2:11</w:t>
      </w:r>
      <w:proofErr w:type="gramEnd"/>
      <w:r w:rsidRPr="00BB0343">
        <w:rPr>
          <w:rFonts w:ascii="Arial" w:hAnsi="Arial" w:cs="Arial"/>
          <w:sz w:val="24"/>
          <w:szCs w:val="24"/>
        </w:rPr>
        <w:t>). A graça aqui se usa no sentido do ensino do Evangelho.</w:t>
      </w:r>
    </w:p>
    <w:p w:rsidR="00D9165D" w:rsidRPr="00BB0343" w:rsidRDefault="00D9165D" w:rsidP="002D0901">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“O que vale é estar o coração confirmado com graça, e não com alimentos” (</w:t>
      </w:r>
      <w:proofErr w:type="spellStart"/>
      <w:r w:rsidRPr="00BB0343">
        <w:rPr>
          <w:rFonts w:ascii="Arial" w:hAnsi="Arial" w:cs="Arial"/>
          <w:sz w:val="24"/>
          <w:szCs w:val="24"/>
        </w:rPr>
        <w:t>Heb</w:t>
      </w:r>
      <w:proofErr w:type="spellEnd"/>
      <w:r w:rsidRPr="00BB0343">
        <w:rPr>
          <w:rFonts w:ascii="Arial" w:hAnsi="Arial" w:cs="Arial"/>
          <w:sz w:val="24"/>
          <w:szCs w:val="24"/>
        </w:rPr>
        <w:t>. 13:9). Con</w:t>
      </w:r>
      <w:r w:rsidRPr="00BB0343">
        <w:rPr>
          <w:rFonts w:ascii="Arial" w:hAnsi="Arial" w:cs="Arial"/>
          <w:sz w:val="24"/>
          <w:szCs w:val="24"/>
        </w:rPr>
        <w:softHyphen/>
        <w:t xml:space="preserve">siderando todo o conjunto, graça, neste texto, </w:t>
      </w:r>
      <w:r w:rsidR="002D0901" w:rsidRPr="00BB0343">
        <w:rPr>
          <w:rFonts w:ascii="Arial" w:hAnsi="Arial" w:cs="Arial"/>
          <w:sz w:val="24"/>
          <w:szCs w:val="24"/>
        </w:rPr>
        <w:t>equivale</w:t>
      </w:r>
      <w:r w:rsidRPr="00BB0343">
        <w:rPr>
          <w:rFonts w:ascii="Arial" w:hAnsi="Arial" w:cs="Arial"/>
          <w:sz w:val="24"/>
          <w:szCs w:val="24"/>
        </w:rPr>
        <w:t xml:space="preserve"> às doutrinas do Evangelho, em oposição às que tratam de alimentos relacionados com as práticas judaicas.</w:t>
      </w:r>
    </w:p>
    <w:p w:rsidR="00D9165D" w:rsidRPr="00BB0343" w:rsidRDefault="00D9165D" w:rsidP="002D0901">
      <w:pPr>
        <w:widowControl w:val="0"/>
        <w:tabs>
          <w:tab w:val="left" w:pos="204"/>
          <w:tab w:val="left" w:pos="459"/>
        </w:tabs>
        <w:autoSpaceDE w:val="0"/>
        <w:autoSpaceDN w:val="0"/>
        <w:adjustRightInd w:val="0"/>
        <w:jc w:val="both"/>
        <w:rPr>
          <w:rFonts w:ascii="Arial" w:hAnsi="Arial" w:cs="Arial"/>
          <w:sz w:val="24"/>
          <w:szCs w:val="24"/>
        </w:rPr>
      </w:pPr>
      <w:r w:rsidRPr="002D0901">
        <w:rPr>
          <w:rFonts w:ascii="Arial" w:hAnsi="Arial" w:cs="Arial"/>
          <w:b/>
          <w:sz w:val="24"/>
          <w:szCs w:val="24"/>
        </w:rPr>
        <w:t>4.</w:t>
      </w:r>
      <w:r w:rsidRPr="002D0901">
        <w:rPr>
          <w:rFonts w:ascii="Arial" w:hAnsi="Arial" w:cs="Arial"/>
          <w:b/>
          <w:sz w:val="24"/>
          <w:szCs w:val="24"/>
        </w:rPr>
        <w:tab/>
        <w:t>Carne</w:t>
      </w:r>
      <w:r w:rsidRPr="00BB0343">
        <w:rPr>
          <w:rFonts w:ascii="Arial" w:hAnsi="Arial" w:cs="Arial"/>
          <w:sz w:val="24"/>
          <w:szCs w:val="24"/>
        </w:rPr>
        <w:t>: “E vos darei coração de carne” (</w:t>
      </w:r>
      <w:proofErr w:type="gramStart"/>
      <w:r w:rsidRPr="00BB0343">
        <w:rPr>
          <w:rFonts w:ascii="Arial" w:hAnsi="Arial" w:cs="Arial"/>
          <w:sz w:val="24"/>
          <w:szCs w:val="24"/>
        </w:rPr>
        <w:t>Ez.</w:t>
      </w:r>
      <w:proofErr w:type="gramEnd"/>
      <w:r w:rsidRPr="00BB0343">
        <w:rPr>
          <w:rFonts w:ascii="Arial" w:hAnsi="Arial" w:cs="Arial"/>
          <w:sz w:val="24"/>
          <w:szCs w:val="24"/>
        </w:rPr>
        <w:t>36:26), isto é uma disposição terna e dócil.</w:t>
      </w:r>
    </w:p>
    <w:p w:rsidR="00D9165D" w:rsidRPr="00BB0343" w:rsidRDefault="00D9165D" w:rsidP="002D0901">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“Andamos outrora, segundo as inclinações da nossa carne” (</w:t>
      </w:r>
      <w:proofErr w:type="spellStart"/>
      <w:r w:rsidRPr="00BB0343">
        <w:rPr>
          <w:rFonts w:ascii="Arial" w:hAnsi="Arial" w:cs="Arial"/>
          <w:sz w:val="24"/>
          <w:szCs w:val="24"/>
        </w:rPr>
        <w:t>Ef</w:t>
      </w:r>
      <w:proofErr w:type="spellEnd"/>
      <w:r w:rsidRPr="00BB0343">
        <w:rPr>
          <w:rFonts w:ascii="Arial" w:hAnsi="Arial" w:cs="Arial"/>
          <w:sz w:val="24"/>
          <w:szCs w:val="24"/>
        </w:rPr>
        <w:t>. 2:3), significa, nossos desejos sensuais.</w:t>
      </w:r>
    </w:p>
    <w:p w:rsidR="00D9165D" w:rsidRPr="00BB0343" w:rsidRDefault="00D9165D" w:rsidP="002D0901">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“Aquele que foi manifestado na carne” (</w:t>
      </w:r>
      <w:proofErr w:type="gramStart"/>
      <w:r w:rsidRPr="00BB0343">
        <w:rPr>
          <w:rFonts w:ascii="Arial" w:hAnsi="Arial" w:cs="Arial"/>
          <w:sz w:val="24"/>
          <w:szCs w:val="24"/>
        </w:rPr>
        <w:t>1</w:t>
      </w:r>
      <w:proofErr w:type="gramEnd"/>
      <w:r w:rsidRPr="00BB0343">
        <w:rPr>
          <w:rFonts w:ascii="Arial" w:hAnsi="Arial" w:cs="Arial"/>
          <w:sz w:val="24"/>
          <w:szCs w:val="24"/>
        </w:rPr>
        <w:t xml:space="preserve"> Tim. 3:16), a saber em forma humana.</w:t>
      </w:r>
    </w:p>
    <w:p w:rsidR="002D0901" w:rsidRDefault="002D0901" w:rsidP="00D9165D">
      <w:pPr>
        <w:widowControl w:val="0"/>
        <w:tabs>
          <w:tab w:val="left" w:pos="215"/>
        </w:tabs>
        <w:autoSpaceDE w:val="0"/>
        <w:autoSpaceDN w:val="0"/>
        <w:adjustRightInd w:val="0"/>
        <w:rPr>
          <w:rFonts w:ascii="Arial" w:hAnsi="Arial" w:cs="Arial"/>
          <w:sz w:val="24"/>
          <w:szCs w:val="24"/>
        </w:rPr>
      </w:pPr>
      <w:r w:rsidRPr="00627E76">
        <w:rPr>
          <w:noProof/>
        </w:rPr>
        <w:lastRenderedPageBreak/>
        <w:drawing>
          <wp:inline distT="0" distB="0" distL="0" distR="0" wp14:anchorId="6CC4BDC1" wp14:editId="52B09431">
            <wp:extent cx="5372100" cy="962024"/>
            <wp:effectExtent l="0" t="0" r="0" b="0"/>
            <wp:docPr id="2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D9165D" w:rsidRPr="00BB0343" w:rsidRDefault="00D9165D" w:rsidP="003E25A3">
      <w:pPr>
        <w:widowControl w:val="0"/>
        <w:tabs>
          <w:tab w:val="left" w:pos="215"/>
        </w:tabs>
        <w:autoSpaceDE w:val="0"/>
        <w:autoSpaceDN w:val="0"/>
        <w:adjustRightInd w:val="0"/>
        <w:jc w:val="both"/>
        <w:rPr>
          <w:rFonts w:ascii="Arial" w:hAnsi="Arial" w:cs="Arial"/>
          <w:sz w:val="24"/>
          <w:szCs w:val="24"/>
        </w:rPr>
      </w:pPr>
      <w:r w:rsidRPr="00BB0343">
        <w:rPr>
          <w:rFonts w:ascii="Arial" w:hAnsi="Arial" w:cs="Arial"/>
          <w:sz w:val="24"/>
          <w:szCs w:val="24"/>
        </w:rPr>
        <w:t>“Tendo começado no Espírito, estejais agora VOS aperfeiçoando na carne?” (</w:t>
      </w:r>
      <w:proofErr w:type="spellStart"/>
      <w:r w:rsidRPr="00BB0343">
        <w:rPr>
          <w:rFonts w:ascii="Arial" w:hAnsi="Arial" w:cs="Arial"/>
          <w:sz w:val="24"/>
          <w:szCs w:val="24"/>
        </w:rPr>
        <w:t>Gál</w:t>
      </w:r>
      <w:proofErr w:type="spellEnd"/>
      <w:r w:rsidRPr="00BB0343">
        <w:rPr>
          <w:rFonts w:ascii="Arial" w:hAnsi="Arial" w:cs="Arial"/>
          <w:sz w:val="24"/>
          <w:szCs w:val="24"/>
        </w:rPr>
        <w:t>. 3:3), quer dizer, por observar cerimônia</w:t>
      </w:r>
      <w:r w:rsidR="002D0901">
        <w:rPr>
          <w:rFonts w:ascii="Arial" w:hAnsi="Arial" w:cs="Arial"/>
          <w:sz w:val="24"/>
          <w:szCs w:val="24"/>
        </w:rPr>
        <w:t xml:space="preserve">s judaicas, como a circuncisão, </w:t>
      </w:r>
      <w:r w:rsidRPr="00BB0343">
        <w:rPr>
          <w:rFonts w:ascii="Arial" w:hAnsi="Arial" w:cs="Arial"/>
          <w:sz w:val="24"/>
          <w:szCs w:val="24"/>
        </w:rPr>
        <w:t>que se faz na carne.</w:t>
      </w:r>
    </w:p>
    <w:p w:rsidR="00D9165D" w:rsidRPr="00BB0343" w:rsidRDefault="00D9165D" w:rsidP="003E25A3">
      <w:pPr>
        <w:widowControl w:val="0"/>
        <w:tabs>
          <w:tab w:val="left" w:pos="204"/>
          <w:tab w:val="left" w:pos="459"/>
        </w:tabs>
        <w:autoSpaceDE w:val="0"/>
        <w:autoSpaceDN w:val="0"/>
        <w:adjustRightInd w:val="0"/>
        <w:jc w:val="both"/>
        <w:rPr>
          <w:rFonts w:ascii="Arial" w:hAnsi="Arial" w:cs="Arial"/>
          <w:sz w:val="24"/>
          <w:szCs w:val="24"/>
        </w:rPr>
      </w:pPr>
      <w:r w:rsidRPr="002D0901">
        <w:rPr>
          <w:rFonts w:ascii="Arial" w:hAnsi="Arial" w:cs="Arial"/>
          <w:b/>
          <w:sz w:val="24"/>
          <w:szCs w:val="24"/>
        </w:rPr>
        <w:t>5.</w:t>
      </w:r>
      <w:r w:rsidRPr="002D0901">
        <w:rPr>
          <w:rFonts w:ascii="Arial" w:hAnsi="Arial" w:cs="Arial"/>
          <w:b/>
          <w:sz w:val="24"/>
          <w:szCs w:val="24"/>
        </w:rPr>
        <w:tab/>
        <w:t>Sangue:</w:t>
      </w:r>
      <w:r w:rsidRPr="00BB0343">
        <w:rPr>
          <w:rFonts w:ascii="Arial" w:hAnsi="Arial" w:cs="Arial"/>
          <w:sz w:val="24"/>
          <w:szCs w:val="24"/>
        </w:rPr>
        <w:t xml:space="preserve"> Falando de crucificar a Cristo, dis</w:t>
      </w:r>
      <w:r w:rsidRPr="00BB0343">
        <w:rPr>
          <w:rFonts w:ascii="Arial" w:hAnsi="Arial" w:cs="Arial"/>
          <w:sz w:val="24"/>
          <w:szCs w:val="24"/>
        </w:rPr>
        <w:softHyphen/>
        <w:t xml:space="preserve">seram os judeus: “Caia sobre nós o seu sangue, e sobre nossos filhos!” (Mat. </w:t>
      </w:r>
      <w:proofErr w:type="gramStart"/>
      <w:r w:rsidRPr="00BB0343">
        <w:rPr>
          <w:rFonts w:ascii="Arial" w:hAnsi="Arial" w:cs="Arial"/>
          <w:sz w:val="24"/>
          <w:szCs w:val="24"/>
        </w:rPr>
        <w:t>27:25</w:t>
      </w:r>
      <w:proofErr w:type="gramEnd"/>
      <w:r w:rsidRPr="00BB0343">
        <w:rPr>
          <w:rFonts w:ascii="Arial" w:hAnsi="Arial" w:cs="Arial"/>
          <w:sz w:val="24"/>
          <w:szCs w:val="24"/>
        </w:rPr>
        <w:t xml:space="preserve">). Guiados por nossa regra vimos que sangue, aqui, ocorre no sentido de culpa e suas </w:t>
      </w:r>
      <w:r w:rsidR="002D0901" w:rsidRPr="00BB0343">
        <w:rPr>
          <w:rFonts w:ascii="Arial" w:hAnsi="Arial" w:cs="Arial"/>
          <w:sz w:val="24"/>
          <w:szCs w:val="24"/>
        </w:rPr>
        <w:t>consequências</w:t>
      </w:r>
      <w:r w:rsidR="002D0901">
        <w:rPr>
          <w:rFonts w:ascii="Arial" w:hAnsi="Arial" w:cs="Arial"/>
          <w:sz w:val="24"/>
          <w:szCs w:val="24"/>
        </w:rPr>
        <w:t xml:space="preserve">, por matar um Inocente. </w:t>
      </w:r>
      <w:proofErr w:type="gramStart"/>
      <w:r w:rsidRPr="00BB0343">
        <w:rPr>
          <w:rFonts w:ascii="Arial" w:hAnsi="Arial" w:cs="Arial"/>
          <w:sz w:val="24"/>
          <w:szCs w:val="24"/>
        </w:rPr>
        <w:t>Temos a redenção, pelo seu sangue”</w:t>
      </w:r>
      <w:proofErr w:type="gramEnd"/>
      <w:r w:rsidRPr="00BB0343">
        <w:rPr>
          <w:rFonts w:ascii="Arial" w:hAnsi="Arial" w:cs="Arial"/>
          <w:sz w:val="24"/>
          <w:szCs w:val="24"/>
        </w:rPr>
        <w:t xml:space="preserve"> (</w:t>
      </w:r>
      <w:proofErr w:type="spellStart"/>
      <w:r w:rsidRPr="00BB0343">
        <w:rPr>
          <w:rFonts w:ascii="Arial" w:hAnsi="Arial" w:cs="Arial"/>
          <w:sz w:val="24"/>
          <w:szCs w:val="24"/>
        </w:rPr>
        <w:t>Ef</w:t>
      </w:r>
      <w:proofErr w:type="spellEnd"/>
      <w:r w:rsidRPr="00BB0343">
        <w:rPr>
          <w:rFonts w:ascii="Arial" w:hAnsi="Arial" w:cs="Arial"/>
          <w:sz w:val="24"/>
          <w:szCs w:val="24"/>
        </w:rPr>
        <w:t>. 1: 7); “Sendo justificados pelo seu sangue, seremos por ele salvos da ira” (Rom. 5:9). O conjunto das frases torna evidente que a palavra sangue equi</w:t>
      </w:r>
      <w:r w:rsidRPr="00BB0343">
        <w:rPr>
          <w:rFonts w:ascii="Arial" w:hAnsi="Arial" w:cs="Arial"/>
          <w:sz w:val="24"/>
          <w:szCs w:val="24"/>
        </w:rPr>
        <w:softHyphen/>
        <w:t>vale à morte expiatória de Cristo na cruz</w:t>
      </w:r>
    </w:p>
    <w:p w:rsidR="00D9165D" w:rsidRPr="00BB0343" w:rsidRDefault="00D9165D" w:rsidP="003E25A3">
      <w:pPr>
        <w:widowControl w:val="0"/>
        <w:tabs>
          <w:tab w:val="left" w:pos="215"/>
        </w:tabs>
        <w:autoSpaceDE w:val="0"/>
        <w:autoSpaceDN w:val="0"/>
        <w:adjustRightInd w:val="0"/>
        <w:jc w:val="both"/>
        <w:rPr>
          <w:rFonts w:ascii="Arial" w:hAnsi="Arial" w:cs="Arial"/>
          <w:sz w:val="24"/>
          <w:szCs w:val="24"/>
        </w:rPr>
      </w:pPr>
      <w:r w:rsidRPr="00BB0343">
        <w:rPr>
          <w:rFonts w:ascii="Arial" w:hAnsi="Arial" w:cs="Arial"/>
          <w:sz w:val="24"/>
          <w:szCs w:val="24"/>
        </w:rPr>
        <w:t xml:space="preserve">6. Como facilmente se compreende, esta regra tem importância especial quando se trata de determinar se as palavras devem ser </w:t>
      </w:r>
      <w:proofErr w:type="gramStart"/>
      <w:r w:rsidRPr="00BB0343">
        <w:rPr>
          <w:rFonts w:ascii="Arial" w:hAnsi="Arial" w:cs="Arial"/>
          <w:sz w:val="24"/>
          <w:szCs w:val="24"/>
        </w:rPr>
        <w:t>tomadas no sentido literal ou figurado</w:t>
      </w:r>
      <w:proofErr w:type="gramEnd"/>
      <w:r w:rsidRPr="00BB0343">
        <w:rPr>
          <w:rFonts w:ascii="Arial" w:hAnsi="Arial" w:cs="Arial"/>
          <w:sz w:val="24"/>
          <w:szCs w:val="24"/>
        </w:rPr>
        <w:t>. Para não incorrer em erros, é de grande importância, neste caso também, deixar-se guiar pelo pensamento do escritor e tomar as palavras no sentido que o conjunto do versículo indica.</w:t>
      </w:r>
    </w:p>
    <w:p w:rsidR="00D9165D" w:rsidRPr="00BB0343" w:rsidRDefault="00D9165D"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 xml:space="preserve">Exemplos: </w:t>
      </w:r>
    </w:p>
    <w:p w:rsidR="00D9165D" w:rsidRPr="00BB0343" w:rsidRDefault="00D9165D" w:rsidP="003E25A3">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1. “Tomou Jesus um pão, e aben</w:t>
      </w:r>
      <w:r w:rsidRPr="00BB0343">
        <w:rPr>
          <w:rFonts w:ascii="Arial" w:hAnsi="Arial" w:cs="Arial"/>
          <w:sz w:val="24"/>
          <w:szCs w:val="24"/>
        </w:rPr>
        <w:softHyphen/>
        <w:t xml:space="preserve">çoando-o, o partiu e o deu </w:t>
      </w:r>
      <w:r w:rsidR="002D0901">
        <w:rPr>
          <w:rFonts w:ascii="Arial" w:hAnsi="Arial" w:cs="Arial"/>
          <w:sz w:val="24"/>
          <w:szCs w:val="24"/>
        </w:rPr>
        <w:t>aos discípulos, dizendo:</w:t>
      </w:r>
      <w:r w:rsidR="00A8010A">
        <w:rPr>
          <w:rFonts w:ascii="Arial" w:hAnsi="Arial" w:cs="Arial"/>
          <w:sz w:val="24"/>
          <w:szCs w:val="24"/>
        </w:rPr>
        <w:t xml:space="preserve"> </w:t>
      </w:r>
      <w:r w:rsidRPr="00BB0343">
        <w:rPr>
          <w:rFonts w:ascii="Arial" w:hAnsi="Arial" w:cs="Arial"/>
          <w:sz w:val="24"/>
          <w:szCs w:val="24"/>
        </w:rPr>
        <w:t xml:space="preserve">Tomai, comei; isto é o meu corpo” (Mat. </w:t>
      </w:r>
      <w:proofErr w:type="gramStart"/>
      <w:r w:rsidRPr="00BB0343">
        <w:rPr>
          <w:rFonts w:ascii="Arial" w:hAnsi="Arial" w:cs="Arial"/>
          <w:sz w:val="24"/>
          <w:szCs w:val="24"/>
        </w:rPr>
        <w:t>26:26</w:t>
      </w:r>
      <w:proofErr w:type="gramEnd"/>
      <w:r w:rsidRPr="00BB0343">
        <w:rPr>
          <w:rFonts w:ascii="Arial" w:hAnsi="Arial" w:cs="Arial"/>
          <w:sz w:val="24"/>
          <w:szCs w:val="24"/>
        </w:rPr>
        <w:t>). Guiados pelo conjunto deste versículo, torna-se evidente que a palavra corpo aqui não se usa no sentido literal, mas figurado; porquanto Jesus partiu pão e não seu próprio corpo, e porquanto ele mesmo, santo e inteiro, lhes deu o pão, e não parte de sua carne. Usa, pois, Jesus, a palavra em sentido simbólico, dando-lhes a compreender que o pão representa seu corpo.</w:t>
      </w:r>
    </w:p>
    <w:p w:rsidR="00D9165D" w:rsidRPr="00BB0343" w:rsidRDefault="00D9165D" w:rsidP="003E25A3">
      <w:pPr>
        <w:widowControl w:val="0"/>
        <w:tabs>
          <w:tab w:val="left" w:pos="204"/>
        </w:tabs>
        <w:autoSpaceDE w:val="0"/>
        <w:autoSpaceDN w:val="0"/>
        <w:adjustRightInd w:val="0"/>
        <w:jc w:val="both"/>
        <w:rPr>
          <w:rFonts w:ascii="Arial" w:hAnsi="Arial" w:cs="Arial"/>
          <w:sz w:val="24"/>
          <w:szCs w:val="24"/>
        </w:rPr>
      </w:pPr>
    </w:p>
    <w:p w:rsidR="00A8010A" w:rsidRPr="00BB0343" w:rsidRDefault="00D9165D"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 xml:space="preserve">2. Diz Cristo a Pedro: “Dar-te-ei as chaves do reino dos céus” (Mat. </w:t>
      </w:r>
      <w:proofErr w:type="gramStart"/>
      <w:r w:rsidRPr="00BB0343">
        <w:rPr>
          <w:rFonts w:ascii="Arial" w:hAnsi="Arial" w:cs="Arial"/>
          <w:sz w:val="24"/>
          <w:szCs w:val="24"/>
        </w:rPr>
        <w:t>16:19</w:t>
      </w:r>
      <w:proofErr w:type="gramEnd"/>
      <w:r w:rsidRPr="00BB0343">
        <w:rPr>
          <w:rFonts w:ascii="Arial" w:hAnsi="Arial" w:cs="Arial"/>
          <w:sz w:val="24"/>
          <w:szCs w:val="24"/>
        </w:rPr>
        <w:t xml:space="preserve">). Pelo conjunto desta frase vemos claramente que chaves não se usa no sentido literal ou material, posto que o reino dos céus não </w:t>
      </w:r>
      <w:proofErr w:type="gramStart"/>
      <w:r w:rsidRPr="00BB0343">
        <w:rPr>
          <w:rFonts w:ascii="Arial" w:hAnsi="Arial" w:cs="Arial"/>
          <w:sz w:val="24"/>
          <w:szCs w:val="24"/>
        </w:rPr>
        <w:t>é</w:t>
      </w:r>
      <w:proofErr w:type="gramEnd"/>
      <w:r w:rsidRPr="00BB0343">
        <w:rPr>
          <w:rFonts w:ascii="Arial" w:hAnsi="Arial" w:cs="Arial"/>
          <w:sz w:val="24"/>
          <w:szCs w:val="24"/>
        </w:rPr>
        <w:t xml:space="preserve"> um lugar terreno onde se penetra me</w:t>
      </w:r>
      <w:r w:rsidRPr="00BB0343">
        <w:rPr>
          <w:rFonts w:ascii="Arial" w:hAnsi="Arial" w:cs="Arial"/>
          <w:sz w:val="24"/>
          <w:szCs w:val="24"/>
        </w:rPr>
        <w:softHyphen/>
        <w:t>diante chaves materiais. Deve-se, pois, tomar em sentido figurado, simbolizando as chaves, auto</w:t>
      </w:r>
      <w:r w:rsidRPr="00BB0343">
        <w:rPr>
          <w:rFonts w:ascii="Arial" w:hAnsi="Arial" w:cs="Arial"/>
          <w:sz w:val="24"/>
          <w:szCs w:val="24"/>
        </w:rPr>
        <w:softHyphen/>
        <w:t>ridade; a autoridade de ligar e desligar ou perdoar e reter pecados, que em outra ocasião também deu aos demais discípulos (</w:t>
      </w:r>
      <w:proofErr w:type="spellStart"/>
      <w:r w:rsidRPr="00BB0343">
        <w:rPr>
          <w:rFonts w:ascii="Arial" w:hAnsi="Arial" w:cs="Arial"/>
          <w:sz w:val="24"/>
          <w:szCs w:val="24"/>
        </w:rPr>
        <w:t>Jo</w:t>
      </w:r>
      <w:proofErr w:type="spellEnd"/>
      <w:r w:rsidRPr="00BB0343">
        <w:rPr>
          <w:rFonts w:ascii="Arial" w:hAnsi="Arial" w:cs="Arial"/>
          <w:sz w:val="24"/>
          <w:szCs w:val="24"/>
        </w:rPr>
        <w:t xml:space="preserve">. </w:t>
      </w:r>
      <w:proofErr w:type="gramStart"/>
      <w:r w:rsidRPr="00BB0343">
        <w:rPr>
          <w:rFonts w:ascii="Arial" w:hAnsi="Arial" w:cs="Arial"/>
          <w:sz w:val="24"/>
          <w:szCs w:val="24"/>
        </w:rPr>
        <w:t>20:23</w:t>
      </w:r>
      <w:proofErr w:type="gramEnd"/>
      <w:r w:rsidRPr="00BB0343">
        <w:rPr>
          <w:rFonts w:ascii="Arial" w:hAnsi="Arial" w:cs="Arial"/>
          <w:sz w:val="24"/>
          <w:szCs w:val="24"/>
        </w:rPr>
        <w:t xml:space="preserve">; veja Mat. 18:18).Poder-se-iam multiplicar exemplos como estes, porém bastam os já mencionados, para termos uma </w:t>
      </w:r>
      <w:r w:rsidR="00A8010A" w:rsidRPr="00BB0343">
        <w:rPr>
          <w:rFonts w:ascii="Arial" w:hAnsi="Arial" w:cs="Arial"/>
          <w:sz w:val="24"/>
          <w:szCs w:val="24"/>
        </w:rPr>
        <w:t>ideia</w:t>
      </w:r>
      <w:r w:rsidRPr="00BB0343">
        <w:rPr>
          <w:rFonts w:ascii="Arial" w:hAnsi="Arial" w:cs="Arial"/>
          <w:sz w:val="24"/>
          <w:szCs w:val="24"/>
        </w:rPr>
        <w:t xml:space="preserve"> do uso desta regra e da </w:t>
      </w:r>
      <w:r w:rsidR="00A8010A" w:rsidRPr="00BB0343">
        <w:rPr>
          <w:rFonts w:ascii="Arial" w:hAnsi="Arial" w:cs="Arial"/>
          <w:sz w:val="24"/>
          <w:szCs w:val="24"/>
        </w:rPr>
        <w:t>grande neces</w:t>
      </w:r>
      <w:r w:rsidR="00A8010A" w:rsidRPr="00BB0343">
        <w:rPr>
          <w:rFonts w:ascii="Arial" w:hAnsi="Arial" w:cs="Arial"/>
          <w:sz w:val="24"/>
          <w:szCs w:val="24"/>
        </w:rPr>
        <w:softHyphen/>
        <w:t>sidade de ler com atenção as Escrituras.</w:t>
      </w:r>
    </w:p>
    <w:p w:rsidR="00453A8B" w:rsidRDefault="00453A8B" w:rsidP="002D0901">
      <w:pPr>
        <w:widowControl w:val="0"/>
        <w:tabs>
          <w:tab w:val="left" w:pos="209"/>
        </w:tabs>
        <w:autoSpaceDE w:val="0"/>
        <w:autoSpaceDN w:val="0"/>
        <w:adjustRightInd w:val="0"/>
        <w:jc w:val="both"/>
        <w:rPr>
          <w:rFonts w:ascii="Arial" w:hAnsi="Arial" w:cs="Arial"/>
          <w:sz w:val="24"/>
          <w:szCs w:val="24"/>
        </w:rPr>
      </w:pPr>
    </w:p>
    <w:p w:rsidR="00453A8B" w:rsidRDefault="00453A8B" w:rsidP="00D9165D">
      <w:pPr>
        <w:widowControl w:val="0"/>
        <w:tabs>
          <w:tab w:val="left" w:pos="209"/>
        </w:tabs>
        <w:autoSpaceDE w:val="0"/>
        <w:autoSpaceDN w:val="0"/>
        <w:adjustRightInd w:val="0"/>
        <w:rPr>
          <w:rFonts w:ascii="Arial" w:hAnsi="Arial" w:cs="Arial"/>
          <w:sz w:val="24"/>
          <w:szCs w:val="24"/>
        </w:rPr>
      </w:pPr>
      <w:r w:rsidRPr="00627E76">
        <w:rPr>
          <w:noProof/>
        </w:rPr>
        <w:lastRenderedPageBreak/>
        <w:drawing>
          <wp:inline distT="0" distB="0" distL="0" distR="0" wp14:anchorId="1CC6790C" wp14:editId="051E8F10">
            <wp:extent cx="5372100" cy="962024"/>
            <wp:effectExtent l="0" t="0" r="0" b="0"/>
            <wp:docPr id="30"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D9165D">
      <w:pPr>
        <w:widowControl w:val="0"/>
        <w:tabs>
          <w:tab w:val="left" w:pos="209"/>
        </w:tabs>
        <w:autoSpaceDE w:val="0"/>
        <w:autoSpaceDN w:val="0"/>
        <w:adjustRightInd w:val="0"/>
        <w:rPr>
          <w:rFonts w:ascii="Arial" w:hAnsi="Arial" w:cs="Arial"/>
          <w:sz w:val="24"/>
          <w:szCs w:val="24"/>
        </w:rPr>
      </w:pPr>
    </w:p>
    <w:p w:rsidR="00D9165D" w:rsidRPr="00BB0343" w:rsidRDefault="00D9165D" w:rsidP="00BB0703">
      <w:pPr>
        <w:pStyle w:val="Ttulo3"/>
        <w:jc w:val="center"/>
      </w:pPr>
      <w:r w:rsidRPr="00BB0343">
        <w:t>Terceira Regra</w:t>
      </w:r>
    </w:p>
    <w:p w:rsidR="00D9165D" w:rsidRPr="00BB0343" w:rsidRDefault="00F17449"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É necessário tomar as palavras no sentido indicado no contexto, a saber, os versículos que precedem e seguem ao texto que se estuda.</w:t>
      </w:r>
    </w:p>
    <w:p w:rsidR="00F17449" w:rsidRPr="00BB0343" w:rsidRDefault="00E71C32" w:rsidP="003E25A3">
      <w:pPr>
        <w:widowControl w:val="0"/>
        <w:tabs>
          <w:tab w:val="left" w:pos="209"/>
        </w:tabs>
        <w:autoSpaceDE w:val="0"/>
        <w:autoSpaceDN w:val="0"/>
        <w:adjustRightInd w:val="0"/>
        <w:jc w:val="both"/>
        <w:rPr>
          <w:rFonts w:ascii="Arial" w:hAnsi="Arial" w:cs="Arial"/>
          <w:sz w:val="24"/>
          <w:szCs w:val="24"/>
        </w:rPr>
      </w:pPr>
      <w:r>
        <w:rPr>
          <w:rFonts w:ascii="Arial" w:hAnsi="Arial" w:cs="Arial"/>
          <w:sz w:val="24"/>
          <w:szCs w:val="24"/>
        </w:rPr>
        <w:t xml:space="preserve">Tem vez </w:t>
      </w:r>
      <w:r w:rsidR="00F17449" w:rsidRPr="00BB0343">
        <w:rPr>
          <w:rFonts w:ascii="Arial" w:hAnsi="Arial" w:cs="Arial"/>
          <w:sz w:val="24"/>
          <w:szCs w:val="24"/>
        </w:rPr>
        <w:t xml:space="preserve">que </w:t>
      </w:r>
      <w:r w:rsidRPr="00BB0343">
        <w:rPr>
          <w:rFonts w:ascii="Arial" w:hAnsi="Arial" w:cs="Arial"/>
          <w:sz w:val="24"/>
          <w:szCs w:val="24"/>
        </w:rPr>
        <w:t>acontece</w:t>
      </w:r>
      <w:r w:rsidR="00F17449" w:rsidRPr="00BB0343">
        <w:rPr>
          <w:rFonts w:ascii="Arial" w:hAnsi="Arial" w:cs="Arial"/>
          <w:sz w:val="24"/>
          <w:szCs w:val="24"/>
        </w:rPr>
        <w:t xml:space="preserve"> observar o conjunto de uma frase,</w:t>
      </w:r>
      <w:r>
        <w:rPr>
          <w:rFonts w:ascii="Arial" w:hAnsi="Arial" w:cs="Arial"/>
          <w:sz w:val="24"/>
          <w:szCs w:val="24"/>
        </w:rPr>
        <w:t xml:space="preserve"> </w:t>
      </w:r>
      <w:r w:rsidR="00F17449" w:rsidRPr="00BB0343">
        <w:rPr>
          <w:rFonts w:ascii="Arial" w:hAnsi="Arial" w:cs="Arial"/>
          <w:sz w:val="24"/>
          <w:szCs w:val="24"/>
        </w:rPr>
        <w:t>não se consegue determinar qual é o verdadeiro sentido da palavra.</w:t>
      </w:r>
      <w:r>
        <w:rPr>
          <w:rFonts w:ascii="Arial" w:hAnsi="Arial" w:cs="Arial"/>
          <w:sz w:val="24"/>
          <w:szCs w:val="24"/>
        </w:rPr>
        <w:t xml:space="preserve"> </w:t>
      </w:r>
      <w:r w:rsidR="00F17449" w:rsidRPr="00BB0343">
        <w:rPr>
          <w:rFonts w:ascii="Arial" w:hAnsi="Arial" w:cs="Arial"/>
          <w:sz w:val="24"/>
          <w:szCs w:val="24"/>
        </w:rPr>
        <w:t>Nesse s</w:t>
      </w:r>
      <w:r w:rsidR="00EE3AFE" w:rsidRPr="00BB0343">
        <w:rPr>
          <w:rFonts w:ascii="Arial" w:hAnsi="Arial" w:cs="Arial"/>
          <w:sz w:val="24"/>
          <w:szCs w:val="24"/>
        </w:rPr>
        <w:t>entido então se faz necessário ampliar a área de leitura,</w:t>
      </w:r>
      <w:r>
        <w:rPr>
          <w:rFonts w:ascii="Arial" w:hAnsi="Arial" w:cs="Arial"/>
          <w:sz w:val="24"/>
          <w:szCs w:val="24"/>
        </w:rPr>
        <w:t xml:space="preserve"> </w:t>
      </w:r>
      <w:r w:rsidR="00EE3AFE" w:rsidRPr="00BB0343">
        <w:rPr>
          <w:rFonts w:ascii="Arial" w:hAnsi="Arial" w:cs="Arial"/>
          <w:sz w:val="24"/>
          <w:szCs w:val="24"/>
        </w:rPr>
        <w:t xml:space="preserve">lendo-se o texto mais acima e também mais abaixo do versículo que se procura </w:t>
      </w:r>
      <w:r w:rsidRPr="00BB0343">
        <w:rPr>
          <w:rFonts w:ascii="Arial" w:hAnsi="Arial" w:cs="Arial"/>
          <w:sz w:val="24"/>
          <w:szCs w:val="24"/>
        </w:rPr>
        <w:t>interpretar</w:t>
      </w:r>
      <w:r w:rsidR="00EE3AFE" w:rsidRPr="00BB0343">
        <w:rPr>
          <w:rFonts w:ascii="Arial" w:hAnsi="Arial" w:cs="Arial"/>
          <w:sz w:val="24"/>
          <w:szCs w:val="24"/>
        </w:rPr>
        <w:t>.</w:t>
      </w:r>
    </w:p>
    <w:p w:rsidR="00EE3AFE" w:rsidRPr="00BB0343" w:rsidRDefault="00EE3AFE"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Exemplos:</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lang w:val="x-none"/>
        </w:rPr>
      </w:pPr>
      <w:proofErr w:type="spellStart"/>
      <w:r w:rsidRPr="00BB0343">
        <w:rPr>
          <w:rFonts w:ascii="Arial" w:hAnsi="Arial" w:cs="Arial"/>
          <w:b/>
          <w:bCs/>
          <w:color w:val="417CBE"/>
          <w:position w:val="4"/>
          <w:sz w:val="24"/>
          <w:szCs w:val="24"/>
        </w:rPr>
        <w:t>Ef</w:t>
      </w:r>
      <w:proofErr w:type="spellEnd"/>
      <w:r w:rsidRPr="00BB0343">
        <w:rPr>
          <w:rFonts w:ascii="Arial" w:hAnsi="Arial" w:cs="Arial"/>
          <w:b/>
          <w:bCs/>
          <w:color w:val="417CBE"/>
          <w:position w:val="4"/>
          <w:sz w:val="24"/>
          <w:szCs w:val="24"/>
        </w:rPr>
        <w:t xml:space="preserve"> 3:</w:t>
      </w:r>
      <w:r w:rsidRPr="00BB0343">
        <w:rPr>
          <w:rFonts w:ascii="Arial" w:hAnsi="Arial" w:cs="Arial"/>
          <w:b/>
          <w:bCs/>
          <w:color w:val="417CBE"/>
          <w:position w:val="4"/>
          <w:sz w:val="24"/>
          <w:szCs w:val="24"/>
          <w:lang w:val="x-none"/>
        </w:rPr>
        <w:t xml:space="preserve">4 </w:t>
      </w:r>
      <w:r w:rsidRPr="00BB0343">
        <w:rPr>
          <w:rFonts w:ascii="Arial" w:hAnsi="Arial" w:cs="Arial"/>
          <w:color w:val="000000"/>
          <w:sz w:val="24"/>
          <w:szCs w:val="24"/>
          <w:lang w:val="x-none"/>
        </w:rPr>
        <w:t>pelo que, quando ledes, podeis perceber a minha compreensão do mistério de Cristo,</w:t>
      </w:r>
    </w:p>
    <w:p w:rsidR="00EE3AFE" w:rsidRPr="00BB0343" w:rsidRDefault="00EE3AFE"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O que será que o apóstolo Paulo quis dizer com a palavra “mistério”?</w:t>
      </w:r>
    </w:p>
    <w:p w:rsidR="00EE3AFE" w:rsidRPr="00BB0343" w:rsidRDefault="00EE3AFE" w:rsidP="003E25A3">
      <w:pPr>
        <w:widowControl w:val="0"/>
        <w:tabs>
          <w:tab w:val="left" w:pos="209"/>
        </w:tabs>
        <w:autoSpaceDE w:val="0"/>
        <w:autoSpaceDN w:val="0"/>
        <w:adjustRightInd w:val="0"/>
        <w:jc w:val="both"/>
        <w:rPr>
          <w:rFonts w:ascii="Arial" w:hAnsi="Arial" w:cs="Arial"/>
          <w:sz w:val="24"/>
          <w:szCs w:val="24"/>
        </w:rPr>
      </w:pPr>
      <w:r w:rsidRPr="00BB0343">
        <w:rPr>
          <w:rFonts w:ascii="Arial" w:hAnsi="Arial" w:cs="Arial"/>
          <w:sz w:val="24"/>
          <w:szCs w:val="24"/>
        </w:rPr>
        <w:t xml:space="preserve">Comparar com </w:t>
      </w:r>
      <w:proofErr w:type="spellStart"/>
      <w:r w:rsidRPr="00BB0343">
        <w:rPr>
          <w:rFonts w:ascii="Arial" w:hAnsi="Arial" w:cs="Arial"/>
          <w:sz w:val="24"/>
          <w:szCs w:val="24"/>
        </w:rPr>
        <w:t>Ef</w:t>
      </w:r>
      <w:proofErr w:type="spellEnd"/>
      <w:r w:rsidRPr="00BB0343">
        <w:rPr>
          <w:rFonts w:ascii="Arial" w:hAnsi="Arial" w:cs="Arial"/>
          <w:sz w:val="24"/>
          <w:szCs w:val="24"/>
        </w:rPr>
        <w:t xml:space="preserve"> 3:1-6</w:t>
      </w:r>
      <w:proofErr w:type="gramStart"/>
      <w:r w:rsidRPr="00BB0343">
        <w:rPr>
          <w:rFonts w:ascii="Arial" w:hAnsi="Arial" w:cs="Arial"/>
          <w:sz w:val="24"/>
          <w:szCs w:val="24"/>
        </w:rPr>
        <w:t xml:space="preserve">  </w:t>
      </w:r>
      <w:proofErr w:type="gramEnd"/>
      <w:r w:rsidRPr="00BB0343">
        <w:rPr>
          <w:rFonts w:ascii="Arial" w:hAnsi="Arial" w:cs="Arial"/>
          <w:sz w:val="24"/>
          <w:szCs w:val="24"/>
        </w:rPr>
        <w:t>entendemos á partir dessa leitura que o apóstolo se refere ao “mistério” de os gentios se tornarem participantes da graça de Deus.(benefícios do evangelho).</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b/>
          <w:bCs/>
          <w:color w:val="417CBE"/>
          <w:position w:val="4"/>
          <w:sz w:val="24"/>
          <w:szCs w:val="24"/>
        </w:rPr>
        <w:t>Gal 4:</w:t>
      </w:r>
      <w:r w:rsidRPr="00BB0343">
        <w:rPr>
          <w:rFonts w:ascii="Arial" w:hAnsi="Arial" w:cs="Arial"/>
          <w:b/>
          <w:bCs/>
          <w:color w:val="417CBE"/>
          <w:position w:val="4"/>
          <w:sz w:val="24"/>
          <w:szCs w:val="24"/>
          <w:lang w:val="x-none"/>
        </w:rPr>
        <w:t xml:space="preserve">3 </w:t>
      </w:r>
      <w:r w:rsidRPr="00BB0343">
        <w:rPr>
          <w:rFonts w:ascii="Arial" w:hAnsi="Arial" w:cs="Arial"/>
          <w:color w:val="000000"/>
          <w:sz w:val="24"/>
          <w:szCs w:val="24"/>
          <w:lang w:val="x-none"/>
        </w:rPr>
        <w:t>Assim também nós, quando éramos meninos, estávamos reduzidos à servidão debaixo dos primeiros rudimentos do mundo;</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b/>
          <w:bCs/>
          <w:color w:val="417CBE"/>
          <w:position w:val="4"/>
          <w:sz w:val="24"/>
          <w:szCs w:val="24"/>
          <w:lang w:val="x-none"/>
        </w:rPr>
        <w:t xml:space="preserve">9 </w:t>
      </w:r>
      <w:r w:rsidRPr="00BB0343">
        <w:rPr>
          <w:rFonts w:ascii="Arial" w:hAnsi="Arial" w:cs="Arial"/>
          <w:color w:val="000000"/>
          <w:sz w:val="24"/>
          <w:szCs w:val="24"/>
          <w:lang w:val="x-none"/>
        </w:rPr>
        <w:t>Mas agora, conhecendo a Deus ou, antes, sendo conhecidos de Deus, como tornais outra vez a esses rudimentos fracos e pobres, aos quais de novo quereis servir?</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b/>
          <w:bCs/>
          <w:color w:val="417CBE"/>
          <w:position w:val="4"/>
          <w:sz w:val="24"/>
          <w:szCs w:val="24"/>
          <w:lang w:val="x-none"/>
        </w:rPr>
        <w:t xml:space="preserve">10 </w:t>
      </w:r>
      <w:r w:rsidRPr="00BB0343">
        <w:rPr>
          <w:rFonts w:ascii="Arial" w:hAnsi="Arial" w:cs="Arial"/>
          <w:color w:val="000000"/>
          <w:sz w:val="24"/>
          <w:szCs w:val="24"/>
          <w:lang w:val="x-none"/>
        </w:rPr>
        <w:t>Guardais dias, e meses, e tempos, e anos.</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b/>
          <w:bCs/>
          <w:color w:val="417CBE"/>
          <w:position w:val="4"/>
          <w:sz w:val="24"/>
          <w:szCs w:val="24"/>
          <w:lang w:val="x-none"/>
        </w:rPr>
        <w:t xml:space="preserve">11 </w:t>
      </w:r>
      <w:r w:rsidRPr="00BB0343">
        <w:rPr>
          <w:rFonts w:ascii="Arial" w:hAnsi="Arial" w:cs="Arial"/>
          <w:color w:val="000000"/>
          <w:sz w:val="24"/>
          <w:szCs w:val="24"/>
          <w:lang w:val="x-none"/>
        </w:rPr>
        <w:t>Receio de vós que haja eu trabalhado em vão para convosco.</w:t>
      </w:r>
    </w:p>
    <w:p w:rsidR="00EE3AFE" w:rsidRPr="00BB0343" w:rsidRDefault="00EE3AFE" w:rsidP="003E25A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 xml:space="preserve">O que significa a palavra rudimentos? &gt; </w:t>
      </w:r>
      <w:r w:rsidR="001F48DA" w:rsidRPr="00BB0343">
        <w:rPr>
          <w:rFonts w:ascii="Arial" w:hAnsi="Arial" w:cs="Arial"/>
          <w:color w:val="000000"/>
          <w:sz w:val="24"/>
          <w:szCs w:val="24"/>
        </w:rPr>
        <w:t>o contexto imediato nos esclarece como sendo – práticas judaicas.</w:t>
      </w:r>
    </w:p>
    <w:p w:rsidR="001B49A3" w:rsidRPr="00BB0343" w:rsidRDefault="001B49A3" w:rsidP="003E25A3">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proofErr w:type="gramStart"/>
      <w:r w:rsidRPr="00BB0343">
        <w:rPr>
          <w:rFonts w:ascii="Arial" w:hAnsi="Arial" w:cs="Arial"/>
          <w:color w:val="000000"/>
          <w:sz w:val="24"/>
          <w:szCs w:val="24"/>
        </w:rPr>
        <w:t>As</w:t>
      </w:r>
      <w:proofErr w:type="gramEnd"/>
      <w:r w:rsidRPr="00BB0343">
        <w:rPr>
          <w:rFonts w:ascii="Arial" w:hAnsi="Arial" w:cs="Arial"/>
          <w:color w:val="000000"/>
          <w:sz w:val="24"/>
          <w:szCs w:val="24"/>
        </w:rPr>
        <w:t xml:space="preserve"> vezes a palavra,</w:t>
      </w:r>
      <w:r w:rsidR="003E25A3">
        <w:rPr>
          <w:rFonts w:ascii="Arial" w:hAnsi="Arial" w:cs="Arial"/>
          <w:color w:val="000000"/>
          <w:sz w:val="24"/>
          <w:szCs w:val="24"/>
        </w:rPr>
        <w:t xml:space="preserve"> </w:t>
      </w:r>
      <w:r w:rsidRPr="00BB0343">
        <w:rPr>
          <w:rFonts w:ascii="Arial" w:hAnsi="Arial" w:cs="Arial"/>
          <w:color w:val="000000"/>
          <w:sz w:val="24"/>
          <w:szCs w:val="24"/>
        </w:rPr>
        <w:t>que pra nós está obscura é aclarada no contexto  por um sinônimo,</w:t>
      </w:r>
      <w:r w:rsidR="003E25A3">
        <w:rPr>
          <w:rFonts w:ascii="Arial" w:hAnsi="Arial" w:cs="Arial"/>
          <w:color w:val="000000"/>
          <w:sz w:val="24"/>
          <w:szCs w:val="24"/>
        </w:rPr>
        <w:t xml:space="preserve"> </w:t>
      </w:r>
      <w:r w:rsidRPr="00BB0343">
        <w:rPr>
          <w:rFonts w:ascii="Arial" w:hAnsi="Arial" w:cs="Arial"/>
          <w:color w:val="000000"/>
          <w:sz w:val="24"/>
          <w:szCs w:val="24"/>
        </w:rPr>
        <w:t>ou ainda por uma palavra oposta aquela que queremos entender. Veja por exemplo a palavra ali</w:t>
      </w:r>
      <w:r w:rsidR="003E25A3">
        <w:rPr>
          <w:rFonts w:ascii="Arial" w:hAnsi="Arial" w:cs="Arial"/>
          <w:color w:val="000000"/>
          <w:sz w:val="24"/>
          <w:szCs w:val="24"/>
        </w:rPr>
        <w:t>a</w:t>
      </w:r>
      <w:r w:rsidRPr="00BB0343">
        <w:rPr>
          <w:rFonts w:ascii="Arial" w:hAnsi="Arial" w:cs="Arial"/>
          <w:color w:val="000000"/>
          <w:sz w:val="24"/>
          <w:szCs w:val="24"/>
        </w:rPr>
        <w:t xml:space="preserve">nça </w:t>
      </w:r>
      <w:proofErr w:type="gramStart"/>
      <w:r w:rsidRPr="00BB0343">
        <w:rPr>
          <w:rFonts w:ascii="Arial" w:hAnsi="Arial" w:cs="Arial"/>
          <w:color w:val="000000"/>
          <w:sz w:val="24"/>
          <w:szCs w:val="24"/>
        </w:rPr>
        <w:t xml:space="preserve">( </w:t>
      </w:r>
      <w:proofErr w:type="spellStart"/>
      <w:proofErr w:type="gramEnd"/>
      <w:r w:rsidRPr="00BB0343">
        <w:rPr>
          <w:rFonts w:ascii="Arial" w:hAnsi="Arial" w:cs="Arial"/>
          <w:color w:val="000000"/>
          <w:sz w:val="24"/>
          <w:szCs w:val="24"/>
        </w:rPr>
        <w:t>Gl</w:t>
      </w:r>
      <w:proofErr w:type="spellEnd"/>
      <w:r w:rsidRPr="00BB0343">
        <w:rPr>
          <w:rFonts w:ascii="Arial" w:hAnsi="Arial" w:cs="Arial"/>
          <w:color w:val="000000"/>
          <w:sz w:val="24"/>
          <w:szCs w:val="24"/>
        </w:rPr>
        <w:t xml:space="preserve"> 3:17) é explicada pelo vocábulo promessa</w:t>
      </w:r>
      <w:r w:rsidR="003E25A3">
        <w:rPr>
          <w:rFonts w:ascii="Arial" w:hAnsi="Arial" w:cs="Arial"/>
          <w:color w:val="000000"/>
          <w:sz w:val="24"/>
          <w:szCs w:val="24"/>
        </w:rPr>
        <w:t xml:space="preserve"> </w:t>
      </w:r>
      <w:r w:rsidRPr="00BB0343">
        <w:rPr>
          <w:rFonts w:ascii="Arial" w:hAnsi="Arial" w:cs="Arial"/>
          <w:color w:val="000000"/>
          <w:sz w:val="24"/>
          <w:szCs w:val="24"/>
        </w:rPr>
        <w:t xml:space="preserve">,lá no final do versículo. “O salário do pecado é a morte...”, o sentido </w:t>
      </w:r>
      <w:proofErr w:type="spellStart"/>
      <w:r w:rsidRPr="00BB0343">
        <w:rPr>
          <w:rFonts w:ascii="Arial" w:hAnsi="Arial" w:cs="Arial"/>
          <w:color w:val="000000"/>
          <w:sz w:val="24"/>
          <w:szCs w:val="24"/>
        </w:rPr>
        <w:t>ffica</w:t>
      </w:r>
      <w:proofErr w:type="spellEnd"/>
      <w:r w:rsidRPr="00BB0343">
        <w:rPr>
          <w:rFonts w:ascii="Arial" w:hAnsi="Arial" w:cs="Arial"/>
          <w:color w:val="000000"/>
          <w:sz w:val="24"/>
          <w:szCs w:val="24"/>
        </w:rPr>
        <w:t xml:space="preserve"> claro pela expressão em oposição que vem a seguir: “mas o dom gratuito de Deus é a vida eterna</w:t>
      </w:r>
      <w:proofErr w:type="gramStart"/>
      <w:r w:rsidRPr="00BB0343">
        <w:rPr>
          <w:rFonts w:ascii="Arial" w:hAnsi="Arial" w:cs="Arial"/>
          <w:color w:val="000000"/>
          <w:sz w:val="24"/>
          <w:szCs w:val="24"/>
        </w:rPr>
        <w:t>”(</w:t>
      </w:r>
      <w:proofErr w:type="spellStart"/>
      <w:proofErr w:type="gramEnd"/>
      <w:r w:rsidRPr="00BB0343">
        <w:rPr>
          <w:rFonts w:ascii="Arial" w:hAnsi="Arial" w:cs="Arial"/>
          <w:color w:val="000000"/>
          <w:sz w:val="24"/>
          <w:szCs w:val="24"/>
        </w:rPr>
        <w:t>Rm</w:t>
      </w:r>
      <w:proofErr w:type="spellEnd"/>
      <w:r w:rsidRPr="00BB0343">
        <w:rPr>
          <w:rFonts w:ascii="Arial" w:hAnsi="Arial" w:cs="Arial"/>
          <w:color w:val="000000"/>
          <w:sz w:val="24"/>
          <w:szCs w:val="24"/>
        </w:rPr>
        <w:t xml:space="preserve"> 6:23)</w:t>
      </w:r>
    </w:p>
    <w:p w:rsidR="00453A8B" w:rsidRDefault="001B49A3" w:rsidP="003E25A3">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Em outras vezes,</w:t>
      </w:r>
      <w:r w:rsidR="003E25A3">
        <w:rPr>
          <w:rFonts w:ascii="Arial" w:hAnsi="Arial" w:cs="Arial"/>
          <w:color w:val="000000"/>
          <w:sz w:val="24"/>
          <w:szCs w:val="24"/>
        </w:rPr>
        <w:t xml:space="preserve"> </w:t>
      </w:r>
      <w:r w:rsidRPr="00BB0343">
        <w:rPr>
          <w:rFonts w:ascii="Arial" w:hAnsi="Arial" w:cs="Arial"/>
          <w:color w:val="000000"/>
          <w:sz w:val="24"/>
          <w:szCs w:val="24"/>
        </w:rPr>
        <w:t>uma palavra que expressa, a ideia geral e absoluta dever ser tomada num sentido mais restrito,</w:t>
      </w:r>
      <w:r w:rsidR="003E25A3">
        <w:rPr>
          <w:rFonts w:ascii="Arial" w:hAnsi="Arial" w:cs="Arial"/>
          <w:color w:val="000000"/>
          <w:sz w:val="24"/>
          <w:szCs w:val="24"/>
        </w:rPr>
        <w:t xml:space="preserve"> </w:t>
      </w:r>
      <w:r w:rsidRPr="00BB0343">
        <w:rPr>
          <w:rFonts w:ascii="Arial" w:hAnsi="Arial" w:cs="Arial"/>
          <w:color w:val="000000"/>
          <w:sz w:val="24"/>
          <w:szCs w:val="24"/>
        </w:rPr>
        <w:t>o qual é determinado pela circunstância especial do contexto,</w:t>
      </w:r>
      <w:r w:rsidR="003E25A3">
        <w:rPr>
          <w:rFonts w:ascii="Arial" w:hAnsi="Arial" w:cs="Arial"/>
          <w:color w:val="000000"/>
          <w:sz w:val="24"/>
          <w:szCs w:val="24"/>
        </w:rPr>
        <w:t xml:space="preserve"> </w:t>
      </w:r>
      <w:r w:rsidRPr="00BB0343">
        <w:rPr>
          <w:rFonts w:ascii="Arial" w:hAnsi="Arial" w:cs="Arial"/>
          <w:color w:val="000000"/>
          <w:sz w:val="24"/>
          <w:szCs w:val="24"/>
        </w:rPr>
        <w:t>ou o conjunto de declarações das Escrituras em assuntos d</w:t>
      </w:r>
      <w:r w:rsidR="003E25A3">
        <w:rPr>
          <w:rFonts w:ascii="Arial" w:hAnsi="Arial" w:cs="Arial"/>
          <w:color w:val="000000"/>
          <w:sz w:val="24"/>
          <w:szCs w:val="24"/>
        </w:rPr>
        <w:t>e</w:t>
      </w:r>
      <w:r w:rsidRPr="00BB0343">
        <w:rPr>
          <w:rFonts w:ascii="Arial" w:hAnsi="Arial" w:cs="Arial"/>
          <w:color w:val="000000"/>
          <w:sz w:val="24"/>
          <w:szCs w:val="24"/>
        </w:rPr>
        <w:t xml:space="preserve"> doutrinas. Veja Davi clama para o Senhor julgá-lo segundo a sua retidão e sua integridade,</w:t>
      </w:r>
      <w:r w:rsidR="003E25A3">
        <w:rPr>
          <w:rFonts w:ascii="Arial" w:hAnsi="Arial" w:cs="Arial"/>
          <w:color w:val="000000"/>
          <w:sz w:val="24"/>
          <w:szCs w:val="24"/>
        </w:rPr>
        <w:t xml:space="preserve"> </w:t>
      </w:r>
      <w:r w:rsidRPr="00BB0343">
        <w:rPr>
          <w:rFonts w:ascii="Arial" w:hAnsi="Arial" w:cs="Arial"/>
          <w:color w:val="000000"/>
          <w:sz w:val="24"/>
          <w:szCs w:val="24"/>
        </w:rPr>
        <w:t>num</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primeiro momento você já fica pasmado,</w:t>
      </w:r>
      <w:r w:rsidR="003E25A3">
        <w:rPr>
          <w:rFonts w:ascii="Arial" w:hAnsi="Arial" w:cs="Arial"/>
          <w:color w:val="000000"/>
          <w:sz w:val="24"/>
          <w:szCs w:val="24"/>
        </w:rPr>
        <w:t xml:space="preserve"> </w:t>
      </w:r>
      <w:r w:rsidRPr="00BB0343">
        <w:rPr>
          <w:rFonts w:ascii="Arial" w:hAnsi="Arial" w:cs="Arial"/>
          <w:color w:val="000000"/>
          <w:sz w:val="24"/>
          <w:szCs w:val="24"/>
        </w:rPr>
        <w:t>pois, que integridade é essa que ele(</w:t>
      </w:r>
      <w:r w:rsidR="003E25A3" w:rsidRPr="00BB0343">
        <w:rPr>
          <w:rFonts w:ascii="Arial" w:hAnsi="Arial" w:cs="Arial"/>
          <w:color w:val="000000"/>
          <w:sz w:val="24"/>
          <w:szCs w:val="24"/>
        </w:rPr>
        <w:t>Davi</w:t>
      </w:r>
      <w:r w:rsidRPr="00BB0343">
        <w:rPr>
          <w:rFonts w:ascii="Arial" w:hAnsi="Arial" w:cs="Arial"/>
          <w:color w:val="000000"/>
          <w:sz w:val="24"/>
          <w:szCs w:val="24"/>
        </w:rPr>
        <w:t xml:space="preserve">) </w:t>
      </w:r>
    </w:p>
    <w:p w:rsidR="00453A8B" w:rsidRDefault="00453A8B" w:rsidP="00453A8B">
      <w:pPr>
        <w:pStyle w:val="PargrafodaLista"/>
        <w:autoSpaceDE w:val="0"/>
        <w:autoSpaceDN w:val="0"/>
        <w:adjustRightInd w:val="0"/>
        <w:spacing w:before="30" w:after="0" w:line="240" w:lineRule="auto"/>
        <w:ind w:right="45"/>
        <w:rPr>
          <w:rFonts w:ascii="Arial" w:hAnsi="Arial" w:cs="Arial"/>
          <w:color w:val="000000"/>
          <w:sz w:val="24"/>
          <w:szCs w:val="24"/>
        </w:rPr>
      </w:pPr>
      <w:r w:rsidRPr="00627E76">
        <w:rPr>
          <w:noProof/>
        </w:rPr>
        <w:lastRenderedPageBreak/>
        <w:drawing>
          <wp:inline distT="0" distB="0" distL="0" distR="0" wp14:anchorId="1CC6790C" wp14:editId="051E8F10">
            <wp:extent cx="5372100" cy="962024"/>
            <wp:effectExtent l="0" t="0" r="0" b="0"/>
            <wp:docPr id="31"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453A8B">
      <w:pPr>
        <w:pStyle w:val="PargrafodaLista"/>
        <w:autoSpaceDE w:val="0"/>
        <w:autoSpaceDN w:val="0"/>
        <w:adjustRightInd w:val="0"/>
        <w:spacing w:before="30" w:after="0" w:line="240" w:lineRule="auto"/>
        <w:ind w:right="45"/>
        <w:rPr>
          <w:rFonts w:ascii="Arial" w:hAnsi="Arial" w:cs="Arial"/>
          <w:color w:val="000000"/>
          <w:sz w:val="24"/>
          <w:szCs w:val="24"/>
        </w:rPr>
      </w:pPr>
    </w:p>
    <w:p w:rsidR="001B49A3" w:rsidRPr="00BB0343" w:rsidRDefault="003E25A3" w:rsidP="003E25A3">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Proclama</w:t>
      </w:r>
      <w:r w:rsidR="001B49A3" w:rsidRPr="00BB0343">
        <w:rPr>
          <w:rFonts w:ascii="Arial" w:hAnsi="Arial" w:cs="Arial"/>
          <w:color w:val="000000"/>
          <w:sz w:val="24"/>
          <w:szCs w:val="24"/>
        </w:rPr>
        <w:t xml:space="preserve"> uma vez que tem o passado que tem.</w:t>
      </w:r>
      <w:r>
        <w:rPr>
          <w:rFonts w:ascii="Arial" w:hAnsi="Arial" w:cs="Arial"/>
          <w:color w:val="000000"/>
          <w:sz w:val="24"/>
          <w:szCs w:val="24"/>
        </w:rPr>
        <w:t xml:space="preserve"> </w:t>
      </w:r>
      <w:r w:rsidR="001B49A3" w:rsidRPr="00BB0343">
        <w:rPr>
          <w:rFonts w:ascii="Arial" w:hAnsi="Arial" w:cs="Arial"/>
          <w:color w:val="000000"/>
          <w:sz w:val="24"/>
          <w:szCs w:val="24"/>
        </w:rPr>
        <w:t>No entanto ao observar o contexto,</w:t>
      </w:r>
      <w:r>
        <w:rPr>
          <w:rFonts w:ascii="Arial" w:hAnsi="Arial" w:cs="Arial"/>
          <w:color w:val="000000"/>
          <w:sz w:val="24"/>
          <w:szCs w:val="24"/>
        </w:rPr>
        <w:t xml:space="preserve"> </w:t>
      </w:r>
      <w:r w:rsidR="001B49A3" w:rsidRPr="00BB0343">
        <w:rPr>
          <w:rFonts w:ascii="Arial" w:hAnsi="Arial" w:cs="Arial"/>
          <w:color w:val="000000"/>
          <w:sz w:val="24"/>
          <w:szCs w:val="24"/>
        </w:rPr>
        <w:t>observa que Davi está se</w:t>
      </w:r>
      <w:r>
        <w:rPr>
          <w:rFonts w:ascii="Arial" w:hAnsi="Arial" w:cs="Arial"/>
          <w:color w:val="000000"/>
          <w:sz w:val="24"/>
          <w:szCs w:val="24"/>
        </w:rPr>
        <w:t xml:space="preserve"> </w:t>
      </w:r>
      <w:r w:rsidR="00D828F0" w:rsidRPr="00BB0343">
        <w:rPr>
          <w:rFonts w:ascii="Arial" w:hAnsi="Arial" w:cs="Arial"/>
          <w:color w:val="000000"/>
          <w:sz w:val="24"/>
          <w:szCs w:val="24"/>
        </w:rPr>
        <w:t xml:space="preserve">ferindo apenas ao episodio com o benjamita (salmo 7:8). Ainda nesse sentido ao lermos a afirmação de Jesus em </w:t>
      </w:r>
      <w:proofErr w:type="spellStart"/>
      <w:r w:rsidR="00D828F0" w:rsidRPr="00BB0343">
        <w:rPr>
          <w:rFonts w:ascii="Arial" w:hAnsi="Arial" w:cs="Arial"/>
          <w:color w:val="000000"/>
          <w:sz w:val="24"/>
          <w:szCs w:val="24"/>
        </w:rPr>
        <w:t>Jo</w:t>
      </w:r>
      <w:proofErr w:type="spellEnd"/>
      <w:r w:rsidR="00D828F0" w:rsidRPr="00BB0343">
        <w:rPr>
          <w:rFonts w:ascii="Arial" w:hAnsi="Arial" w:cs="Arial"/>
          <w:color w:val="000000"/>
          <w:sz w:val="24"/>
          <w:szCs w:val="24"/>
        </w:rPr>
        <w:t xml:space="preserve"> </w:t>
      </w:r>
      <w:proofErr w:type="gramStart"/>
      <w:r w:rsidR="00D828F0" w:rsidRPr="00BB0343">
        <w:rPr>
          <w:rFonts w:ascii="Arial" w:hAnsi="Arial" w:cs="Arial"/>
          <w:color w:val="000000"/>
          <w:sz w:val="24"/>
          <w:szCs w:val="24"/>
        </w:rPr>
        <w:t>9:3,</w:t>
      </w:r>
      <w:proofErr w:type="gramEnd"/>
      <w:r w:rsidR="00D828F0" w:rsidRPr="00BB0343">
        <w:rPr>
          <w:rFonts w:ascii="Arial" w:hAnsi="Arial" w:cs="Arial"/>
          <w:color w:val="000000"/>
          <w:sz w:val="24"/>
          <w:szCs w:val="24"/>
        </w:rPr>
        <w:t>num primeiro momento pode se pensar que Jesus está afirmando que nem aquele cego,</w:t>
      </w:r>
      <w:r>
        <w:rPr>
          <w:rFonts w:ascii="Arial" w:hAnsi="Arial" w:cs="Arial"/>
          <w:color w:val="000000"/>
          <w:sz w:val="24"/>
          <w:szCs w:val="24"/>
        </w:rPr>
        <w:t xml:space="preserve"> </w:t>
      </w:r>
      <w:r w:rsidR="00D828F0" w:rsidRPr="00BB0343">
        <w:rPr>
          <w:rFonts w:ascii="Arial" w:hAnsi="Arial" w:cs="Arial"/>
          <w:color w:val="000000"/>
          <w:sz w:val="24"/>
          <w:szCs w:val="24"/>
        </w:rPr>
        <w:t>ou os pais dele são pecadores.</w:t>
      </w:r>
      <w:r>
        <w:rPr>
          <w:rFonts w:ascii="Arial" w:hAnsi="Arial" w:cs="Arial"/>
          <w:color w:val="000000"/>
          <w:sz w:val="24"/>
          <w:szCs w:val="24"/>
        </w:rPr>
        <w:t xml:space="preserve"> </w:t>
      </w:r>
      <w:r w:rsidR="00D828F0" w:rsidRPr="00BB0343">
        <w:rPr>
          <w:rFonts w:ascii="Arial" w:hAnsi="Arial" w:cs="Arial"/>
          <w:color w:val="000000"/>
          <w:sz w:val="24"/>
          <w:szCs w:val="24"/>
        </w:rPr>
        <w:t>Ao ler com mais cuidado,</w:t>
      </w:r>
      <w:r>
        <w:rPr>
          <w:rFonts w:ascii="Arial" w:hAnsi="Arial" w:cs="Arial"/>
          <w:color w:val="000000"/>
          <w:sz w:val="24"/>
          <w:szCs w:val="24"/>
        </w:rPr>
        <w:t xml:space="preserve"> </w:t>
      </w:r>
      <w:r w:rsidR="00D828F0" w:rsidRPr="00BB0343">
        <w:rPr>
          <w:rFonts w:ascii="Arial" w:hAnsi="Arial" w:cs="Arial"/>
          <w:color w:val="000000"/>
          <w:sz w:val="24"/>
          <w:szCs w:val="24"/>
        </w:rPr>
        <w:t>observa-se que na verdade a afirmação é que a cegueira não é resultante de pecado,</w:t>
      </w:r>
      <w:r>
        <w:rPr>
          <w:rFonts w:ascii="Arial" w:hAnsi="Arial" w:cs="Arial"/>
          <w:color w:val="000000"/>
          <w:sz w:val="24"/>
          <w:szCs w:val="24"/>
        </w:rPr>
        <w:t xml:space="preserve"> </w:t>
      </w:r>
      <w:r w:rsidR="00D828F0" w:rsidRPr="00BB0343">
        <w:rPr>
          <w:rFonts w:ascii="Arial" w:hAnsi="Arial" w:cs="Arial"/>
          <w:color w:val="000000"/>
          <w:sz w:val="24"/>
          <w:szCs w:val="24"/>
        </w:rPr>
        <w:t>ou seja,</w:t>
      </w:r>
      <w:r>
        <w:rPr>
          <w:rFonts w:ascii="Arial" w:hAnsi="Arial" w:cs="Arial"/>
          <w:color w:val="000000"/>
          <w:sz w:val="24"/>
          <w:szCs w:val="24"/>
        </w:rPr>
        <w:t xml:space="preserve"> </w:t>
      </w:r>
      <w:r w:rsidR="00D828F0" w:rsidRPr="00BB0343">
        <w:rPr>
          <w:rFonts w:ascii="Arial" w:hAnsi="Arial" w:cs="Arial"/>
          <w:color w:val="000000"/>
          <w:sz w:val="24"/>
          <w:szCs w:val="24"/>
        </w:rPr>
        <w:t xml:space="preserve">ela não havia pecado envolvido na situação que resultasse como consequência a cegueira daquele </w:t>
      </w:r>
      <w:proofErr w:type="gramStart"/>
      <w:r w:rsidR="00D828F0" w:rsidRPr="00BB0343">
        <w:rPr>
          <w:rFonts w:ascii="Arial" w:hAnsi="Arial" w:cs="Arial"/>
          <w:color w:val="000000"/>
          <w:sz w:val="24"/>
          <w:szCs w:val="24"/>
        </w:rPr>
        <w:t>h</w:t>
      </w:r>
      <w:r w:rsidR="00CF7B06" w:rsidRPr="00BB0343">
        <w:rPr>
          <w:rFonts w:ascii="Arial" w:hAnsi="Arial" w:cs="Arial"/>
          <w:color w:val="000000"/>
          <w:sz w:val="24"/>
          <w:szCs w:val="24"/>
        </w:rPr>
        <w:t>omem</w:t>
      </w:r>
      <w:r>
        <w:rPr>
          <w:rFonts w:ascii="Arial" w:hAnsi="Arial" w:cs="Arial"/>
          <w:color w:val="000000"/>
          <w:sz w:val="24"/>
          <w:szCs w:val="24"/>
        </w:rPr>
        <w:t xml:space="preserve"> </w:t>
      </w:r>
      <w:r w:rsidR="00CF7B06" w:rsidRPr="00BB0343">
        <w:rPr>
          <w:rFonts w:ascii="Arial" w:hAnsi="Arial" w:cs="Arial"/>
          <w:color w:val="000000"/>
          <w:sz w:val="24"/>
          <w:szCs w:val="24"/>
        </w:rPr>
        <w:t>,</w:t>
      </w:r>
      <w:proofErr w:type="gramEnd"/>
      <w:r>
        <w:rPr>
          <w:rFonts w:ascii="Arial" w:hAnsi="Arial" w:cs="Arial"/>
          <w:color w:val="000000"/>
          <w:sz w:val="24"/>
          <w:szCs w:val="24"/>
        </w:rPr>
        <w:t xml:space="preserve"> </w:t>
      </w:r>
      <w:r w:rsidR="00CF7B06" w:rsidRPr="00BB0343">
        <w:rPr>
          <w:rFonts w:ascii="Arial" w:hAnsi="Arial" w:cs="Arial"/>
          <w:color w:val="000000"/>
          <w:sz w:val="24"/>
          <w:szCs w:val="24"/>
        </w:rPr>
        <w:t>como pensavam os apóstolos.</w:t>
      </w:r>
    </w:p>
    <w:p w:rsidR="005A2D09" w:rsidRPr="00BB0343" w:rsidRDefault="005A2D09" w:rsidP="003E25A3">
      <w:p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color w:val="000000"/>
          <w:sz w:val="24"/>
          <w:szCs w:val="24"/>
        </w:rPr>
        <w:t>Por último também é preciso se preocupar que a ocasiões,</w:t>
      </w:r>
      <w:r w:rsidR="003E25A3">
        <w:rPr>
          <w:rFonts w:ascii="Arial" w:hAnsi="Arial" w:cs="Arial"/>
          <w:color w:val="000000"/>
          <w:sz w:val="24"/>
          <w:szCs w:val="24"/>
        </w:rPr>
        <w:t xml:space="preserve"> </w:t>
      </w:r>
      <w:r w:rsidRPr="00BB0343">
        <w:rPr>
          <w:rFonts w:ascii="Arial" w:hAnsi="Arial" w:cs="Arial"/>
          <w:color w:val="000000"/>
          <w:sz w:val="24"/>
          <w:szCs w:val="24"/>
        </w:rPr>
        <w:t xml:space="preserve">que uma expressão necessita ser tomada em seu sentido figurado ou ao “pé da </w:t>
      </w:r>
      <w:proofErr w:type="gramStart"/>
      <w:r w:rsidRPr="00BB0343">
        <w:rPr>
          <w:rFonts w:ascii="Arial" w:hAnsi="Arial" w:cs="Arial"/>
          <w:color w:val="000000"/>
          <w:sz w:val="24"/>
          <w:szCs w:val="24"/>
        </w:rPr>
        <w:t>letra(</w:t>
      </w:r>
      <w:proofErr w:type="gramEnd"/>
      <w:r w:rsidRPr="00BB0343">
        <w:rPr>
          <w:rFonts w:ascii="Arial" w:hAnsi="Arial" w:cs="Arial"/>
          <w:color w:val="000000"/>
          <w:sz w:val="24"/>
          <w:szCs w:val="24"/>
        </w:rPr>
        <w:t xml:space="preserve">literalmente falando).Se pegarmos </w:t>
      </w:r>
      <w:proofErr w:type="spellStart"/>
      <w:r w:rsidRPr="00BB0343">
        <w:rPr>
          <w:rFonts w:ascii="Arial" w:hAnsi="Arial" w:cs="Arial"/>
          <w:color w:val="000000"/>
          <w:sz w:val="24"/>
          <w:szCs w:val="24"/>
        </w:rPr>
        <w:t>Mt</w:t>
      </w:r>
      <w:proofErr w:type="spellEnd"/>
      <w:r w:rsidRPr="00BB0343">
        <w:rPr>
          <w:rFonts w:ascii="Arial" w:hAnsi="Arial" w:cs="Arial"/>
          <w:color w:val="000000"/>
          <w:sz w:val="24"/>
          <w:szCs w:val="24"/>
        </w:rPr>
        <w:t xml:space="preserve"> 26:27,29 </w:t>
      </w:r>
      <w:r w:rsidRPr="00BB0343">
        <w:rPr>
          <w:rFonts w:ascii="Arial" w:hAnsi="Arial" w:cs="Arial"/>
          <w:b/>
          <w:bCs/>
          <w:color w:val="417CBE"/>
          <w:position w:val="4"/>
          <w:sz w:val="24"/>
          <w:szCs w:val="24"/>
          <w:lang w:val="x-none"/>
        </w:rPr>
        <w:t xml:space="preserve">27 </w:t>
      </w:r>
      <w:r w:rsidRPr="00BB0343">
        <w:rPr>
          <w:rFonts w:ascii="Arial" w:hAnsi="Arial" w:cs="Arial"/>
          <w:color w:val="000000"/>
          <w:sz w:val="24"/>
          <w:szCs w:val="24"/>
          <w:lang w:val="x-none"/>
        </w:rPr>
        <w:t xml:space="preserve">E, tomando o cálice e dando graças, </w:t>
      </w:r>
      <w:r w:rsidR="003E25A3" w:rsidRPr="00BB0343">
        <w:rPr>
          <w:rFonts w:ascii="Arial" w:hAnsi="Arial" w:cs="Arial"/>
          <w:color w:val="000000"/>
          <w:sz w:val="24"/>
          <w:szCs w:val="24"/>
          <w:lang w:val="x-none"/>
        </w:rPr>
        <w:t>deu-lhe</w:t>
      </w:r>
      <w:r w:rsidRPr="00BB0343">
        <w:rPr>
          <w:rFonts w:ascii="Arial" w:hAnsi="Arial" w:cs="Arial"/>
          <w:color w:val="000000"/>
          <w:sz w:val="24"/>
          <w:szCs w:val="24"/>
          <w:lang w:val="x-none"/>
        </w:rPr>
        <w:t>, dizendo: Bebei dele todos.</w:t>
      </w:r>
    </w:p>
    <w:p w:rsidR="005A2D09" w:rsidRPr="00BB0343" w:rsidRDefault="005A2D09" w:rsidP="003E25A3">
      <w:pPr>
        <w:autoSpaceDE w:val="0"/>
        <w:autoSpaceDN w:val="0"/>
        <w:adjustRightInd w:val="0"/>
        <w:spacing w:before="30" w:after="0" w:line="240" w:lineRule="auto"/>
        <w:ind w:right="45"/>
        <w:jc w:val="both"/>
        <w:rPr>
          <w:rFonts w:ascii="Arial" w:hAnsi="Arial" w:cs="Arial"/>
          <w:color w:val="000000"/>
          <w:sz w:val="24"/>
          <w:szCs w:val="24"/>
          <w:lang w:val="x-none"/>
        </w:rPr>
      </w:pPr>
      <w:r w:rsidRPr="00BB0343">
        <w:rPr>
          <w:rFonts w:ascii="Arial" w:hAnsi="Arial" w:cs="Arial"/>
          <w:b/>
          <w:bCs/>
          <w:color w:val="417CBE"/>
          <w:position w:val="4"/>
          <w:sz w:val="24"/>
          <w:szCs w:val="24"/>
          <w:lang w:val="x-none"/>
        </w:rPr>
        <w:t xml:space="preserve">28 </w:t>
      </w:r>
      <w:r w:rsidRPr="00BB0343">
        <w:rPr>
          <w:rFonts w:ascii="Arial" w:hAnsi="Arial" w:cs="Arial"/>
          <w:color w:val="000000"/>
          <w:sz w:val="24"/>
          <w:szCs w:val="24"/>
          <w:lang w:val="x-none"/>
        </w:rPr>
        <w:t>Porque isto é o meu sangue, o sangue do Novo Testamento, que é derramado por muitos, para remissão dos pecados.</w:t>
      </w:r>
    </w:p>
    <w:p w:rsidR="005A2D09" w:rsidRPr="00BB0343" w:rsidRDefault="005A2D09" w:rsidP="003E25A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b/>
          <w:bCs/>
          <w:color w:val="417CBE"/>
          <w:position w:val="4"/>
          <w:sz w:val="24"/>
          <w:szCs w:val="24"/>
          <w:lang w:val="x-none"/>
        </w:rPr>
        <w:t xml:space="preserve">29 </w:t>
      </w:r>
      <w:r w:rsidRPr="00BB0343">
        <w:rPr>
          <w:rFonts w:ascii="Arial" w:hAnsi="Arial" w:cs="Arial"/>
          <w:color w:val="000000"/>
          <w:sz w:val="24"/>
          <w:szCs w:val="24"/>
          <w:lang w:val="x-none"/>
        </w:rPr>
        <w:t>E digo-vos que, desde agora, não beberei deste fruto da vide até àquele Dia em que o beba de novo convosco no Reino de meu Pai.</w:t>
      </w:r>
      <w:r w:rsidRPr="00BB0343">
        <w:rPr>
          <w:rFonts w:ascii="Arial" w:hAnsi="Arial" w:cs="Arial"/>
          <w:color w:val="000000"/>
          <w:sz w:val="24"/>
          <w:szCs w:val="24"/>
        </w:rPr>
        <w:t xml:space="preserve"> Ao usar aqui o contexto,</w:t>
      </w:r>
      <w:r w:rsidR="003E25A3">
        <w:rPr>
          <w:rFonts w:ascii="Arial" w:hAnsi="Arial" w:cs="Arial"/>
          <w:color w:val="000000"/>
          <w:sz w:val="24"/>
          <w:szCs w:val="24"/>
        </w:rPr>
        <w:t xml:space="preserve"> </w:t>
      </w:r>
      <w:r w:rsidRPr="00BB0343">
        <w:rPr>
          <w:rFonts w:ascii="Arial" w:hAnsi="Arial" w:cs="Arial"/>
          <w:color w:val="000000"/>
          <w:sz w:val="24"/>
          <w:szCs w:val="24"/>
        </w:rPr>
        <w:t>vemos que para entender a palavra sangue,</w:t>
      </w:r>
      <w:r w:rsidR="003E25A3">
        <w:rPr>
          <w:rFonts w:ascii="Arial" w:hAnsi="Arial" w:cs="Arial"/>
          <w:color w:val="000000"/>
          <w:sz w:val="24"/>
          <w:szCs w:val="24"/>
        </w:rPr>
        <w:t xml:space="preserve"> </w:t>
      </w:r>
      <w:r w:rsidRPr="00BB0343">
        <w:rPr>
          <w:rFonts w:ascii="Arial" w:hAnsi="Arial" w:cs="Arial"/>
          <w:color w:val="000000"/>
          <w:sz w:val="24"/>
          <w:szCs w:val="24"/>
        </w:rPr>
        <w:t>é preciso</w:t>
      </w:r>
      <w:r w:rsidR="003E25A3" w:rsidRPr="00BB0343">
        <w:rPr>
          <w:rFonts w:ascii="Arial" w:hAnsi="Arial" w:cs="Arial"/>
          <w:color w:val="000000"/>
          <w:sz w:val="24"/>
          <w:szCs w:val="24"/>
        </w:rPr>
        <w:t xml:space="preserve"> </w:t>
      </w:r>
      <w:r w:rsidRPr="00BB0343">
        <w:rPr>
          <w:rFonts w:ascii="Arial" w:hAnsi="Arial" w:cs="Arial"/>
          <w:color w:val="000000"/>
          <w:sz w:val="24"/>
          <w:szCs w:val="24"/>
        </w:rPr>
        <w:t>toma-la em sentido figurado.</w:t>
      </w:r>
      <w:r w:rsidR="003E25A3">
        <w:rPr>
          <w:rFonts w:ascii="Arial" w:hAnsi="Arial" w:cs="Arial"/>
          <w:color w:val="000000"/>
          <w:sz w:val="24"/>
          <w:szCs w:val="24"/>
        </w:rPr>
        <w:t xml:space="preserve"> </w:t>
      </w:r>
      <w:r w:rsidRPr="00BB0343">
        <w:rPr>
          <w:rFonts w:ascii="Arial" w:hAnsi="Arial" w:cs="Arial"/>
          <w:color w:val="000000"/>
          <w:sz w:val="24"/>
          <w:szCs w:val="24"/>
        </w:rPr>
        <w:t>A partir dai percebemos que sangue significa vinho,</w:t>
      </w:r>
      <w:r w:rsidR="003E25A3">
        <w:rPr>
          <w:rFonts w:ascii="Arial" w:hAnsi="Arial" w:cs="Arial"/>
          <w:color w:val="000000"/>
          <w:sz w:val="24"/>
          <w:szCs w:val="24"/>
        </w:rPr>
        <w:t xml:space="preserve"> </w:t>
      </w:r>
      <w:r w:rsidRPr="00BB0343">
        <w:rPr>
          <w:rFonts w:ascii="Arial" w:hAnsi="Arial" w:cs="Arial"/>
          <w:color w:val="000000"/>
          <w:sz w:val="24"/>
          <w:szCs w:val="24"/>
        </w:rPr>
        <w:t xml:space="preserve">que estava no </w:t>
      </w:r>
      <w:proofErr w:type="gramStart"/>
      <w:r w:rsidRPr="00BB0343">
        <w:rPr>
          <w:rFonts w:ascii="Arial" w:hAnsi="Arial" w:cs="Arial"/>
          <w:color w:val="000000"/>
          <w:sz w:val="24"/>
          <w:szCs w:val="24"/>
        </w:rPr>
        <w:t>cálice(</w:t>
      </w:r>
      <w:proofErr w:type="gramEnd"/>
      <w:r w:rsidRPr="00BB0343">
        <w:rPr>
          <w:rFonts w:ascii="Arial" w:hAnsi="Arial" w:cs="Arial"/>
          <w:color w:val="000000"/>
          <w:sz w:val="24"/>
          <w:szCs w:val="24"/>
        </w:rPr>
        <w:t>explicado pela expressão fruto da videira) e não queria dizer realmente(ou literalmente – o sangue de Cristo).</w:t>
      </w:r>
    </w:p>
    <w:p w:rsidR="005A2D09" w:rsidRPr="00BB0343" w:rsidRDefault="005A2D09" w:rsidP="003E25A3">
      <w:pPr>
        <w:autoSpaceDE w:val="0"/>
        <w:autoSpaceDN w:val="0"/>
        <w:adjustRightInd w:val="0"/>
        <w:spacing w:before="30" w:after="0" w:line="240" w:lineRule="auto"/>
        <w:ind w:right="45"/>
        <w:jc w:val="both"/>
        <w:rPr>
          <w:rFonts w:ascii="Arial" w:hAnsi="Arial" w:cs="Arial"/>
          <w:color w:val="000000"/>
          <w:sz w:val="24"/>
          <w:szCs w:val="24"/>
        </w:rPr>
      </w:pPr>
    </w:p>
    <w:p w:rsidR="005A2D09" w:rsidRPr="00BB0343" w:rsidRDefault="003E25A3" w:rsidP="003E25A3">
      <w:pPr>
        <w:pStyle w:val="PargrafodaLista"/>
        <w:numPr>
          <w:ilvl w:val="0"/>
          <w:numId w:val="2"/>
        </w:num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Advertência: Ao</w:t>
      </w:r>
      <w:r w:rsidR="005A2D09" w:rsidRPr="00BB0343">
        <w:rPr>
          <w:rFonts w:ascii="Arial" w:hAnsi="Arial" w:cs="Arial"/>
          <w:color w:val="000000"/>
          <w:sz w:val="24"/>
          <w:szCs w:val="24"/>
        </w:rPr>
        <w:t xml:space="preserve"> tratar com o contexto você não pode se </w:t>
      </w:r>
      <w:proofErr w:type="gramStart"/>
      <w:r w:rsidR="005A2D09" w:rsidRPr="00BB0343">
        <w:rPr>
          <w:rFonts w:ascii="Arial" w:hAnsi="Arial" w:cs="Arial"/>
          <w:color w:val="000000"/>
          <w:sz w:val="24"/>
          <w:szCs w:val="24"/>
        </w:rPr>
        <w:t>esquecer</w:t>
      </w:r>
      <w:proofErr w:type="gramEnd"/>
      <w:r w:rsidR="005A2D09" w:rsidRPr="00BB0343">
        <w:rPr>
          <w:rFonts w:ascii="Arial" w:hAnsi="Arial" w:cs="Arial"/>
          <w:color w:val="000000"/>
          <w:sz w:val="24"/>
          <w:szCs w:val="24"/>
        </w:rPr>
        <w:t xml:space="preserve"> que as vezes o autor abre um parênteses,</w:t>
      </w:r>
      <w:r>
        <w:rPr>
          <w:rFonts w:ascii="Arial" w:hAnsi="Arial" w:cs="Arial"/>
          <w:color w:val="000000"/>
          <w:sz w:val="24"/>
          <w:szCs w:val="24"/>
        </w:rPr>
        <w:t xml:space="preserve"> </w:t>
      </w:r>
      <w:r w:rsidR="005A2D09" w:rsidRPr="00BB0343">
        <w:rPr>
          <w:rFonts w:ascii="Arial" w:hAnsi="Arial" w:cs="Arial"/>
          <w:color w:val="000000"/>
          <w:sz w:val="24"/>
          <w:szCs w:val="24"/>
        </w:rPr>
        <w:t>rompendo assim o fio da narrativa(ou argumentação).Quando esse parênteses é curto,</w:t>
      </w:r>
      <w:r>
        <w:rPr>
          <w:rFonts w:ascii="Arial" w:hAnsi="Arial" w:cs="Arial"/>
          <w:color w:val="000000"/>
          <w:sz w:val="24"/>
          <w:szCs w:val="24"/>
        </w:rPr>
        <w:t xml:space="preserve"> </w:t>
      </w:r>
      <w:r w:rsidR="005A2D09" w:rsidRPr="00BB0343">
        <w:rPr>
          <w:rFonts w:ascii="Arial" w:hAnsi="Arial" w:cs="Arial"/>
          <w:color w:val="000000"/>
          <w:sz w:val="24"/>
          <w:szCs w:val="24"/>
        </w:rPr>
        <w:t>tudo bem,</w:t>
      </w:r>
      <w:r>
        <w:rPr>
          <w:rFonts w:ascii="Arial" w:hAnsi="Arial" w:cs="Arial"/>
          <w:color w:val="000000"/>
          <w:sz w:val="24"/>
          <w:szCs w:val="24"/>
        </w:rPr>
        <w:t xml:space="preserve"> </w:t>
      </w:r>
      <w:r w:rsidR="005A2D09" w:rsidRPr="00BB0343">
        <w:rPr>
          <w:rFonts w:ascii="Arial" w:hAnsi="Arial" w:cs="Arial"/>
          <w:color w:val="000000"/>
          <w:sz w:val="24"/>
          <w:szCs w:val="24"/>
        </w:rPr>
        <w:t>se percebe rapidamente,</w:t>
      </w:r>
      <w:r>
        <w:rPr>
          <w:rFonts w:ascii="Arial" w:hAnsi="Arial" w:cs="Arial"/>
          <w:color w:val="000000"/>
          <w:sz w:val="24"/>
          <w:szCs w:val="24"/>
        </w:rPr>
        <w:t xml:space="preserve"> </w:t>
      </w:r>
      <w:r w:rsidR="005A2D09" w:rsidRPr="00BB0343">
        <w:rPr>
          <w:rFonts w:ascii="Arial" w:hAnsi="Arial" w:cs="Arial"/>
          <w:color w:val="000000"/>
          <w:sz w:val="24"/>
          <w:szCs w:val="24"/>
        </w:rPr>
        <w:t>mas,</w:t>
      </w:r>
      <w:r>
        <w:rPr>
          <w:rFonts w:ascii="Arial" w:hAnsi="Arial" w:cs="Arial"/>
          <w:color w:val="000000"/>
          <w:sz w:val="24"/>
          <w:szCs w:val="24"/>
        </w:rPr>
        <w:t xml:space="preserve"> </w:t>
      </w:r>
      <w:r w:rsidR="005A2D09" w:rsidRPr="00BB0343">
        <w:rPr>
          <w:rFonts w:ascii="Arial" w:hAnsi="Arial" w:cs="Arial"/>
          <w:color w:val="000000"/>
          <w:sz w:val="24"/>
          <w:szCs w:val="24"/>
        </w:rPr>
        <w:t>existem vezes que ele tem a extensão de capítulos.</w:t>
      </w:r>
    </w:p>
    <w:p w:rsidR="005A2D09" w:rsidRPr="00BB0343" w:rsidRDefault="005A2D09" w:rsidP="003E25A3">
      <w:pPr>
        <w:autoSpaceDE w:val="0"/>
        <w:autoSpaceDN w:val="0"/>
        <w:adjustRightInd w:val="0"/>
        <w:spacing w:before="30" w:after="0" w:line="240" w:lineRule="auto"/>
        <w:ind w:left="360" w:right="45"/>
        <w:jc w:val="both"/>
        <w:rPr>
          <w:rFonts w:ascii="Arial" w:hAnsi="Arial" w:cs="Arial"/>
          <w:color w:val="000000"/>
          <w:sz w:val="24"/>
          <w:szCs w:val="24"/>
        </w:rPr>
      </w:pPr>
      <w:r w:rsidRPr="00BB0343">
        <w:rPr>
          <w:rFonts w:ascii="Arial" w:hAnsi="Arial" w:cs="Arial"/>
          <w:color w:val="000000"/>
          <w:sz w:val="24"/>
          <w:szCs w:val="24"/>
        </w:rPr>
        <w:t xml:space="preserve">Exemplo Efésios </w:t>
      </w:r>
      <w:proofErr w:type="gramStart"/>
      <w:r w:rsidRPr="00BB0343">
        <w:rPr>
          <w:rFonts w:ascii="Arial" w:hAnsi="Arial" w:cs="Arial"/>
          <w:color w:val="000000"/>
          <w:sz w:val="24"/>
          <w:szCs w:val="24"/>
        </w:rPr>
        <w:t>3</w:t>
      </w:r>
      <w:proofErr w:type="gramEnd"/>
      <w:r w:rsidRPr="00BB0343">
        <w:rPr>
          <w:rFonts w:ascii="Arial" w:hAnsi="Arial" w:cs="Arial"/>
          <w:color w:val="000000"/>
          <w:sz w:val="24"/>
          <w:szCs w:val="24"/>
        </w:rPr>
        <w:t xml:space="preserve"> encontramos um parênteses que vai do verso 2 até o último,</w:t>
      </w:r>
      <w:r w:rsidR="003E25A3">
        <w:rPr>
          <w:rFonts w:ascii="Arial" w:hAnsi="Arial" w:cs="Arial"/>
          <w:color w:val="000000"/>
          <w:sz w:val="24"/>
          <w:szCs w:val="24"/>
        </w:rPr>
        <w:t xml:space="preserve"> </w:t>
      </w:r>
      <w:r w:rsidRPr="00BB0343">
        <w:rPr>
          <w:rFonts w:ascii="Arial" w:hAnsi="Arial" w:cs="Arial"/>
          <w:color w:val="000000"/>
          <w:sz w:val="24"/>
          <w:szCs w:val="24"/>
        </w:rPr>
        <w:t>reatando o fio da narrativa no primeiro verso do capítulo 4</w:t>
      </w:r>
    </w:p>
    <w:p w:rsidR="009C3787" w:rsidRPr="00BB0343" w:rsidRDefault="009C3787" w:rsidP="003E25A3">
      <w:pPr>
        <w:pStyle w:val="Ttulo3"/>
        <w:jc w:val="center"/>
      </w:pPr>
      <w:r w:rsidRPr="00BB0343">
        <w:t>Quarta regra</w:t>
      </w:r>
    </w:p>
    <w:p w:rsidR="009C3787" w:rsidRPr="00BB0343" w:rsidRDefault="009C3787" w:rsidP="005A2D09">
      <w:pPr>
        <w:autoSpaceDE w:val="0"/>
        <w:autoSpaceDN w:val="0"/>
        <w:adjustRightInd w:val="0"/>
        <w:spacing w:before="30" w:after="0" w:line="240" w:lineRule="auto"/>
        <w:ind w:left="360" w:right="45"/>
        <w:rPr>
          <w:rFonts w:ascii="Arial" w:hAnsi="Arial" w:cs="Arial"/>
          <w:color w:val="000000"/>
          <w:sz w:val="24"/>
          <w:szCs w:val="24"/>
        </w:rPr>
      </w:pPr>
      <w:r w:rsidRPr="00BB0343">
        <w:rPr>
          <w:rFonts w:ascii="Arial" w:hAnsi="Arial" w:cs="Arial"/>
          <w:color w:val="000000"/>
          <w:sz w:val="24"/>
          <w:szCs w:val="24"/>
        </w:rPr>
        <w:t>Essa regra diz:</w:t>
      </w:r>
    </w:p>
    <w:p w:rsidR="003E25A3" w:rsidRDefault="009C3787" w:rsidP="003E25A3">
      <w:pPr>
        <w:autoSpaceDE w:val="0"/>
        <w:autoSpaceDN w:val="0"/>
        <w:adjustRightInd w:val="0"/>
        <w:spacing w:before="30" w:after="0" w:line="240" w:lineRule="auto"/>
        <w:ind w:left="360" w:right="45"/>
        <w:jc w:val="both"/>
        <w:rPr>
          <w:rFonts w:ascii="Arial" w:hAnsi="Arial" w:cs="Arial"/>
          <w:color w:val="000000"/>
          <w:sz w:val="24"/>
          <w:szCs w:val="24"/>
        </w:rPr>
      </w:pPr>
      <w:r w:rsidRPr="00BB0343">
        <w:rPr>
          <w:rFonts w:ascii="Arial" w:hAnsi="Arial" w:cs="Arial"/>
          <w:color w:val="000000"/>
          <w:sz w:val="24"/>
          <w:szCs w:val="24"/>
        </w:rPr>
        <w:t xml:space="preserve">1 – É preciso tomar em consideração o objeto ou </w:t>
      </w:r>
      <w:r w:rsidR="003E25A3" w:rsidRPr="00BB0343">
        <w:rPr>
          <w:rFonts w:ascii="Arial" w:hAnsi="Arial" w:cs="Arial"/>
          <w:color w:val="000000"/>
          <w:sz w:val="24"/>
          <w:szCs w:val="24"/>
        </w:rPr>
        <w:t>desígnio</w:t>
      </w:r>
      <w:r w:rsidRPr="00BB0343">
        <w:rPr>
          <w:rFonts w:ascii="Arial" w:hAnsi="Arial" w:cs="Arial"/>
          <w:color w:val="000000"/>
          <w:sz w:val="24"/>
          <w:szCs w:val="24"/>
        </w:rPr>
        <w:t xml:space="preserve"> do livro ou passagem em que ocorrem as palavras ou expressões obscuras.</w:t>
      </w:r>
      <w:r w:rsidR="003E25A3">
        <w:rPr>
          <w:rFonts w:ascii="Arial" w:hAnsi="Arial" w:cs="Arial"/>
          <w:color w:val="000000"/>
          <w:sz w:val="24"/>
          <w:szCs w:val="24"/>
        </w:rPr>
        <w:t xml:space="preserve"> </w:t>
      </w:r>
      <w:r w:rsidRPr="00BB0343">
        <w:rPr>
          <w:rFonts w:ascii="Arial" w:hAnsi="Arial" w:cs="Arial"/>
          <w:color w:val="000000"/>
          <w:sz w:val="24"/>
          <w:szCs w:val="24"/>
        </w:rPr>
        <w:t>Como você já pode perceber essa regra é a ampliação da anterior.</w:t>
      </w:r>
      <w:r w:rsidR="003E25A3">
        <w:rPr>
          <w:rFonts w:ascii="Arial" w:hAnsi="Arial" w:cs="Arial"/>
          <w:color w:val="000000"/>
          <w:sz w:val="24"/>
          <w:szCs w:val="24"/>
        </w:rPr>
        <w:t xml:space="preserve"> </w:t>
      </w:r>
      <w:r w:rsidRPr="00BB0343">
        <w:rPr>
          <w:rFonts w:ascii="Arial" w:hAnsi="Arial" w:cs="Arial"/>
          <w:color w:val="000000"/>
          <w:sz w:val="24"/>
          <w:szCs w:val="24"/>
        </w:rPr>
        <w:t>Quando não se consegue e necessária luz sobre a palavra obscura,</w:t>
      </w:r>
      <w:r w:rsidR="003E25A3">
        <w:rPr>
          <w:rFonts w:ascii="Arial" w:hAnsi="Arial" w:cs="Arial"/>
          <w:color w:val="000000"/>
          <w:sz w:val="24"/>
          <w:szCs w:val="24"/>
        </w:rPr>
        <w:t xml:space="preserve"> </w:t>
      </w:r>
      <w:r w:rsidRPr="00BB0343">
        <w:rPr>
          <w:rFonts w:ascii="Arial" w:hAnsi="Arial" w:cs="Arial"/>
          <w:color w:val="000000"/>
          <w:sz w:val="24"/>
          <w:szCs w:val="24"/>
        </w:rPr>
        <w:t xml:space="preserve">nem </w:t>
      </w:r>
      <w:proofErr w:type="gramStart"/>
      <w:r w:rsidRPr="00BB0343">
        <w:rPr>
          <w:rFonts w:ascii="Arial" w:hAnsi="Arial" w:cs="Arial"/>
          <w:color w:val="000000"/>
          <w:sz w:val="24"/>
          <w:szCs w:val="24"/>
        </w:rPr>
        <w:t>usando-se</w:t>
      </w:r>
      <w:proofErr w:type="gramEnd"/>
      <w:r w:rsidRPr="00BB0343">
        <w:rPr>
          <w:rFonts w:ascii="Arial" w:hAnsi="Arial" w:cs="Arial"/>
          <w:color w:val="000000"/>
          <w:sz w:val="24"/>
          <w:szCs w:val="24"/>
        </w:rPr>
        <w:t xml:space="preserve"> o contexto precisa procurar com uma amplitude maior.</w:t>
      </w:r>
      <w:r w:rsidR="003E25A3">
        <w:rPr>
          <w:rFonts w:ascii="Arial" w:hAnsi="Arial" w:cs="Arial"/>
          <w:color w:val="000000"/>
          <w:sz w:val="24"/>
          <w:szCs w:val="24"/>
        </w:rPr>
        <w:t xml:space="preserve"> </w:t>
      </w:r>
      <w:r w:rsidRPr="00BB0343">
        <w:rPr>
          <w:rFonts w:ascii="Arial" w:hAnsi="Arial" w:cs="Arial"/>
          <w:color w:val="000000"/>
          <w:sz w:val="24"/>
          <w:szCs w:val="24"/>
        </w:rPr>
        <w:t xml:space="preserve">Quando você verifica o proposito do </w:t>
      </w:r>
      <w:proofErr w:type="gramStart"/>
      <w:r w:rsidRPr="00BB0343">
        <w:rPr>
          <w:rFonts w:ascii="Arial" w:hAnsi="Arial" w:cs="Arial"/>
          <w:color w:val="000000"/>
          <w:sz w:val="24"/>
          <w:szCs w:val="24"/>
        </w:rPr>
        <w:t>livro(</w:t>
      </w:r>
      <w:proofErr w:type="gramEnd"/>
      <w:r w:rsidRPr="00BB0343">
        <w:rPr>
          <w:rFonts w:ascii="Arial" w:hAnsi="Arial" w:cs="Arial"/>
          <w:color w:val="000000"/>
          <w:sz w:val="24"/>
          <w:szCs w:val="24"/>
        </w:rPr>
        <w:t>ou seu objetivo)</w:t>
      </w:r>
      <w:r w:rsidR="006208B8" w:rsidRPr="00BB0343">
        <w:rPr>
          <w:rFonts w:ascii="Arial" w:hAnsi="Arial" w:cs="Arial"/>
          <w:color w:val="000000"/>
          <w:sz w:val="24"/>
          <w:szCs w:val="24"/>
        </w:rPr>
        <w:t xml:space="preserve">.Ao procurarmos o objetivo de Paulo ao escrever as cartas aos Gálatas e aos </w:t>
      </w:r>
      <w:r w:rsidR="003E25A3" w:rsidRPr="00BB0343">
        <w:rPr>
          <w:rFonts w:ascii="Arial" w:hAnsi="Arial" w:cs="Arial"/>
          <w:color w:val="000000"/>
          <w:sz w:val="24"/>
          <w:szCs w:val="24"/>
        </w:rPr>
        <w:t>Coloss</w:t>
      </w:r>
      <w:r w:rsidR="003E25A3">
        <w:rPr>
          <w:rFonts w:ascii="Arial" w:hAnsi="Arial" w:cs="Arial"/>
          <w:color w:val="000000"/>
          <w:sz w:val="24"/>
          <w:szCs w:val="24"/>
        </w:rPr>
        <w:t>e</w:t>
      </w:r>
      <w:r w:rsidR="003E25A3" w:rsidRPr="00BB0343">
        <w:rPr>
          <w:rFonts w:ascii="Arial" w:hAnsi="Arial" w:cs="Arial"/>
          <w:color w:val="000000"/>
          <w:sz w:val="24"/>
          <w:szCs w:val="24"/>
        </w:rPr>
        <w:t>nses</w:t>
      </w:r>
      <w:r w:rsidR="006208B8" w:rsidRPr="00BB0343">
        <w:rPr>
          <w:rFonts w:ascii="Arial" w:hAnsi="Arial" w:cs="Arial"/>
          <w:color w:val="000000"/>
          <w:sz w:val="24"/>
          <w:szCs w:val="24"/>
        </w:rPr>
        <w:t>,</w:t>
      </w:r>
      <w:r w:rsidR="003E25A3">
        <w:rPr>
          <w:rFonts w:ascii="Arial" w:hAnsi="Arial" w:cs="Arial"/>
          <w:color w:val="000000"/>
          <w:sz w:val="24"/>
          <w:szCs w:val="24"/>
        </w:rPr>
        <w:t xml:space="preserve"> </w:t>
      </w:r>
      <w:r w:rsidR="006208B8" w:rsidRPr="00BB0343">
        <w:rPr>
          <w:rFonts w:ascii="Arial" w:hAnsi="Arial" w:cs="Arial"/>
          <w:color w:val="000000"/>
          <w:sz w:val="24"/>
          <w:szCs w:val="24"/>
        </w:rPr>
        <w:t xml:space="preserve">vemos que essas </w:t>
      </w:r>
      <w:r w:rsidR="003E25A3" w:rsidRPr="00BB0343">
        <w:rPr>
          <w:rFonts w:ascii="Arial" w:hAnsi="Arial" w:cs="Arial"/>
          <w:color w:val="000000"/>
          <w:sz w:val="24"/>
          <w:szCs w:val="24"/>
        </w:rPr>
        <w:t>cartas</w:t>
      </w:r>
      <w:r w:rsidR="006208B8" w:rsidRPr="00BB0343">
        <w:rPr>
          <w:rFonts w:ascii="Arial" w:hAnsi="Arial" w:cs="Arial"/>
          <w:color w:val="000000"/>
          <w:sz w:val="24"/>
          <w:szCs w:val="24"/>
        </w:rPr>
        <w:t xml:space="preserve"> tinham como objetivo expor com clareza a salvação pela morte expiatória de Cristo,</w:t>
      </w:r>
      <w:r w:rsidR="003E25A3">
        <w:rPr>
          <w:rFonts w:ascii="Arial" w:hAnsi="Arial" w:cs="Arial"/>
          <w:color w:val="000000"/>
          <w:sz w:val="24"/>
          <w:szCs w:val="24"/>
        </w:rPr>
        <w:t xml:space="preserve"> </w:t>
      </w:r>
      <w:r w:rsidR="006208B8" w:rsidRPr="00BB0343">
        <w:rPr>
          <w:rFonts w:ascii="Arial" w:hAnsi="Arial" w:cs="Arial"/>
          <w:color w:val="000000"/>
          <w:sz w:val="24"/>
          <w:szCs w:val="24"/>
        </w:rPr>
        <w:t>pois,</w:t>
      </w:r>
      <w:r w:rsidR="003E25A3">
        <w:rPr>
          <w:rFonts w:ascii="Arial" w:hAnsi="Arial" w:cs="Arial"/>
          <w:color w:val="000000"/>
          <w:sz w:val="24"/>
          <w:szCs w:val="24"/>
        </w:rPr>
        <w:t xml:space="preserve"> </w:t>
      </w:r>
      <w:r w:rsidR="006208B8" w:rsidRPr="00BB0343">
        <w:rPr>
          <w:rFonts w:ascii="Arial" w:hAnsi="Arial" w:cs="Arial"/>
          <w:color w:val="000000"/>
          <w:sz w:val="24"/>
          <w:szCs w:val="24"/>
        </w:rPr>
        <w:t>elas contra atacavam ensinos implantados pelos judaizantes ou falsos mestres,</w:t>
      </w:r>
      <w:r w:rsidR="003E25A3">
        <w:rPr>
          <w:rFonts w:ascii="Arial" w:hAnsi="Arial" w:cs="Arial"/>
          <w:color w:val="000000"/>
          <w:sz w:val="24"/>
          <w:szCs w:val="24"/>
        </w:rPr>
        <w:t xml:space="preserve"> </w:t>
      </w:r>
      <w:r w:rsidR="006208B8" w:rsidRPr="00BB0343">
        <w:rPr>
          <w:rFonts w:ascii="Arial" w:hAnsi="Arial" w:cs="Arial"/>
          <w:color w:val="000000"/>
          <w:sz w:val="24"/>
          <w:szCs w:val="24"/>
        </w:rPr>
        <w:t>erros esses que estavam trazendo um grande dano.</w:t>
      </w:r>
      <w:r w:rsidR="008165AC" w:rsidRPr="00BB0343">
        <w:rPr>
          <w:rFonts w:ascii="Arial" w:hAnsi="Arial" w:cs="Arial"/>
          <w:color w:val="000000"/>
          <w:sz w:val="24"/>
          <w:szCs w:val="24"/>
        </w:rPr>
        <w:t>(pregavam as obras,</w:t>
      </w:r>
      <w:r w:rsidR="003E25A3">
        <w:rPr>
          <w:rFonts w:ascii="Arial" w:hAnsi="Arial" w:cs="Arial"/>
          <w:color w:val="000000"/>
          <w:sz w:val="24"/>
          <w:szCs w:val="24"/>
        </w:rPr>
        <w:t xml:space="preserve"> </w:t>
      </w:r>
      <w:r w:rsidR="008165AC" w:rsidRPr="00BB0343">
        <w:rPr>
          <w:rFonts w:ascii="Arial" w:hAnsi="Arial" w:cs="Arial"/>
          <w:color w:val="000000"/>
          <w:sz w:val="24"/>
          <w:szCs w:val="24"/>
        </w:rPr>
        <w:t>a disciplina do corpo,</w:t>
      </w:r>
      <w:r w:rsidR="003E25A3">
        <w:rPr>
          <w:rFonts w:ascii="Arial" w:hAnsi="Arial" w:cs="Arial"/>
          <w:color w:val="000000"/>
          <w:sz w:val="24"/>
          <w:szCs w:val="24"/>
        </w:rPr>
        <w:t xml:space="preserve"> </w:t>
      </w:r>
      <w:r w:rsidR="008165AC" w:rsidRPr="00BB0343">
        <w:rPr>
          <w:rFonts w:ascii="Arial" w:hAnsi="Arial" w:cs="Arial"/>
          <w:color w:val="000000"/>
          <w:sz w:val="24"/>
          <w:szCs w:val="24"/>
        </w:rPr>
        <w:t>observância de certas datas e de algumas cerimônias).</w:t>
      </w:r>
      <w:r w:rsidR="00993E17" w:rsidRPr="00BB0343">
        <w:rPr>
          <w:rFonts w:ascii="Arial" w:hAnsi="Arial" w:cs="Arial"/>
          <w:color w:val="000000"/>
          <w:sz w:val="24"/>
          <w:szCs w:val="24"/>
        </w:rPr>
        <w:t>Leremos também,</w:t>
      </w:r>
      <w:r w:rsidR="003E25A3">
        <w:rPr>
          <w:rFonts w:ascii="Arial" w:hAnsi="Arial" w:cs="Arial"/>
          <w:color w:val="000000"/>
          <w:sz w:val="24"/>
          <w:szCs w:val="24"/>
        </w:rPr>
        <w:t xml:space="preserve"> </w:t>
      </w:r>
      <w:r w:rsidR="00993E17" w:rsidRPr="00BB0343">
        <w:rPr>
          <w:rFonts w:ascii="Arial" w:hAnsi="Arial" w:cs="Arial"/>
          <w:color w:val="000000"/>
          <w:sz w:val="24"/>
          <w:szCs w:val="24"/>
        </w:rPr>
        <w:t xml:space="preserve">nesse sentido, </w:t>
      </w:r>
    </w:p>
    <w:p w:rsidR="003E25A3" w:rsidRDefault="003E25A3" w:rsidP="003E25A3">
      <w:pPr>
        <w:autoSpaceDE w:val="0"/>
        <w:autoSpaceDN w:val="0"/>
        <w:adjustRightInd w:val="0"/>
        <w:spacing w:before="30" w:after="0" w:line="240" w:lineRule="auto"/>
        <w:ind w:left="360" w:right="45"/>
        <w:jc w:val="both"/>
        <w:rPr>
          <w:rFonts w:ascii="Arial" w:hAnsi="Arial" w:cs="Arial"/>
          <w:color w:val="000000"/>
          <w:sz w:val="24"/>
          <w:szCs w:val="24"/>
        </w:rPr>
      </w:pPr>
      <w:r w:rsidRPr="00627E76">
        <w:rPr>
          <w:noProof/>
        </w:rPr>
        <w:lastRenderedPageBreak/>
        <w:drawing>
          <wp:inline distT="0" distB="0" distL="0" distR="0" wp14:anchorId="4B2C49F8" wp14:editId="7D1E942B">
            <wp:extent cx="5372100" cy="962024"/>
            <wp:effectExtent l="0" t="0" r="0" b="0"/>
            <wp:docPr id="32"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C4CE6" w:rsidRDefault="004C4CE6" w:rsidP="003E25A3">
      <w:pPr>
        <w:autoSpaceDE w:val="0"/>
        <w:autoSpaceDN w:val="0"/>
        <w:adjustRightInd w:val="0"/>
        <w:spacing w:before="30" w:after="0" w:line="240" w:lineRule="auto"/>
        <w:ind w:left="360" w:right="45"/>
        <w:jc w:val="both"/>
        <w:rPr>
          <w:rFonts w:ascii="Arial" w:hAnsi="Arial" w:cs="Arial"/>
          <w:color w:val="000000"/>
          <w:sz w:val="24"/>
          <w:szCs w:val="24"/>
        </w:rPr>
      </w:pPr>
    </w:p>
    <w:p w:rsidR="000A4D11" w:rsidRPr="00BB0343" w:rsidRDefault="003E25A3" w:rsidP="003E25A3">
      <w:pPr>
        <w:autoSpaceDE w:val="0"/>
        <w:autoSpaceDN w:val="0"/>
        <w:adjustRightInd w:val="0"/>
        <w:spacing w:before="30" w:after="0" w:line="240" w:lineRule="auto"/>
        <w:ind w:left="360" w:right="45"/>
        <w:jc w:val="both"/>
        <w:rPr>
          <w:rFonts w:ascii="Arial" w:hAnsi="Arial" w:cs="Arial"/>
          <w:color w:val="000000"/>
          <w:sz w:val="24"/>
          <w:szCs w:val="24"/>
        </w:rPr>
      </w:pPr>
      <w:proofErr w:type="gramStart"/>
      <w:r w:rsidRPr="00BB0343">
        <w:rPr>
          <w:rFonts w:ascii="Arial" w:hAnsi="Arial" w:cs="Arial"/>
          <w:color w:val="000000"/>
          <w:sz w:val="24"/>
          <w:szCs w:val="24"/>
        </w:rPr>
        <w:t>ocasião</w:t>
      </w:r>
      <w:proofErr w:type="gramEnd"/>
      <w:r w:rsidRPr="00BB0343">
        <w:rPr>
          <w:rFonts w:ascii="Arial" w:hAnsi="Arial" w:cs="Arial"/>
          <w:color w:val="000000"/>
          <w:sz w:val="24"/>
          <w:szCs w:val="24"/>
        </w:rPr>
        <w:t xml:space="preserve"> em que os mesmos foram escritos(expressa nos próprios </w:t>
      </w:r>
      <w:r w:rsidR="00993E17" w:rsidRPr="00BB0343">
        <w:rPr>
          <w:rFonts w:ascii="Arial" w:hAnsi="Arial" w:cs="Arial"/>
          <w:color w:val="000000"/>
          <w:sz w:val="24"/>
          <w:szCs w:val="24"/>
        </w:rPr>
        <w:t>com muito mais entendimento os salmos3,18,etc.,levando-se em conta a cabeçalhos).Os salmos 120 até o 134 chamados de “cântico dos degraus”, fica fácil de entender quando,</w:t>
      </w:r>
      <w:r>
        <w:rPr>
          <w:rFonts w:ascii="Arial" w:hAnsi="Arial" w:cs="Arial"/>
          <w:color w:val="000000"/>
          <w:sz w:val="24"/>
          <w:szCs w:val="24"/>
        </w:rPr>
        <w:t xml:space="preserve"> </w:t>
      </w:r>
      <w:r w:rsidR="00993E17" w:rsidRPr="00BB0343">
        <w:rPr>
          <w:rFonts w:ascii="Arial" w:hAnsi="Arial" w:cs="Arial"/>
          <w:color w:val="000000"/>
          <w:sz w:val="24"/>
          <w:szCs w:val="24"/>
        </w:rPr>
        <w:t>sabemos que esses salmos eram utilizados como hinos á serem entoados nas viagens a Jerusalém.</w:t>
      </w:r>
    </w:p>
    <w:p w:rsidR="000A4D11" w:rsidRPr="00BB0343" w:rsidRDefault="000A4D11" w:rsidP="003E25A3">
      <w:pPr>
        <w:pStyle w:val="Ttulo3"/>
        <w:jc w:val="center"/>
      </w:pPr>
      <w:r w:rsidRPr="00BB0343">
        <w:t>Quinta Regra</w:t>
      </w:r>
      <w:proofErr w:type="gramStart"/>
      <w:r w:rsidR="008936F5" w:rsidRPr="00BB0343">
        <w:t xml:space="preserve">  </w:t>
      </w:r>
      <w:proofErr w:type="gramEnd"/>
      <w:r w:rsidR="008936F5" w:rsidRPr="00BB0343">
        <w:t>-  I Parte</w:t>
      </w:r>
    </w:p>
    <w:p w:rsidR="000A4D11" w:rsidRPr="00BB0343" w:rsidRDefault="000A4D11" w:rsidP="003E25A3">
      <w:pPr>
        <w:autoSpaceDE w:val="0"/>
        <w:autoSpaceDN w:val="0"/>
        <w:adjustRightInd w:val="0"/>
        <w:spacing w:before="30" w:after="0" w:line="240" w:lineRule="auto"/>
        <w:ind w:right="45"/>
        <w:jc w:val="both"/>
        <w:rPr>
          <w:rFonts w:ascii="Arial" w:hAnsi="Arial" w:cs="Arial"/>
          <w:color w:val="000000"/>
          <w:sz w:val="24"/>
          <w:szCs w:val="24"/>
        </w:rPr>
      </w:pPr>
      <w:r w:rsidRPr="00BB0343">
        <w:rPr>
          <w:rFonts w:ascii="Arial" w:hAnsi="Arial" w:cs="Arial"/>
          <w:color w:val="000000"/>
          <w:sz w:val="24"/>
          <w:szCs w:val="24"/>
        </w:rPr>
        <w:t>É necessário consultar as passagens paralelas.</w:t>
      </w:r>
    </w:p>
    <w:p w:rsidR="008936F5" w:rsidRPr="003E25A3" w:rsidRDefault="000A4D11" w:rsidP="003E25A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 xml:space="preserve"> Com passagens paralel</w:t>
      </w:r>
      <w:r w:rsidR="003E25A3">
        <w:rPr>
          <w:rFonts w:ascii="Arial" w:hAnsi="Arial" w:cs="Arial"/>
          <w:sz w:val="24"/>
          <w:szCs w:val="24"/>
        </w:rPr>
        <w:t>as entendemos aqui as que fazem</w:t>
      </w:r>
      <w:r w:rsidR="004C4CE6">
        <w:rPr>
          <w:rFonts w:ascii="Arial" w:hAnsi="Arial" w:cs="Arial"/>
          <w:sz w:val="24"/>
          <w:szCs w:val="24"/>
        </w:rPr>
        <w:t xml:space="preserve"> </w:t>
      </w:r>
      <w:r w:rsidRPr="00BB0343">
        <w:rPr>
          <w:rFonts w:ascii="Arial" w:hAnsi="Arial" w:cs="Arial"/>
          <w:sz w:val="24"/>
          <w:szCs w:val="24"/>
        </w:rPr>
        <w:t>referência uma à outra, que tenham entre si alguma relação.</w:t>
      </w:r>
    </w:p>
    <w:p w:rsidR="00EE3AFE" w:rsidRPr="00BB0343" w:rsidRDefault="000A4D11" w:rsidP="008936F5">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b/>
          <w:bCs/>
          <w:sz w:val="24"/>
          <w:szCs w:val="24"/>
        </w:rPr>
        <w:t>Paralelos de palavras</w:t>
      </w:r>
    </w:p>
    <w:p w:rsidR="005870B2" w:rsidRPr="00BB0343" w:rsidRDefault="005870B2" w:rsidP="003E25A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Quando o conjunto da frase ou o contexto</w:t>
      </w:r>
    </w:p>
    <w:p w:rsidR="005870B2" w:rsidRPr="00BB0343" w:rsidRDefault="005870B2" w:rsidP="003E25A3">
      <w:pPr>
        <w:autoSpaceDE w:val="0"/>
        <w:autoSpaceDN w:val="0"/>
        <w:adjustRightInd w:val="0"/>
        <w:spacing w:after="0" w:line="240" w:lineRule="auto"/>
        <w:jc w:val="both"/>
        <w:rPr>
          <w:rFonts w:ascii="Arial" w:hAnsi="Arial" w:cs="Arial"/>
          <w:sz w:val="24"/>
          <w:szCs w:val="24"/>
        </w:rPr>
      </w:pPr>
      <w:proofErr w:type="gramStart"/>
      <w:r w:rsidRPr="00BB0343">
        <w:rPr>
          <w:rFonts w:ascii="Arial" w:hAnsi="Arial" w:cs="Arial"/>
          <w:sz w:val="24"/>
          <w:szCs w:val="24"/>
        </w:rPr>
        <w:t>não</w:t>
      </w:r>
      <w:proofErr w:type="gramEnd"/>
      <w:r w:rsidRPr="00BB0343">
        <w:rPr>
          <w:rFonts w:ascii="Arial" w:hAnsi="Arial" w:cs="Arial"/>
          <w:sz w:val="24"/>
          <w:szCs w:val="24"/>
        </w:rPr>
        <w:t xml:space="preserve"> bastam para explicar uma palavra duvidosa, procura-se às vezes adquirir seu verdadeiro significado consultando outros textos em que ela</w:t>
      </w:r>
      <w:r w:rsidR="004C4CE6">
        <w:rPr>
          <w:rFonts w:ascii="Arial" w:hAnsi="Arial" w:cs="Arial"/>
          <w:sz w:val="24"/>
          <w:szCs w:val="24"/>
        </w:rPr>
        <w:t xml:space="preserve"> </w:t>
      </w:r>
      <w:r w:rsidRPr="00BB0343">
        <w:rPr>
          <w:rFonts w:ascii="Arial" w:hAnsi="Arial" w:cs="Arial"/>
          <w:sz w:val="24"/>
          <w:szCs w:val="24"/>
        </w:rPr>
        <w:t>ocorre.</w:t>
      </w:r>
    </w:p>
    <w:p w:rsidR="005870B2" w:rsidRPr="003E25A3" w:rsidRDefault="005870B2" w:rsidP="003E25A3">
      <w:pPr>
        <w:widowControl w:val="0"/>
        <w:tabs>
          <w:tab w:val="left" w:pos="204"/>
        </w:tabs>
        <w:autoSpaceDE w:val="0"/>
        <w:autoSpaceDN w:val="0"/>
        <w:adjustRightInd w:val="0"/>
        <w:ind w:firstLine="204"/>
        <w:jc w:val="both"/>
        <w:rPr>
          <w:rFonts w:ascii="Arial" w:hAnsi="Arial" w:cs="Arial"/>
          <w:sz w:val="24"/>
          <w:szCs w:val="24"/>
          <w:u w:val="single"/>
        </w:rPr>
      </w:pPr>
      <w:r w:rsidRPr="003E25A3">
        <w:rPr>
          <w:rFonts w:ascii="Arial" w:hAnsi="Arial" w:cs="Arial"/>
          <w:sz w:val="24"/>
          <w:szCs w:val="24"/>
          <w:u w:val="single"/>
        </w:rPr>
        <w:t xml:space="preserve">Exemplos: </w:t>
      </w:r>
    </w:p>
    <w:p w:rsidR="005870B2" w:rsidRPr="00BB0343" w:rsidRDefault="005870B2" w:rsidP="003E25A3">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 xml:space="preserve">1º - Em Gálatas </w:t>
      </w:r>
      <w:proofErr w:type="gramStart"/>
      <w:r w:rsidRPr="00BB0343">
        <w:rPr>
          <w:rFonts w:ascii="Arial" w:hAnsi="Arial" w:cs="Arial"/>
          <w:sz w:val="24"/>
          <w:szCs w:val="24"/>
        </w:rPr>
        <w:t>6:17</w:t>
      </w:r>
      <w:proofErr w:type="gramEnd"/>
      <w:r w:rsidRPr="00BB0343">
        <w:rPr>
          <w:rFonts w:ascii="Arial" w:hAnsi="Arial" w:cs="Arial"/>
          <w:sz w:val="24"/>
          <w:szCs w:val="24"/>
        </w:rPr>
        <w:t>, diz Paulo: “Tra</w:t>
      </w:r>
      <w:r w:rsidRPr="00BB0343">
        <w:rPr>
          <w:rFonts w:ascii="Arial" w:hAnsi="Arial" w:cs="Arial"/>
          <w:sz w:val="24"/>
          <w:szCs w:val="24"/>
        </w:rPr>
        <w:softHyphen/>
        <w:t>go no corpo as marcas de Jesus.” Que eram essas marcas? Nem o conjunto da frase, nem o con</w:t>
      </w:r>
      <w:r w:rsidRPr="00BB0343">
        <w:rPr>
          <w:rFonts w:ascii="Arial" w:hAnsi="Arial" w:cs="Arial"/>
          <w:sz w:val="24"/>
          <w:szCs w:val="24"/>
        </w:rPr>
        <w:softHyphen/>
        <w:t xml:space="preserve">texto </w:t>
      </w:r>
      <w:proofErr w:type="spellStart"/>
      <w:r w:rsidRPr="00BB0343">
        <w:rPr>
          <w:rFonts w:ascii="Arial" w:hAnsi="Arial" w:cs="Arial"/>
          <w:sz w:val="24"/>
          <w:szCs w:val="24"/>
        </w:rPr>
        <w:t>no-lo</w:t>
      </w:r>
      <w:proofErr w:type="spellEnd"/>
      <w:r w:rsidRPr="00BB0343">
        <w:rPr>
          <w:rFonts w:ascii="Arial" w:hAnsi="Arial" w:cs="Arial"/>
          <w:sz w:val="24"/>
          <w:szCs w:val="24"/>
        </w:rPr>
        <w:t xml:space="preserve"> explica, </w:t>
      </w:r>
      <w:proofErr w:type="gramStart"/>
      <w:r w:rsidRPr="00BB0343">
        <w:rPr>
          <w:rFonts w:ascii="Arial" w:hAnsi="Arial" w:cs="Arial"/>
          <w:sz w:val="24"/>
          <w:szCs w:val="24"/>
        </w:rPr>
        <w:t>iremos</w:t>
      </w:r>
      <w:proofErr w:type="gramEnd"/>
      <w:r w:rsidRPr="00BB0343">
        <w:rPr>
          <w:rFonts w:ascii="Arial" w:hAnsi="Arial" w:cs="Arial"/>
          <w:sz w:val="24"/>
          <w:szCs w:val="24"/>
        </w:rPr>
        <w:t xml:space="preserve">, pois, às passagens paralelas. Em </w:t>
      </w:r>
      <w:proofErr w:type="gramStart"/>
      <w:r w:rsidRPr="00BB0343">
        <w:rPr>
          <w:rFonts w:ascii="Arial" w:hAnsi="Arial" w:cs="Arial"/>
          <w:sz w:val="24"/>
          <w:szCs w:val="24"/>
        </w:rPr>
        <w:t>2</w:t>
      </w:r>
      <w:proofErr w:type="gramEnd"/>
      <w:r w:rsidRPr="00BB0343">
        <w:rPr>
          <w:rFonts w:ascii="Arial" w:hAnsi="Arial" w:cs="Arial"/>
          <w:sz w:val="24"/>
          <w:szCs w:val="24"/>
        </w:rPr>
        <w:t xml:space="preserve"> Cor. </w:t>
      </w:r>
      <w:proofErr w:type="gramStart"/>
      <w:r w:rsidRPr="00BB0343">
        <w:rPr>
          <w:rFonts w:ascii="Arial" w:hAnsi="Arial" w:cs="Arial"/>
          <w:sz w:val="24"/>
          <w:szCs w:val="24"/>
        </w:rPr>
        <w:t>4:10</w:t>
      </w:r>
      <w:proofErr w:type="gramEnd"/>
      <w:r w:rsidRPr="00BB0343">
        <w:rPr>
          <w:rFonts w:ascii="Arial" w:hAnsi="Arial" w:cs="Arial"/>
          <w:sz w:val="24"/>
          <w:szCs w:val="24"/>
        </w:rPr>
        <w:t>, encontramos em pri</w:t>
      </w:r>
      <w:r w:rsidRPr="00BB0343">
        <w:rPr>
          <w:rFonts w:ascii="Arial" w:hAnsi="Arial" w:cs="Arial"/>
          <w:sz w:val="24"/>
          <w:szCs w:val="24"/>
        </w:rPr>
        <w:softHyphen/>
        <w:t>meiro lugar, que Paulo usa a expressão “levando sempre no corpo o morrer de Jesus”, falando da cruel perseguição que continuamente Cristo pa</w:t>
      </w:r>
      <w:r w:rsidRPr="00BB0343">
        <w:rPr>
          <w:rFonts w:ascii="Arial" w:hAnsi="Arial" w:cs="Arial"/>
          <w:sz w:val="24"/>
          <w:szCs w:val="24"/>
        </w:rPr>
        <w:softHyphen/>
        <w:t>decia, o que nos indica que essas marcas se rela</w:t>
      </w:r>
      <w:r w:rsidRPr="00BB0343">
        <w:rPr>
          <w:rFonts w:ascii="Arial" w:hAnsi="Arial" w:cs="Arial"/>
          <w:sz w:val="24"/>
          <w:szCs w:val="24"/>
        </w:rPr>
        <w:softHyphen/>
        <w:t xml:space="preserve">cionam com a perseguição que sofria. Porém ainda mais </w:t>
      </w:r>
      <w:r w:rsidRPr="00BB0343">
        <w:rPr>
          <w:rFonts w:ascii="Arial" w:hAnsi="Arial" w:cs="Arial"/>
          <w:i/>
          <w:iCs/>
          <w:sz w:val="24"/>
          <w:szCs w:val="24"/>
        </w:rPr>
        <w:t xml:space="preserve">luz </w:t>
      </w:r>
      <w:r w:rsidRPr="00BB0343">
        <w:rPr>
          <w:rFonts w:ascii="Arial" w:hAnsi="Arial" w:cs="Arial"/>
          <w:sz w:val="24"/>
          <w:szCs w:val="24"/>
        </w:rPr>
        <w:t xml:space="preserve">alcançamos mediante </w:t>
      </w:r>
      <w:proofErr w:type="gramStart"/>
      <w:r w:rsidRPr="00BB0343">
        <w:rPr>
          <w:rFonts w:ascii="Arial" w:hAnsi="Arial" w:cs="Arial"/>
          <w:sz w:val="24"/>
          <w:szCs w:val="24"/>
        </w:rPr>
        <w:t>2</w:t>
      </w:r>
      <w:proofErr w:type="gramEnd"/>
      <w:r w:rsidRPr="00BB0343">
        <w:rPr>
          <w:rFonts w:ascii="Arial" w:hAnsi="Arial" w:cs="Arial"/>
          <w:sz w:val="24"/>
          <w:szCs w:val="24"/>
        </w:rPr>
        <w:t xml:space="preserve"> Cor. </w:t>
      </w:r>
      <w:proofErr w:type="gramStart"/>
      <w:r w:rsidRPr="00BB0343">
        <w:rPr>
          <w:rFonts w:ascii="Arial" w:hAnsi="Arial" w:cs="Arial"/>
          <w:sz w:val="24"/>
          <w:szCs w:val="24"/>
        </w:rPr>
        <w:t>11:23</w:t>
      </w:r>
      <w:proofErr w:type="gramEnd"/>
      <w:r w:rsidRPr="00BB0343">
        <w:rPr>
          <w:rFonts w:ascii="Arial" w:hAnsi="Arial" w:cs="Arial"/>
          <w:sz w:val="24"/>
          <w:szCs w:val="24"/>
        </w:rPr>
        <w:t xml:space="preserve">, 25, onde o apóstolo afirma que foi açoitado cinco vezes (com golpes de </w:t>
      </w:r>
      <w:r w:rsidRPr="00BB0343">
        <w:rPr>
          <w:rFonts w:ascii="Arial" w:hAnsi="Arial" w:cs="Arial"/>
          <w:i/>
          <w:iCs/>
          <w:sz w:val="24"/>
          <w:szCs w:val="24"/>
        </w:rPr>
        <w:t xml:space="preserve">couro) </w:t>
      </w:r>
      <w:r w:rsidRPr="00BB0343">
        <w:rPr>
          <w:rFonts w:ascii="Arial" w:hAnsi="Arial" w:cs="Arial"/>
          <w:sz w:val="24"/>
          <w:szCs w:val="24"/>
        </w:rPr>
        <w:t xml:space="preserve">e três vezes com varas; suplícios tão cruéis que, se não deixavam </w:t>
      </w:r>
      <w:r w:rsidRPr="00BB0343">
        <w:rPr>
          <w:rFonts w:ascii="Arial" w:hAnsi="Arial" w:cs="Arial"/>
          <w:i/>
          <w:iCs/>
          <w:sz w:val="24"/>
          <w:szCs w:val="24"/>
        </w:rPr>
        <w:t xml:space="preserve">o </w:t>
      </w:r>
      <w:r w:rsidRPr="00BB0343">
        <w:rPr>
          <w:rFonts w:ascii="Arial" w:hAnsi="Arial" w:cs="Arial"/>
          <w:sz w:val="24"/>
          <w:szCs w:val="24"/>
        </w:rPr>
        <w:t>paciente morto, causavam marcas no corpo que duravam por toda a vida. Consultando, assim, os paralelos, aprendemos que as marcas que Pau</w:t>
      </w:r>
      <w:r w:rsidRPr="00BB0343">
        <w:rPr>
          <w:rFonts w:ascii="Arial" w:hAnsi="Arial" w:cs="Arial"/>
          <w:sz w:val="24"/>
          <w:szCs w:val="24"/>
        </w:rPr>
        <w:softHyphen/>
        <w:t xml:space="preserve">lo trazia no corpo não eram chagas ou sinais da </w:t>
      </w:r>
      <w:proofErr w:type="gramStart"/>
      <w:r w:rsidRPr="00BB0343">
        <w:rPr>
          <w:rFonts w:ascii="Arial" w:hAnsi="Arial" w:cs="Arial"/>
          <w:sz w:val="24"/>
          <w:szCs w:val="24"/>
        </w:rPr>
        <w:t>cruz milagrosa ou artificialmente produzidas</w:t>
      </w:r>
      <w:proofErr w:type="gramEnd"/>
      <w:r w:rsidRPr="00BB0343">
        <w:rPr>
          <w:rFonts w:ascii="Arial" w:hAnsi="Arial" w:cs="Arial"/>
          <w:sz w:val="24"/>
          <w:szCs w:val="24"/>
        </w:rPr>
        <w:t>, como alguns pretendem, porém marcas ou sinais dos suplícios sofridos pelo Evangelho de Cristo.</w:t>
      </w:r>
    </w:p>
    <w:p w:rsidR="004C4CE6" w:rsidRDefault="005870B2" w:rsidP="004C4CE6">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 xml:space="preserve">2º - Na carta aos Gálatas </w:t>
      </w:r>
      <w:proofErr w:type="gramStart"/>
      <w:r w:rsidRPr="00BB0343">
        <w:rPr>
          <w:rFonts w:ascii="Arial" w:hAnsi="Arial" w:cs="Arial"/>
          <w:sz w:val="24"/>
          <w:szCs w:val="24"/>
        </w:rPr>
        <w:t>3:27</w:t>
      </w:r>
      <w:proofErr w:type="gramEnd"/>
      <w:r w:rsidRPr="00BB0343">
        <w:rPr>
          <w:rFonts w:ascii="Arial" w:hAnsi="Arial" w:cs="Arial"/>
          <w:sz w:val="24"/>
          <w:szCs w:val="24"/>
        </w:rPr>
        <w:t xml:space="preserve">, diz </w:t>
      </w:r>
      <w:r w:rsidRPr="00BB0343">
        <w:rPr>
          <w:rFonts w:ascii="Arial" w:hAnsi="Arial" w:cs="Arial"/>
          <w:i/>
          <w:iCs/>
          <w:sz w:val="24"/>
          <w:szCs w:val="24"/>
        </w:rPr>
        <w:t xml:space="preserve">o </w:t>
      </w:r>
      <w:r w:rsidRPr="00BB0343">
        <w:rPr>
          <w:rFonts w:ascii="Arial" w:hAnsi="Arial" w:cs="Arial"/>
          <w:sz w:val="24"/>
          <w:szCs w:val="24"/>
        </w:rPr>
        <w:t xml:space="preserve">apóstolo dos batizados: “de Cristo </w:t>
      </w:r>
      <w:r w:rsidRPr="00BB0343">
        <w:rPr>
          <w:rFonts w:ascii="Arial" w:hAnsi="Arial" w:cs="Arial"/>
          <w:i/>
          <w:iCs/>
          <w:sz w:val="24"/>
          <w:szCs w:val="24"/>
        </w:rPr>
        <w:t xml:space="preserve">vos </w:t>
      </w:r>
      <w:r w:rsidRPr="00BB0343">
        <w:rPr>
          <w:rFonts w:ascii="Arial" w:hAnsi="Arial" w:cs="Arial"/>
          <w:sz w:val="24"/>
          <w:szCs w:val="24"/>
        </w:rPr>
        <w:t xml:space="preserve">revestistes”. Em que consiste estar revestido de Cristo? Pelas passagens paralelas em Rom. </w:t>
      </w:r>
      <w:proofErr w:type="gramStart"/>
      <w:r w:rsidRPr="00BB0343">
        <w:rPr>
          <w:rFonts w:ascii="Arial" w:hAnsi="Arial" w:cs="Arial"/>
          <w:sz w:val="24"/>
          <w:szCs w:val="24"/>
        </w:rPr>
        <w:t>13:13</w:t>
      </w:r>
      <w:proofErr w:type="gramEnd"/>
      <w:r w:rsidRPr="00BB0343">
        <w:rPr>
          <w:rFonts w:ascii="Arial" w:hAnsi="Arial" w:cs="Arial"/>
          <w:sz w:val="24"/>
          <w:szCs w:val="24"/>
        </w:rPr>
        <w:t xml:space="preserve">,14 e </w:t>
      </w:r>
      <w:r w:rsidRPr="00BB0343">
        <w:rPr>
          <w:rFonts w:ascii="Arial" w:hAnsi="Arial" w:cs="Arial"/>
          <w:i/>
          <w:iCs/>
          <w:sz w:val="24"/>
          <w:szCs w:val="24"/>
        </w:rPr>
        <w:t xml:space="preserve">Col. </w:t>
      </w:r>
      <w:r w:rsidRPr="00BB0343">
        <w:rPr>
          <w:rFonts w:ascii="Arial" w:hAnsi="Arial" w:cs="Arial"/>
          <w:sz w:val="24"/>
          <w:szCs w:val="24"/>
        </w:rPr>
        <w:t>3:12,14, tudo se esclarece. O estar revestido de Cristo, por um lado consiste em ter deixado as práticas carnais, como a luxúria, dissoluções, contendas e ciúmes; e por outro em haver adotado como vestido decoroso, a prática de uma vida nova, como a misericórdia, benignidade, humildade, mansidão, tolerância e</w:t>
      </w:r>
      <w:proofErr w:type="gramStart"/>
      <w:r w:rsidRPr="00BB0343">
        <w:rPr>
          <w:rFonts w:ascii="Arial" w:hAnsi="Arial" w:cs="Arial"/>
          <w:sz w:val="24"/>
          <w:szCs w:val="24"/>
        </w:rPr>
        <w:t xml:space="preserve"> sobretudo</w:t>
      </w:r>
      <w:proofErr w:type="gramEnd"/>
      <w:r w:rsidRPr="00BB0343">
        <w:rPr>
          <w:rFonts w:ascii="Arial" w:hAnsi="Arial" w:cs="Arial"/>
          <w:sz w:val="24"/>
          <w:szCs w:val="24"/>
        </w:rPr>
        <w:t xml:space="preserve"> o amor cujos atos os cris</w:t>
      </w:r>
      <w:r w:rsidRPr="00BB0343">
        <w:rPr>
          <w:rFonts w:ascii="Arial" w:hAnsi="Arial" w:cs="Arial"/>
          <w:sz w:val="24"/>
          <w:szCs w:val="24"/>
        </w:rPr>
        <w:softHyphen/>
        <w:t>tãos primitivos simbolizavam no seu batismo, deixando-se sepultar e levantar em sinal de ha</w:t>
      </w:r>
      <w:r w:rsidRPr="00BB0343">
        <w:rPr>
          <w:rFonts w:ascii="Arial" w:hAnsi="Arial" w:cs="Arial"/>
          <w:sz w:val="24"/>
          <w:szCs w:val="24"/>
        </w:rPr>
        <w:softHyphen/>
        <w:t xml:space="preserve">verem morrido para essas práticas mundanas e de haverem ressuscitado em novidade de vida, com suas correspondentes práticas novas. Assim e que, consultando os paralelos, aprendemos que o estar revestido de Cristo não consiste em haver adotado tal ou qual túnica ou vestido “sagrado”, mas em adornos espirituais ou morais próprios </w:t>
      </w:r>
      <w:proofErr w:type="gramStart"/>
      <w:r w:rsidRPr="00BB0343">
        <w:rPr>
          <w:rFonts w:ascii="Arial" w:hAnsi="Arial" w:cs="Arial"/>
          <w:sz w:val="24"/>
          <w:szCs w:val="24"/>
        </w:rPr>
        <w:t>do</w:t>
      </w:r>
      <w:proofErr w:type="gramEnd"/>
      <w:r w:rsidRPr="00BB0343">
        <w:rPr>
          <w:rFonts w:ascii="Arial" w:hAnsi="Arial" w:cs="Arial"/>
          <w:sz w:val="24"/>
          <w:szCs w:val="24"/>
        </w:rPr>
        <w:t xml:space="preserve"> </w:t>
      </w:r>
    </w:p>
    <w:p w:rsidR="004C4CE6" w:rsidRDefault="004C4CE6" w:rsidP="004C4CE6">
      <w:pPr>
        <w:widowControl w:val="0"/>
        <w:tabs>
          <w:tab w:val="left" w:pos="204"/>
        </w:tabs>
        <w:autoSpaceDE w:val="0"/>
        <w:autoSpaceDN w:val="0"/>
        <w:adjustRightInd w:val="0"/>
        <w:jc w:val="both"/>
        <w:rPr>
          <w:rFonts w:ascii="Arial" w:hAnsi="Arial" w:cs="Arial"/>
          <w:sz w:val="24"/>
          <w:szCs w:val="24"/>
        </w:rPr>
      </w:pPr>
    </w:p>
    <w:p w:rsidR="004C4CE6" w:rsidRDefault="004C4CE6" w:rsidP="004C4CE6">
      <w:pPr>
        <w:widowControl w:val="0"/>
        <w:tabs>
          <w:tab w:val="left" w:pos="204"/>
        </w:tabs>
        <w:autoSpaceDE w:val="0"/>
        <w:autoSpaceDN w:val="0"/>
        <w:adjustRightInd w:val="0"/>
        <w:jc w:val="both"/>
        <w:rPr>
          <w:rFonts w:ascii="Arial" w:hAnsi="Arial" w:cs="Arial"/>
          <w:sz w:val="24"/>
          <w:szCs w:val="24"/>
        </w:rPr>
      </w:pPr>
    </w:p>
    <w:p w:rsidR="004C4CE6" w:rsidRDefault="004C4CE6" w:rsidP="004C4CE6">
      <w:pPr>
        <w:widowControl w:val="0"/>
        <w:tabs>
          <w:tab w:val="left" w:pos="204"/>
        </w:tabs>
        <w:autoSpaceDE w:val="0"/>
        <w:autoSpaceDN w:val="0"/>
        <w:adjustRightInd w:val="0"/>
        <w:jc w:val="both"/>
        <w:rPr>
          <w:rFonts w:ascii="Arial" w:hAnsi="Arial" w:cs="Arial"/>
          <w:sz w:val="24"/>
          <w:szCs w:val="24"/>
        </w:rPr>
      </w:pPr>
      <w:r w:rsidRPr="00627E76">
        <w:rPr>
          <w:noProof/>
        </w:rPr>
        <w:drawing>
          <wp:inline distT="0" distB="0" distL="0" distR="0" wp14:anchorId="0067BDA4" wp14:editId="26E2ED5C">
            <wp:extent cx="5372100" cy="962024"/>
            <wp:effectExtent l="0" t="0" r="0" b="0"/>
            <wp:docPr id="61"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5870B2" w:rsidRPr="00BB0343" w:rsidRDefault="005870B2" w:rsidP="004C4CE6">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Cristianismo simples, santo e puro (</w:t>
      </w:r>
      <w:proofErr w:type="gramStart"/>
      <w:r w:rsidRPr="00BB0343">
        <w:rPr>
          <w:rFonts w:ascii="Arial" w:hAnsi="Arial" w:cs="Arial"/>
          <w:sz w:val="24"/>
          <w:szCs w:val="24"/>
        </w:rPr>
        <w:t>1</w:t>
      </w:r>
      <w:proofErr w:type="gramEnd"/>
      <w:r w:rsidRPr="00BB0343">
        <w:rPr>
          <w:rFonts w:ascii="Arial" w:hAnsi="Arial" w:cs="Arial"/>
          <w:sz w:val="24"/>
          <w:szCs w:val="24"/>
        </w:rPr>
        <w:t xml:space="preserve"> Pedro 3:3-6).</w:t>
      </w:r>
    </w:p>
    <w:p w:rsidR="005870B2" w:rsidRPr="00BB0343" w:rsidRDefault="005870B2" w:rsidP="00FC5364">
      <w:pPr>
        <w:widowControl w:val="0"/>
        <w:tabs>
          <w:tab w:val="left" w:pos="204"/>
        </w:tabs>
        <w:autoSpaceDE w:val="0"/>
        <w:autoSpaceDN w:val="0"/>
        <w:adjustRightInd w:val="0"/>
        <w:jc w:val="both"/>
        <w:rPr>
          <w:rFonts w:ascii="Arial" w:hAnsi="Arial" w:cs="Arial"/>
          <w:sz w:val="24"/>
          <w:szCs w:val="24"/>
        </w:rPr>
      </w:pPr>
      <w:r w:rsidRPr="00BB0343">
        <w:rPr>
          <w:rFonts w:ascii="Arial" w:hAnsi="Arial" w:cs="Arial"/>
          <w:sz w:val="24"/>
          <w:szCs w:val="24"/>
        </w:rPr>
        <w:t xml:space="preserve">3º - Segundo Atos </w:t>
      </w:r>
      <w:proofErr w:type="gramStart"/>
      <w:r w:rsidRPr="00BB0343">
        <w:rPr>
          <w:rFonts w:ascii="Arial" w:hAnsi="Arial" w:cs="Arial"/>
          <w:sz w:val="24"/>
          <w:szCs w:val="24"/>
        </w:rPr>
        <w:t>13:22</w:t>
      </w:r>
      <w:proofErr w:type="gramEnd"/>
      <w:r w:rsidRPr="00BB0343">
        <w:rPr>
          <w:rFonts w:ascii="Arial" w:hAnsi="Arial" w:cs="Arial"/>
          <w:sz w:val="24"/>
          <w:szCs w:val="24"/>
        </w:rPr>
        <w:t>, Davi foi um “homem segundo o coração de Deus”. Quererá a Escritura com esta expressão apresentar-nos a Davi como modelo de perfeição? Não, porque não cala suas muitas e graves faltas, nem seus correspondentes castigos. Como e em que sentido, pois, foi homem conforme o coração de Deus? Busquemos os pa</w:t>
      </w:r>
      <w:r w:rsidRPr="00BB0343">
        <w:rPr>
          <w:rFonts w:ascii="Arial" w:hAnsi="Arial" w:cs="Arial"/>
          <w:sz w:val="24"/>
          <w:szCs w:val="24"/>
        </w:rPr>
        <w:softHyphen/>
        <w:t xml:space="preserve">ralelos. Em </w:t>
      </w:r>
      <w:proofErr w:type="gramStart"/>
      <w:r w:rsidRPr="00BB0343">
        <w:rPr>
          <w:rFonts w:ascii="Arial" w:hAnsi="Arial" w:cs="Arial"/>
          <w:sz w:val="24"/>
          <w:szCs w:val="24"/>
        </w:rPr>
        <w:t>1</w:t>
      </w:r>
      <w:proofErr w:type="gramEnd"/>
      <w:r w:rsidRPr="00BB0343">
        <w:rPr>
          <w:rFonts w:ascii="Arial" w:hAnsi="Arial" w:cs="Arial"/>
          <w:sz w:val="24"/>
          <w:szCs w:val="24"/>
        </w:rPr>
        <w:t xml:space="preserve"> Samuel 2:35, disse Deus: “Suscitarei para mim um sacerdote fiel, que procederá se</w:t>
      </w:r>
      <w:r w:rsidRPr="00BB0343">
        <w:rPr>
          <w:rFonts w:ascii="Arial" w:hAnsi="Arial" w:cs="Arial"/>
          <w:sz w:val="24"/>
          <w:szCs w:val="24"/>
        </w:rPr>
        <w:softHyphen/>
        <w:t>gundo o que tenha no coração” do que resulta, tomando toda a passagem em consideração, que Davi, especialmente em sua qualidade de sacer</w:t>
      </w:r>
      <w:r w:rsidRPr="00BB0343">
        <w:rPr>
          <w:rFonts w:ascii="Arial" w:hAnsi="Arial" w:cs="Arial"/>
          <w:sz w:val="24"/>
          <w:szCs w:val="24"/>
        </w:rPr>
        <w:softHyphen/>
        <w:t>dote-rei, procederia segundo o coração ou a von</w:t>
      </w:r>
      <w:r w:rsidRPr="00BB0343">
        <w:rPr>
          <w:rFonts w:ascii="Arial" w:hAnsi="Arial" w:cs="Arial"/>
          <w:sz w:val="24"/>
          <w:szCs w:val="24"/>
        </w:rPr>
        <w:softHyphen/>
        <w:t xml:space="preserve">tade de Deus. Esta </w:t>
      </w:r>
      <w:r w:rsidR="00FC5364" w:rsidRPr="00BB0343">
        <w:rPr>
          <w:rFonts w:ascii="Arial" w:hAnsi="Arial" w:cs="Arial"/>
          <w:sz w:val="24"/>
          <w:szCs w:val="24"/>
        </w:rPr>
        <w:t>ideia</w:t>
      </w:r>
      <w:r w:rsidRPr="00BB0343">
        <w:rPr>
          <w:rFonts w:ascii="Arial" w:hAnsi="Arial" w:cs="Arial"/>
          <w:sz w:val="24"/>
          <w:szCs w:val="24"/>
        </w:rPr>
        <w:t xml:space="preserve"> se encontra plena</w:t>
      </w:r>
      <w:r w:rsidRPr="00BB0343">
        <w:rPr>
          <w:rFonts w:ascii="Arial" w:hAnsi="Arial" w:cs="Arial"/>
          <w:sz w:val="24"/>
          <w:szCs w:val="24"/>
        </w:rPr>
        <w:softHyphen/>
        <w:t xml:space="preserve">mente confirmada na passagem paralela do </w:t>
      </w:r>
      <w:proofErr w:type="gramStart"/>
      <w:r w:rsidRPr="00BB0343">
        <w:rPr>
          <w:rFonts w:ascii="Arial" w:hAnsi="Arial" w:cs="Arial"/>
          <w:sz w:val="24"/>
          <w:szCs w:val="24"/>
        </w:rPr>
        <w:t>cap.</w:t>
      </w:r>
      <w:proofErr w:type="gramEnd"/>
      <w:r w:rsidRPr="00BB0343">
        <w:rPr>
          <w:rFonts w:ascii="Arial" w:hAnsi="Arial" w:cs="Arial"/>
          <w:sz w:val="24"/>
          <w:szCs w:val="24"/>
        </w:rPr>
        <w:t xml:space="preserve"> [3, verso 14, onde também verificamos que era 3m vista do rebelde Saul, e contrário à sua má conduta como rei, que Davi seria homem segundo o coração de Deus.</w:t>
      </w:r>
    </w:p>
    <w:p w:rsidR="005870B2" w:rsidRPr="00BB0343" w:rsidRDefault="005870B2" w:rsidP="00FC5364">
      <w:pPr>
        <w:widowControl w:val="0"/>
        <w:tabs>
          <w:tab w:val="left" w:pos="204"/>
        </w:tabs>
        <w:autoSpaceDE w:val="0"/>
        <w:autoSpaceDN w:val="0"/>
        <w:adjustRightInd w:val="0"/>
        <w:jc w:val="both"/>
        <w:rPr>
          <w:rFonts w:ascii="Arial" w:hAnsi="Arial" w:cs="Arial"/>
          <w:sz w:val="24"/>
          <w:szCs w:val="24"/>
        </w:rPr>
      </w:pPr>
    </w:p>
    <w:p w:rsidR="005870B2" w:rsidRPr="00BB0343" w:rsidRDefault="005870B2" w:rsidP="00FC5364">
      <w:pPr>
        <w:widowControl w:val="0"/>
        <w:tabs>
          <w:tab w:val="left" w:pos="204"/>
        </w:tabs>
        <w:autoSpaceDE w:val="0"/>
        <w:autoSpaceDN w:val="0"/>
        <w:adjustRightInd w:val="0"/>
        <w:ind w:firstLine="204"/>
        <w:jc w:val="both"/>
        <w:rPr>
          <w:rFonts w:ascii="Arial" w:hAnsi="Arial" w:cs="Arial"/>
          <w:sz w:val="24"/>
          <w:szCs w:val="24"/>
        </w:rPr>
      </w:pPr>
      <w:r w:rsidRPr="00BB0343">
        <w:rPr>
          <w:rFonts w:ascii="Arial" w:hAnsi="Arial" w:cs="Arial"/>
          <w:sz w:val="24"/>
          <w:szCs w:val="24"/>
        </w:rPr>
        <w:t xml:space="preserve">Se bem que </w:t>
      </w:r>
      <w:proofErr w:type="gramStart"/>
      <w:r w:rsidRPr="00BB0343">
        <w:rPr>
          <w:rFonts w:ascii="Arial" w:hAnsi="Arial" w:cs="Arial"/>
          <w:sz w:val="24"/>
          <w:szCs w:val="24"/>
        </w:rPr>
        <w:t>Davi, como vemos</w:t>
      </w:r>
      <w:proofErr w:type="gramEnd"/>
      <w:r w:rsidRPr="00BB0343">
        <w:rPr>
          <w:rFonts w:ascii="Arial" w:hAnsi="Arial" w:cs="Arial"/>
          <w:sz w:val="24"/>
          <w:szCs w:val="24"/>
        </w:rPr>
        <w:t xml:space="preserve"> pela história e pelos seus Salmos, de modo geral foi homem piedoso, em muitos casos digno de imitação, não nos autorizam de nenhum modo os paralelos de nossa passagem a considerá-lo como modelo de perfeição, sendo seu significado primitivo, como temos visto, que Davi, em sua qualidade oficial, o contrário do rebelde rei Saul, seria homem que procederia segundo o coração ou a vontade de Deus.</w:t>
      </w:r>
    </w:p>
    <w:p w:rsidR="005870B2" w:rsidRPr="00BB0343" w:rsidRDefault="005870B2" w:rsidP="005870B2">
      <w:pPr>
        <w:widowControl w:val="0"/>
        <w:tabs>
          <w:tab w:val="left" w:pos="204"/>
        </w:tabs>
        <w:autoSpaceDE w:val="0"/>
        <w:autoSpaceDN w:val="0"/>
        <w:adjustRightInd w:val="0"/>
        <w:ind w:firstLine="204"/>
        <w:rPr>
          <w:rFonts w:ascii="Arial" w:hAnsi="Arial" w:cs="Arial"/>
          <w:sz w:val="24"/>
          <w:szCs w:val="24"/>
        </w:rPr>
      </w:pPr>
    </w:p>
    <w:p w:rsidR="005870B2" w:rsidRPr="00BB0343" w:rsidRDefault="005870B2" w:rsidP="00FC5364">
      <w:pPr>
        <w:widowControl w:val="0"/>
        <w:tabs>
          <w:tab w:val="left" w:pos="204"/>
        </w:tabs>
        <w:autoSpaceDE w:val="0"/>
        <w:autoSpaceDN w:val="0"/>
        <w:adjustRightInd w:val="0"/>
        <w:ind w:firstLine="204"/>
        <w:jc w:val="both"/>
        <w:rPr>
          <w:rFonts w:ascii="Arial" w:hAnsi="Arial" w:cs="Arial"/>
          <w:sz w:val="24"/>
          <w:szCs w:val="24"/>
        </w:rPr>
      </w:pPr>
      <w:r w:rsidRPr="00BB0343">
        <w:rPr>
          <w:rFonts w:ascii="Arial" w:hAnsi="Arial" w:cs="Arial"/>
          <w:sz w:val="24"/>
          <w:szCs w:val="24"/>
        </w:rPr>
        <w:t>4º - Um exemplo da utilidade de consultar os paralelos em relação aos nomes próprios</w:t>
      </w:r>
      <w:proofErr w:type="gramStart"/>
      <w:r w:rsidRPr="00BB0343">
        <w:rPr>
          <w:rFonts w:ascii="Arial" w:hAnsi="Arial" w:cs="Arial"/>
          <w:sz w:val="24"/>
          <w:szCs w:val="24"/>
        </w:rPr>
        <w:t>, temo-lo</w:t>
      </w:r>
      <w:proofErr w:type="gramEnd"/>
      <w:r w:rsidRPr="00BB0343">
        <w:rPr>
          <w:rFonts w:ascii="Arial" w:hAnsi="Arial" w:cs="Arial"/>
          <w:sz w:val="24"/>
          <w:szCs w:val="24"/>
        </w:rPr>
        <w:t xml:space="preserve"> no relato de </w:t>
      </w:r>
      <w:proofErr w:type="spellStart"/>
      <w:r w:rsidRPr="00BB0343">
        <w:rPr>
          <w:rFonts w:ascii="Arial" w:hAnsi="Arial" w:cs="Arial"/>
          <w:sz w:val="24"/>
          <w:szCs w:val="24"/>
        </w:rPr>
        <w:t>Balaão</w:t>
      </w:r>
      <w:proofErr w:type="spellEnd"/>
      <w:r w:rsidRPr="00BB0343">
        <w:rPr>
          <w:rFonts w:ascii="Arial" w:hAnsi="Arial" w:cs="Arial"/>
          <w:sz w:val="24"/>
          <w:szCs w:val="24"/>
        </w:rPr>
        <w:t>, em Números, capítulos 22 e 24, deixando-nos em dúvida quanto ao verda</w:t>
      </w:r>
      <w:r w:rsidRPr="00BB0343">
        <w:rPr>
          <w:rFonts w:ascii="Arial" w:hAnsi="Arial" w:cs="Arial"/>
          <w:sz w:val="24"/>
          <w:szCs w:val="24"/>
        </w:rPr>
        <w:softHyphen/>
        <w:t xml:space="preserve">deiro caráter e de sua pessoa. Foi ele realmente profeta? E, em tal caso, qual foi </w:t>
      </w:r>
      <w:proofErr w:type="gramStart"/>
      <w:r w:rsidRPr="00BB0343">
        <w:rPr>
          <w:rFonts w:ascii="Arial" w:hAnsi="Arial" w:cs="Arial"/>
          <w:sz w:val="24"/>
          <w:szCs w:val="24"/>
        </w:rPr>
        <w:t>a</w:t>
      </w:r>
      <w:proofErr w:type="gramEnd"/>
      <w:r w:rsidRPr="00BB0343">
        <w:rPr>
          <w:rFonts w:ascii="Arial" w:hAnsi="Arial" w:cs="Arial"/>
          <w:sz w:val="24"/>
          <w:szCs w:val="24"/>
        </w:rPr>
        <w:t xml:space="preserve"> causa de sua queda? Consultando os paralelos do Novo Testa</w:t>
      </w:r>
      <w:r w:rsidRPr="00BB0343">
        <w:rPr>
          <w:rFonts w:ascii="Arial" w:hAnsi="Arial" w:cs="Arial"/>
          <w:sz w:val="24"/>
          <w:szCs w:val="24"/>
        </w:rPr>
        <w:softHyphen/>
        <w:t xml:space="preserve">mento, verificamos por </w:t>
      </w:r>
      <w:proofErr w:type="gramStart"/>
      <w:r w:rsidRPr="00BB0343">
        <w:rPr>
          <w:rFonts w:ascii="Arial" w:hAnsi="Arial" w:cs="Arial"/>
          <w:sz w:val="24"/>
          <w:szCs w:val="24"/>
        </w:rPr>
        <w:t>2</w:t>
      </w:r>
      <w:proofErr w:type="gramEnd"/>
      <w:r w:rsidRPr="00BB0343">
        <w:rPr>
          <w:rFonts w:ascii="Arial" w:hAnsi="Arial" w:cs="Arial"/>
          <w:sz w:val="24"/>
          <w:szCs w:val="24"/>
        </w:rPr>
        <w:t xml:space="preserve"> Pedro 2:15,16 e Judas 11, que ele foi um pretenso profeta que atuava levado pela paixão da cobiça, e por Apocalipse 2:14, que por suas instigações </w:t>
      </w:r>
      <w:proofErr w:type="spellStart"/>
      <w:r w:rsidRPr="00BB0343">
        <w:rPr>
          <w:rFonts w:ascii="Arial" w:hAnsi="Arial" w:cs="Arial"/>
          <w:sz w:val="24"/>
          <w:szCs w:val="24"/>
        </w:rPr>
        <w:t>Balaque</w:t>
      </w:r>
      <w:proofErr w:type="spellEnd"/>
      <w:r w:rsidRPr="00BB0343">
        <w:rPr>
          <w:rFonts w:ascii="Arial" w:hAnsi="Arial" w:cs="Arial"/>
          <w:sz w:val="24"/>
          <w:szCs w:val="24"/>
        </w:rPr>
        <w:t xml:space="preserve"> fez os israelitas caírem em pecado tão grande que lhes custou a destruição de 23.000 pessoas.</w:t>
      </w:r>
    </w:p>
    <w:p w:rsidR="005870B2" w:rsidRPr="00BB0343" w:rsidRDefault="005870B2" w:rsidP="005870B2">
      <w:pPr>
        <w:widowControl w:val="0"/>
        <w:tabs>
          <w:tab w:val="left" w:pos="204"/>
        </w:tabs>
        <w:autoSpaceDE w:val="0"/>
        <w:autoSpaceDN w:val="0"/>
        <w:adjustRightInd w:val="0"/>
        <w:ind w:firstLine="204"/>
        <w:rPr>
          <w:rFonts w:ascii="Arial" w:hAnsi="Arial" w:cs="Arial"/>
          <w:b/>
          <w:bCs/>
          <w:sz w:val="24"/>
          <w:szCs w:val="24"/>
        </w:rPr>
      </w:pPr>
    </w:p>
    <w:p w:rsidR="00453A8B" w:rsidRDefault="005870B2" w:rsidP="00FC5364">
      <w:pPr>
        <w:widowControl w:val="0"/>
        <w:tabs>
          <w:tab w:val="left" w:pos="204"/>
        </w:tabs>
        <w:autoSpaceDE w:val="0"/>
        <w:autoSpaceDN w:val="0"/>
        <w:adjustRightInd w:val="0"/>
        <w:ind w:firstLine="204"/>
        <w:jc w:val="both"/>
        <w:rPr>
          <w:rFonts w:ascii="Arial" w:hAnsi="Arial" w:cs="Arial"/>
          <w:sz w:val="24"/>
          <w:szCs w:val="24"/>
        </w:rPr>
      </w:pPr>
      <w:r w:rsidRPr="00BB0343">
        <w:rPr>
          <w:rFonts w:ascii="Arial" w:hAnsi="Arial" w:cs="Arial"/>
          <w:sz w:val="24"/>
          <w:szCs w:val="24"/>
        </w:rPr>
        <w:t xml:space="preserve">5º - Convém observar também que por este estudo de paralelos se aclaram </w:t>
      </w:r>
    </w:p>
    <w:p w:rsidR="00453A8B" w:rsidRDefault="00453A8B" w:rsidP="005870B2">
      <w:pPr>
        <w:widowControl w:val="0"/>
        <w:tabs>
          <w:tab w:val="left" w:pos="204"/>
        </w:tabs>
        <w:autoSpaceDE w:val="0"/>
        <w:autoSpaceDN w:val="0"/>
        <w:adjustRightInd w:val="0"/>
        <w:ind w:firstLine="204"/>
        <w:rPr>
          <w:rFonts w:ascii="Arial" w:hAnsi="Arial" w:cs="Arial"/>
          <w:sz w:val="24"/>
          <w:szCs w:val="24"/>
        </w:rPr>
      </w:pPr>
      <w:r w:rsidRPr="00627E76">
        <w:rPr>
          <w:noProof/>
        </w:rPr>
        <w:lastRenderedPageBreak/>
        <w:drawing>
          <wp:inline distT="0" distB="0" distL="0" distR="0" wp14:anchorId="1CC6790C" wp14:editId="051E8F10">
            <wp:extent cx="5372100" cy="962024"/>
            <wp:effectExtent l="0" t="0" r="0" b="0"/>
            <wp:docPr id="34"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5870B2">
      <w:pPr>
        <w:widowControl w:val="0"/>
        <w:tabs>
          <w:tab w:val="left" w:pos="204"/>
        </w:tabs>
        <w:autoSpaceDE w:val="0"/>
        <w:autoSpaceDN w:val="0"/>
        <w:adjustRightInd w:val="0"/>
        <w:ind w:firstLine="204"/>
        <w:rPr>
          <w:rFonts w:ascii="Arial" w:hAnsi="Arial" w:cs="Arial"/>
          <w:sz w:val="24"/>
          <w:szCs w:val="24"/>
        </w:rPr>
      </w:pPr>
    </w:p>
    <w:p w:rsidR="005870B2" w:rsidRPr="00BB0343" w:rsidRDefault="005870B2" w:rsidP="00A32023">
      <w:pPr>
        <w:widowControl w:val="0"/>
        <w:tabs>
          <w:tab w:val="left" w:pos="204"/>
        </w:tabs>
        <w:autoSpaceDE w:val="0"/>
        <w:autoSpaceDN w:val="0"/>
        <w:adjustRightInd w:val="0"/>
        <w:jc w:val="both"/>
        <w:rPr>
          <w:rFonts w:ascii="Arial" w:hAnsi="Arial" w:cs="Arial"/>
          <w:sz w:val="24"/>
          <w:szCs w:val="24"/>
        </w:rPr>
      </w:pPr>
      <w:proofErr w:type="gramStart"/>
      <w:r w:rsidRPr="00BB0343">
        <w:rPr>
          <w:rFonts w:ascii="Arial" w:hAnsi="Arial" w:cs="Arial"/>
          <w:sz w:val="24"/>
          <w:szCs w:val="24"/>
        </w:rPr>
        <w:t>aparentes</w:t>
      </w:r>
      <w:proofErr w:type="gramEnd"/>
      <w:r w:rsidRPr="00BB0343">
        <w:rPr>
          <w:rFonts w:ascii="Arial" w:hAnsi="Arial" w:cs="Arial"/>
          <w:sz w:val="24"/>
          <w:szCs w:val="24"/>
        </w:rPr>
        <w:t xml:space="preserve"> con</w:t>
      </w:r>
      <w:r w:rsidRPr="00BB0343">
        <w:rPr>
          <w:rFonts w:ascii="Arial" w:hAnsi="Arial" w:cs="Arial"/>
          <w:sz w:val="24"/>
          <w:szCs w:val="24"/>
        </w:rPr>
        <w:softHyphen/>
        <w:t xml:space="preserve">tradições. Segundo </w:t>
      </w:r>
      <w:proofErr w:type="gramStart"/>
      <w:r w:rsidRPr="00BB0343">
        <w:rPr>
          <w:rFonts w:ascii="Arial" w:hAnsi="Arial" w:cs="Arial"/>
          <w:sz w:val="24"/>
          <w:szCs w:val="24"/>
        </w:rPr>
        <w:t>1</w:t>
      </w:r>
      <w:proofErr w:type="gramEnd"/>
      <w:r w:rsidRPr="00BB0343">
        <w:rPr>
          <w:rFonts w:ascii="Arial" w:hAnsi="Arial" w:cs="Arial"/>
          <w:sz w:val="24"/>
          <w:szCs w:val="24"/>
        </w:rPr>
        <w:t xml:space="preserve"> Crônicas 21:11, por exemplo, </w:t>
      </w:r>
      <w:proofErr w:type="spellStart"/>
      <w:r w:rsidRPr="00BB0343">
        <w:rPr>
          <w:rFonts w:ascii="Arial" w:hAnsi="Arial" w:cs="Arial"/>
          <w:sz w:val="24"/>
          <w:szCs w:val="24"/>
        </w:rPr>
        <w:t>Gade</w:t>
      </w:r>
      <w:proofErr w:type="spellEnd"/>
      <w:r w:rsidRPr="00BB0343">
        <w:rPr>
          <w:rFonts w:ascii="Arial" w:hAnsi="Arial" w:cs="Arial"/>
          <w:sz w:val="24"/>
          <w:szCs w:val="24"/>
        </w:rPr>
        <w:t xml:space="preserve"> oferece a Davi, da parte de Deus, o castigo de três anos de fome, e segundo 2 Samuel 24:13, lhe pergunta </w:t>
      </w:r>
      <w:proofErr w:type="spellStart"/>
      <w:r w:rsidRPr="00BB0343">
        <w:rPr>
          <w:rFonts w:ascii="Arial" w:hAnsi="Arial" w:cs="Arial"/>
          <w:sz w:val="24"/>
          <w:szCs w:val="24"/>
        </w:rPr>
        <w:t>Gade</w:t>
      </w:r>
      <w:proofErr w:type="spellEnd"/>
      <w:r w:rsidRPr="00BB0343">
        <w:rPr>
          <w:rFonts w:ascii="Arial" w:hAnsi="Arial" w:cs="Arial"/>
          <w:sz w:val="24"/>
          <w:szCs w:val="24"/>
        </w:rPr>
        <w:t xml:space="preserve"> se quer sete anos de fome. Como pôde perguntar-lhe se queria sete e ao mesmo tempo lhe oferece três? Simplesmente porque pelo paralelo de </w:t>
      </w:r>
      <w:proofErr w:type="gramStart"/>
      <w:r w:rsidRPr="00BB0343">
        <w:rPr>
          <w:rFonts w:ascii="Arial" w:hAnsi="Arial" w:cs="Arial"/>
          <w:sz w:val="24"/>
          <w:szCs w:val="24"/>
        </w:rPr>
        <w:t>2</w:t>
      </w:r>
      <w:proofErr w:type="gramEnd"/>
      <w:r w:rsidRPr="00BB0343">
        <w:rPr>
          <w:rFonts w:ascii="Arial" w:hAnsi="Arial" w:cs="Arial"/>
          <w:sz w:val="24"/>
          <w:szCs w:val="24"/>
        </w:rPr>
        <w:t xml:space="preserve"> Samuel 21:1, na per</w:t>
      </w:r>
      <w:r w:rsidRPr="00BB0343">
        <w:rPr>
          <w:rFonts w:ascii="Arial" w:hAnsi="Arial" w:cs="Arial"/>
          <w:sz w:val="24"/>
          <w:szCs w:val="24"/>
        </w:rPr>
        <w:softHyphen/>
        <w:t xml:space="preserve">gunta de </w:t>
      </w:r>
      <w:proofErr w:type="spellStart"/>
      <w:r w:rsidRPr="00BB0343">
        <w:rPr>
          <w:rFonts w:ascii="Arial" w:hAnsi="Arial" w:cs="Arial"/>
          <w:sz w:val="24"/>
          <w:szCs w:val="24"/>
        </w:rPr>
        <w:t>Gade</w:t>
      </w:r>
      <w:proofErr w:type="spellEnd"/>
      <w:r w:rsidRPr="00BB0343">
        <w:rPr>
          <w:rFonts w:ascii="Arial" w:hAnsi="Arial" w:cs="Arial"/>
          <w:sz w:val="24"/>
          <w:szCs w:val="24"/>
        </w:rPr>
        <w:t xml:space="preserve"> compreendemos que toma em conta os três anos de fome passados já, com o que estão passando, enquanto no oferecimento dos três anos só se refere ao porvir.</w:t>
      </w:r>
    </w:p>
    <w:p w:rsidR="005870B2" w:rsidRPr="00BB0343" w:rsidRDefault="005870B2" w:rsidP="005870B2">
      <w:pPr>
        <w:widowControl w:val="0"/>
        <w:tabs>
          <w:tab w:val="left" w:pos="204"/>
        </w:tabs>
        <w:autoSpaceDE w:val="0"/>
        <w:autoSpaceDN w:val="0"/>
        <w:adjustRightInd w:val="0"/>
        <w:ind w:firstLine="204"/>
        <w:rPr>
          <w:rFonts w:ascii="Arial" w:hAnsi="Arial" w:cs="Arial"/>
          <w:sz w:val="24"/>
          <w:szCs w:val="24"/>
        </w:rPr>
      </w:pPr>
    </w:p>
    <w:p w:rsidR="005870B2" w:rsidRPr="00BB0343" w:rsidRDefault="005870B2" w:rsidP="00FC5364">
      <w:pPr>
        <w:widowControl w:val="0"/>
        <w:tabs>
          <w:tab w:val="left" w:pos="204"/>
        </w:tabs>
        <w:autoSpaceDE w:val="0"/>
        <w:autoSpaceDN w:val="0"/>
        <w:adjustRightInd w:val="0"/>
        <w:ind w:firstLine="204"/>
        <w:jc w:val="both"/>
        <w:rPr>
          <w:rFonts w:ascii="Arial" w:hAnsi="Arial" w:cs="Arial"/>
          <w:sz w:val="24"/>
          <w:szCs w:val="24"/>
        </w:rPr>
      </w:pPr>
      <w:r w:rsidRPr="00BB0343">
        <w:rPr>
          <w:rFonts w:ascii="Arial" w:hAnsi="Arial" w:cs="Arial"/>
          <w:sz w:val="24"/>
          <w:szCs w:val="24"/>
        </w:rPr>
        <w:t xml:space="preserve">6º - </w:t>
      </w:r>
      <w:r w:rsidRPr="00BB0343">
        <w:rPr>
          <w:rFonts w:ascii="Arial" w:hAnsi="Arial" w:cs="Arial"/>
          <w:b/>
          <w:bCs/>
          <w:sz w:val="24"/>
          <w:szCs w:val="24"/>
        </w:rPr>
        <w:t>Atenção</w:t>
      </w:r>
      <w:r w:rsidRPr="00BB0343">
        <w:rPr>
          <w:rFonts w:ascii="Arial" w:hAnsi="Arial" w:cs="Arial"/>
          <w:sz w:val="24"/>
          <w:szCs w:val="24"/>
        </w:rPr>
        <w:t>. Ao consultar-se este tipo de para</w:t>
      </w:r>
      <w:r w:rsidRPr="00BB0343">
        <w:rPr>
          <w:rFonts w:ascii="Arial" w:hAnsi="Arial" w:cs="Arial"/>
          <w:sz w:val="24"/>
          <w:szCs w:val="24"/>
        </w:rPr>
        <w:softHyphen/>
        <w:t>lelos convém proceder como segue: primeira</w:t>
      </w:r>
      <w:r w:rsidRPr="00BB0343">
        <w:rPr>
          <w:rFonts w:ascii="Arial" w:hAnsi="Arial" w:cs="Arial"/>
          <w:sz w:val="24"/>
          <w:szCs w:val="24"/>
        </w:rPr>
        <w:softHyphen/>
        <w:t xml:space="preserve">mente buscar o paralelo, ou seja, a aclaração da palavra obscura no mesmo livro ou autor em que se </w:t>
      </w:r>
      <w:proofErr w:type="gramStart"/>
      <w:r w:rsidRPr="00BB0343">
        <w:rPr>
          <w:rFonts w:ascii="Arial" w:hAnsi="Arial" w:cs="Arial"/>
          <w:sz w:val="24"/>
          <w:szCs w:val="24"/>
        </w:rPr>
        <w:t>encontra</w:t>
      </w:r>
      <w:proofErr w:type="gramEnd"/>
      <w:r w:rsidRPr="00BB0343">
        <w:rPr>
          <w:rFonts w:ascii="Arial" w:hAnsi="Arial" w:cs="Arial"/>
          <w:sz w:val="24"/>
          <w:szCs w:val="24"/>
        </w:rPr>
        <w:t xml:space="preserve">, depois nos demais da mesma época e, finalmente em qualquer livro da Escritura. Isto é necessário porque, às vezes, varia o sentido de uma palavra, conforme o autor que a usa, segundo a época em que se emprega, e ainda, como já </w:t>
      </w:r>
      <w:proofErr w:type="gramStart"/>
      <w:r w:rsidRPr="00BB0343">
        <w:rPr>
          <w:rFonts w:ascii="Arial" w:hAnsi="Arial" w:cs="Arial"/>
          <w:sz w:val="24"/>
          <w:szCs w:val="24"/>
        </w:rPr>
        <w:t>temos dito</w:t>
      </w:r>
      <w:proofErr w:type="gramEnd"/>
      <w:r w:rsidRPr="00BB0343">
        <w:rPr>
          <w:rFonts w:ascii="Arial" w:hAnsi="Arial" w:cs="Arial"/>
          <w:sz w:val="24"/>
          <w:szCs w:val="24"/>
        </w:rPr>
        <w:t>, segundo o texto em que ocorre no mesmo livro.</w:t>
      </w:r>
    </w:p>
    <w:p w:rsidR="005870B2" w:rsidRPr="00BB0343" w:rsidRDefault="005870B2" w:rsidP="005870B2">
      <w:pPr>
        <w:widowControl w:val="0"/>
        <w:tabs>
          <w:tab w:val="left" w:pos="204"/>
        </w:tabs>
        <w:autoSpaceDE w:val="0"/>
        <w:autoSpaceDN w:val="0"/>
        <w:adjustRightInd w:val="0"/>
        <w:ind w:firstLine="204"/>
        <w:rPr>
          <w:rFonts w:ascii="Arial" w:hAnsi="Arial" w:cs="Arial"/>
          <w:sz w:val="24"/>
          <w:szCs w:val="24"/>
        </w:rPr>
      </w:pPr>
    </w:p>
    <w:p w:rsidR="005870B2" w:rsidRPr="00BB0343" w:rsidRDefault="005870B2" w:rsidP="005870B2">
      <w:pPr>
        <w:widowControl w:val="0"/>
        <w:tabs>
          <w:tab w:val="left" w:pos="204"/>
        </w:tabs>
        <w:autoSpaceDE w:val="0"/>
        <w:autoSpaceDN w:val="0"/>
        <w:adjustRightInd w:val="0"/>
        <w:ind w:firstLine="204"/>
        <w:rPr>
          <w:rFonts w:ascii="Arial" w:hAnsi="Arial" w:cs="Arial"/>
          <w:sz w:val="24"/>
          <w:szCs w:val="24"/>
        </w:rPr>
      </w:pPr>
    </w:p>
    <w:p w:rsidR="005870B2" w:rsidRPr="00BB0343" w:rsidRDefault="005870B2" w:rsidP="005870B2">
      <w:pPr>
        <w:widowControl w:val="0"/>
        <w:tabs>
          <w:tab w:val="left" w:pos="204"/>
        </w:tabs>
        <w:autoSpaceDE w:val="0"/>
        <w:autoSpaceDN w:val="0"/>
        <w:adjustRightInd w:val="0"/>
        <w:ind w:firstLine="204"/>
        <w:rPr>
          <w:rFonts w:ascii="Arial" w:hAnsi="Arial" w:cs="Arial"/>
          <w:sz w:val="24"/>
          <w:szCs w:val="24"/>
        </w:rPr>
      </w:pPr>
      <w:r w:rsidRPr="00BB0343">
        <w:rPr>
          <w:rFonts w:ascii="Arial" w:hAnsi="Arial" w:cs="Arial"/>
          <w:b/>
          <w:bCs/>
          <w:sz w:val="24"/>
          <w:szCs w:val="24"/>
        </w:rPr>
        <w:t>Exemplos</w:t>
      </w:r>
      <w:r w:rsidRPr="00BB0343">
        <w:rPr>
          <w:rFonts w:ascii="Arial" w:hAnsi="Arial" w:cs="Arial"/>
          <w:sz w:val="24"/>
          <w:szCs w:val="24"/>
        </w:rPr>
        <w:t xml:space="preserve">: </w:t>
      </w:r>
    </w:p>
    <w:p w:rsidR="005870B2" w:rsidRPr="00BB0343" w:rsidRDefault="005870B2" w:rsidP="00FC5364">
      <w:pPr>
        <w:widowControl w:val="0"/>
        <w:tabs>
          <w:tab w:val="left" w:pos="204"/>
        </w:tabs>
        <w:autoSpaceDE w:val="0"/>
        <w:autoSpaceDN w:val="0"/>
        <w:adjustRightInd w:val="0"/>
        <w:ind w:firstLine="204"/>
        <w:jc w:val="both"/>
        <w:rPr>
          <w:rFonts w:ascii="Arial" w:hAnsi="Arial" w:cs="Arial"/>
          <w:sz w:val="24"/>
          <w:szCs w:val="24"/>
        </w:rPr>
      </w:pPr>
    </w:p>
    <w:p w:rsidR="00453A8B" w:rsidRDefault="005870B2" w:rsidP="00FC5364">
      <w:pPr>
        <w:widowControl w:val="0"/>
        <w:tabs>
          <w:tab w:val="left" w:pos="204"/>
        </w:tabs>
        <w:autoSpaceDE w:val="0"/>
        <w:autoSpaceDN w:val="0"/>
        <w:adjustRightInd w:val="0"/>
        <w:ind w:firstLine="204"/>
        <w:jc w:val="both"/>
        <w:rPr>
          <w:rFonts w:ascii="Arial" w:hAnsi="Arial" w:cs="Arial"/>
          <w:sz w:val="24"/>
          <w:szCs w:val="24"/>
        </w:rPr>
      </w:pPr>
      <w:r w:rsidRPr="00BB0343">
        <w:rPr>
          <w:rFonts w:ascii="Arial" w:hAnsi="Arial" w:cs="Arial"/>
          <w:sz w:val="24"/>
          <w:szCs w:val="24"/>
        </w:rPr>
        <w:t xml:space="preserve">1º - </w:t>
      </w:r>
      <w:r w:rsidR="00FC5364" w:rsidRPr="00BB0343">
        <w:rPr>
          <w:rFonts w:ascii="Arial" w:hAnsi="Arial" w:cs="Arial"/>
          <w:sz w:val="24"/>
          <w:szCs w:val="24"/>
        </w:rPr>
        <w:t>Um exemplo de como diferentes autores emprega</w:t>
      </w:r>
      <w:r w:rsidRPr="00BB0343">
        <w:rPr>
          <w:rFonts w:ascii="Arial" w:hAnsi="Arial" w:cs="Arial"/>
          <w:sz w:val="24"/>
          <w:szCs w:val="24"/>
        </w:rPr>
        <w:t xml:space="preserve"> uma mesma palavra em sen</w:t>
      </w:r>
      <w:r w:rsidRPr="00BB0343">
        <w:rPr>
          <w:rFonts w:ascii="Arial" w:hAnsi="Arial" w:cs="Arial"/>
          <w:sz w:val="24"/>
          <w:szCs w:val="24"/>
        </w:rPr>
        <w:softHyphen/>
        <w:t>tido diferente, encontramo-lo nas cartas de Paulo e Tiago. A palavra obras, quando ocorre só, nas cartas aos Romanos e aos Gálatas</w:t>
      </w:r>
      <w:proofErr w:type="gramStart"/>
      <w:r w:rsidRPr="00BB0343">
        <w:rPr>
          <w:rFonts w:ascii="Arial" w:hAnsi="Arial" w:cs="Arial"/>
          <w:sz w:val="24"/>
          <w:szCs w:val="24"/>
        </w:rPr>
        <w:t>, significa</w:t>
      </w:r>
      <w:proofErr w:type="gramEnd"/>
      <w:r w:rsidRPr="00BB0343">
        <w:rPr>
          <w:rFonts w:ascii="Arial" w:hAnsi="Arial" w:cs="Arial"/>
          <w:sz w:val="24"/>
          <w:szCs w:val="24"/>
        </w:rPr>
        <w:t xml:space="preserve"> o oposto à fé, a saber: as práticas da lei antiga como fundamento para a salvação. Na carta de Tiago se usa a mesma palavra, sempre no sentido da obediência e santidade que a verdadeira fé em Cristo produz. Neste caso, e em casos parecidos, não se aclara, pois, uma pela outra palavra; </w:t>
      </w:r>
      <w:proofErr w:type="gramStart"/>
      <w:r w:rsidRPr="00BB0343">
        <w:rPr>
          <w:rFonts w:ascii="Arial" w:hAnsi="Arial" w:cs="Arial"/>
          <w:sz w:val="24"/>
          <w:szCs w:val="24"/>
        </w:rPr>
        <w:t>daí compreendemos</w:t>
      </w:r>
      <w:proofErr w:type="gramEnd"/>
      <w:r w:rsidRPr="00BB0343">
        <w:rPr>
          <w:rFonts w:ascii="Arial" w:hAnsi="Arial" w:cs="Arial"/>
          <w:sz w:val="24"/>
          <w:szCs w:val="24"/>
        </w:rPr>
        <w:t xml:space="preserve"> a necessidade de buscar parale</w:t>
      </w:r>
      <w:r w:rsidRPr="00BB0343">
        <w:rPr>
          <w:rFonts w:ascii="Arial" w:hAnsi="Arial" w:cs="Arial"/>
          <w:sz w:val="24"/>
          <w:szCs w:val="24"/>
        </w:rPr>
        <w:softHyphen/>
        <w:t xml:space="preserve">los com preferência no mesmo livro ou nos livros do autor que se estuda. Notemos, todavia, que um mesmo autor emprega, às vezes, uma palavra em sentido diferente, em cujo caso também uma expressão explica a outra. Lemos em Atos 9:7 que os companheiros de Saulo, no caminho de Damasco ouviram a voz do Senhor, e no capítulo 22:9 do mesmo livro, que “não perceberam o sentido da voz” ou, como diz outra versão, “não </w:t>
      </w:r>
      <w:proofErr w:type="gramStart"/>
      <w:r w:rsidRPr="00BB0343">
        <w:rPr>
          <w:rFonts w:ascii="Arial" w:hAnsi="Arial" w:cs="Arial"/>
          <w:sz w:val="24"/>
          <w:szCs w:val="24"/>
        </w:rPr>
        <w:t>ouviram</w:t>
      </w:r>
      <w:proofErr w:type="gramEnd"/>
      <w:r w:rsidRPr="00BB0343">
        <w:rPr>
          <w:rFonts w:ascii="Arial" w:hAnsi="Arial" w:cs="Arial"/>
          <w:sz w:val="24"/>
          <w:szCs w:val="24"/>
        </w:rPr>
        <w:t xml:space="preserve"> a voz”. É porque entre os gregos, como entre nós, a palavra ouvir se usava no sentido de entender. Ouviram, pois, </w:t>
      </w:r>
      <w:proofErr w:type="gramStart"/>
      <w:r w:rsidRPr="00BB0343">
        <w:rPr>
          <w:rFonts w:ascii="Arial" w:hAnsi="Arial" w:cs="Arial"/>
          <w:sz w:val="24"/>
          <w:szCs w:val="24"/>
        </w:rPr>
        <w:t>a</w:t>
      </w:r>
      <w:proofErr w:type="gramEnd"/>
      <w:r w:rsidRPr="00BB0343">
        <w:rPr>
          <w:rFonts w:ascii="Arial" w:hAnsi="Arial" w:cs="Arial"/>
          <w:sz w:val="24"/>
          <w:szCs w:val="24"/>
        </w:rPr>
        <w:t xml:space="preserve"> </w:t>
      </w:r>
    </w:p>
    <w:p w:rsidR="00453A8B" w:rsidRDefault="00453A8B" w:rsidP="005870B2">
      <w:pPr>
        <w:widowControl w:val="0"/>
        <w:tabs>
          <w:tab w:val="left" w:pos="204"/>
        </w:tabs>
        <w:autoSpaceDE w:val="0"/>
        <w:autoSpaceDN w:val="0"/>
        <w:adjustRightInd w:val="0"/>
        <w:ind w:firstLine="204"/>
        <w:rPr>
          <w:rFonts w:ascii="Arial" w:hAnsi="Arial" w:cs="Arial"/>
          <w:sz w:val="24"/>
          <w:szCs w:val="24"/>
        </w:rPr>
      </w:pPr>
      <w:r w:rsidRPr="00627E76">
        <w:rPr>
          <w:noProof/>
        </w:rPr>
        <w:lastRenderedPageBreak/>
        <w:drawing>
          <wp:inline distT="0" distB="0" distL="0" distR="0" wp14:anchorId="1CC6790C" wp14:editId="051E8F10">
            <wp:extent cx="5372100" cy="962024"/>
            <wp:effectExtent l="0" t="0" r="0" b="0"/>
            <wp:docPr id="3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A32023" w:rsidRDefault="00A32023" w:rsidP="00A32023">
      <w:pPr>
        <w:widowControl w:val="0"/>
        <w:tabs>
          <w:tab w:val="left" w:pos="204"/>
        </w:tabs>
        <w:autoSpaceDE w:val="0"/>
        <w:autoSpaceDN w:val="0"/>
        <w:adjustRightInd w:val="0"/>
        <w:jc w:val="both"/>
        <w:rPr>
          <w:rFonts w:ascii="Arial" w:hAnsi="Arial" w:cs="Arial"/>
          <w:sz w:val="24"/>
          <w:szCs w:val="24"/>
        </w:rPr>
      </w:pPr>
    </w:p>
    <w:p w:rsidR="005870B2" w:rsidRPr="00BB0343" w:rsidRDefault="005870B2" w:rsidP="00A32023">
      <w:pPr>
        <w:widowControl w:val="0"/>
        <w:tabs>
          <w:tab w:val="left" w:pos="204"/>
        </w:tabs>
        <w:autoSpaceDE w:val="0"/>
        <w:autoSpaceDN w:val="0"/>
        <w:adjustRightInd w:val="0"/>
        <w:jc w:val="both"/>
        <w:rPr>
          <w:rFonts w:ascii="Arial" w:hAnsi="Arial" w:cs="Arial"/>
          <w:sz w:val="24"/>
          <w:szCs w:val="24"/>
        </w:rPr>
      </w:pPr>
      <w:proofErr w:type="gramStart"/>
      <w:r w:rsidRPr="00BB0343">
        <w:rPr>
          <w:rFonts w:ascii="Arial" w:hAnsi="Arial" w:cs="Arial"/>
          <w:sz w:val="24"/>
          <w:szCs w:val="24"/>
        </w:rPr>
        <w:t>voz</w:t>
      </w:r>
      <w:proofErr w:type="gramEnd"/>
      <w:r w:rsidRPr="00BB0343">
        <w:rPr>
          <w:rFonts w:ascii="Arial" w:hAnsi="Arial" w:cs="Arial"/>
          <w:sz w:val="24"/>
          <w:szCs w:val="24"/>
        </w:rPr>
        <w:t xml:space="preserve"> e não a ouviram significando:. </w:t>
      </w:r>
      <w:proofErr w:type="gramStart"/>
      <w:r w:rsidRPr="00BB0343">
        <w:rPr>
          <w:rFonts w:ascii="Arial" w:hAnsi="Arial" w:cs="Arial"/>
          <w:sz w:val="24"/>
          <w:szCs w:val="24"/>
        </w:rPr>
        <w:t>ouviram</w:t>
      </w:r>
      <w:proofErr w:type="gramEnd"/>
      <w:r w:rsidRPr="00BB0343">
        <w:rPr>
          <w:rFonts w:ascii="Arial" w:hAnsi="Arial" w:cs="Arial"/>
          <w:sz w:val="24"/>
          <w:szCs w:val="24"/>
        </w:rPr>
        <w:t xml:space="preserve"> o ruído, porém não entenderam as palavras. Do mesmo modo distinguimos entre ver e ver, como o faziam os hebreus usando a palavra em sentido diferente. Assim lemos em Gênesis 48:8, 10, que Israel “Viu” os filhos de José, e em seguida “os olhos de Israel já se tinham escurecido por causa da velhice de modo que não podia ver bem”. Significa que os viu confusamente</w:t>
      </w:r>
      <w:proofErr w:type="gramStart"/>
      <w:r w:rsidRPr="00BB0343">
        <w:rPr>
          <w:rFonts w:ascii="Arial" w:hAnsi="Arial" w:cs="Arial"/>
          <w:sz w:val="24"/>
          <w:szCs w:val="24"/>
        </w:rPr>
        <w:t xml:space="preserve"> porém</w:t>
      </w:r>
      <w:proofErr w:type="gramEnd"/>
      <w:r w:rsidRPr="00BB0343">
        <w:rPr>
          <w:rFonts w:ascii="Arial" w:hAnsi="Arial" w:cs="Arial"/>
          <w:sz w:val="24"/>
          <w:szCs w:val="24"/>
        </w:rPr>
        <w:t xml:space="preserve"> não os podia ver com clareza, sendo necessário colocá-los perto, como também diz o contexto. Busquem-se</w:t>
      </w:r>
      <w:proofErr w:type="gramStart"/>
      <w:r w:rsidRPr="00BB0343">
        <w:rPr>
          <w:rFonts w:ascii="Arial" w:hAnsi="Arial" w:cs="Arial"/>
          <w:sz w:val="24"/>
          <w:szCs w:val="24"/>
        </w:rPr>
        <w:t xml:space="preserve"> pois</w:t>
      </w:r>
      <w:proofErr w:type="gramEnd"/>
      <w:r w:rsidRPr="00BB0343">
        <w:rPr>
          <w:rFonts w:ascii="Arial" w:hAnsi="Arial" w:cs="Arial"/>
          <w:sz w:val="24"/>
          <w:szCs w:val="24"/>
        </w:rPr>
        <w:t>, os para</w:t>
      </w:r>
      <w:r w:rsidRPr="00BB0343">
        <w:rPr>
          <w:rFonts w:ascii="Arial" w:hAnsi="Arial" w:cs="Arial"/>
          <w:sz w:val="24"/>
          <w:szCs w:val="24"/>
        </w:rPr>
        <w:softHyphen/>
        <w:t>lelos, com preferência e em primeiro lugar num mesmo autor, porém não se espere, mesmo assim, que sirvam de paralelos sempre todas as expres</w:t>
      </w:r>
      <w:r w:rsidRPr="00BB0343">
        <w:rPr>
          <w:rFonts w:ascii="Arial" w:hAnsi="Arial" w:cs="Arial"/>
          <w:sz w:val="24"/>
          <w:szCs w:val="24"/>
        </w:rPr>
        <w:softHyphen/>
        <w:t>sões iguais.</w:t>
      </w:r>
    </w:p>
    <w:p w:rsidR="005870B2" w:rsidRPr="00BB0343" w:rsidRDefault="005870B2" w:rsidP="004C4CE6">
      <w:pPr>
        <w:jc w:val="both"/>
        <w:rPr>
          <w:rFonts w:ascii="Arial" w:hAnsi="Arial" w:cs="Arial"/>
          <w:sz w:val="24"/>
          <w:szCs w:val="24"/>
        </w:rPr>
      </w:pPr>
      <w:r w:rsidRPr="00BB0343">
        <w:rPr>
          <w:rFonts w:ascii="Arial" w:hAnsi="Arial" w:cs="Arial"/>
          <w:sz w:val="24"/>
          <w:szCs w:val="24"/>
        </w:rPr>
        <w:t>2º - Prova de como pode mudar o significado de uma palavra Segundo a época em que se em</w:t>
      </w:r>
      <w:r w:rsidRPr="00BB0343">
        <w:rPr>
          <w:rFonts w:ascii="Arial" w:hAnsi="Arial" w:cs="Arial"/>
          <w:sz w:val="24"/>
          <w:szCs w:val="24"/>
        </w:rPr>
        <w:softHyphen/>
        <w:t xml:space="preserve">prega, temo-la na palavra arrepender-se. No Novo Testamento é </w:t>
      </w:r>
      <w:proofErr w:type="gramStart"/>
      <w:r w:rsidRPr="00BB0343">
        <w:rPr>
          <w:rFonts w:ascii="Arial" w:hAnsi="Arial" w:cs="Arial"/>
          <w:sz w:val="24"/>
          <w:szCs w:val="24"/>
        </w:rPr>
        <w:t>usada</w:t>
      </w:r>
      <w:proofErr w:type="gramEnd"/>
      <w:r w:rsidRPr="00BB0343">
        <w:rPr>
          <w:rFonts w:ascii="Arial" w:hAnsi="Arial" w:cs="Arial"/>
          <w:sz w:val="24"/>
          <w:szCs w:val="24"/>
        </w:rPr>
        <w:t xml:space="preserve"> constantemente no sentido de mudar de mente o pecador, isto é, no sentido de mudar de opinião, de convicção íntima, de sentimento, enquanto no Antigo Testamento tem significados tão diferentes que unicamente o contexto, em cada caso, os pode aclarar. Tanto é assim, que no Antigo se diz do próprio Deus que se arrependeu, expressão que nunca é em</w:t>
      </w:r>
      <w:r w:rsidRPr="00BB0343">
        <w:rPr>
          <w:rFonts w:ascii="Arial" w:hAnsi="Arial" w:cs="Arial"/>
          <w:sz w:val="24"/>
          <w:szCs w:val="24"/>
        </w:rPr>
        <w:softHyphen/>
        <w:t>pregada pelos escritores do Novo ao falarem de Deus, exceto no caso de citarem o Antigo Testa</w:t>
      </w:r>
      <w:r w:rsidRPr="00BB0343">
        <w:rPr>
          <w:rFonts w:ascii="Arial" w:hAnsi="Arial" w:cs="Arial"/>
          <w:sz w:val="24"/>
          <w:szCs w:val="24"/>
        </w:rPr>
        <w:softHyphen/>
        <w:t>mento. Dai ser evidente que ao dizer que Deus se arrepende, não devemos de nenhum modo tomar no mesmo sentido do que nós compreendemos por arrependimento de um homem. Devem-se, pois, buscar os paralelos, em segundo lugar, nos escritos que datam de uma mesma época de preferência aos que se puder encontrar em outras partes das Escrituras.</w:t>
      </w:r>
    </w:p>
    <w:p w:rsidR="008936F5" w:rsidRPr="00BB0343" w:rsidRDefault="008936F5" w:rsidP="008A4F23">
      <w:pPr>
        <w:pStyle w:val="Ttulo1"/>
        <w:jc w:val="center"/>
      </w:pPr>
      <w:r w:rsidRPr="00BB0343">
        <w:t>Quinta Regra</w:t>
      </w:r>
      <w:proofErr w:type="gramStart"/>
      <w:r w:rsidRPr="00BB0343">
        <w:t xml:space="preserve">  </w:t>
      </w:r>
      <w:proofErr w:type="gramEnd"/>
      <w:r w:rsidRPr="00BB0343">
        <w:t>-  II Parte</w:t>
      </w:r>
    </w:p>
    <w:p w:rsidR="008936F5" w:rsidRPr="00BB0343" w:rsidRDefault="008936F5" w:rsidP="008936F5">
      <w:pPr>
        <w:rPr>
          <w:rFonts w:ascii="Arial" w:hAnsi="Arial" w:cs="Arial"/>
          <w:b/>
          <w:bCs/>
          <w:sz w:val="24"/>
          <w:szCs w:val="24"/>
        </w:rPr>
      </w:pPr>
      <w:r w:rsidRPr="00BB0343">
        <w:rPr>
          <w:rFonts w:ascii="Arial" w:hAnsi="Arial" w:cs="Arial"/>
          <w:b/>
          <w:bCs/>
          <w:sz w:val="24"/>
          <w:szCs w:val="24"/>
        </w:rPr>
        <w:t xml:space="preserve">Paralelos de </w:t>
      </w:r>
      <w:r w:rsidR="00FC5364" w:rsidRPr="00BB0343">
        <w:rPr>
          <w:rFonts w:ascii="Arial" w:hAnsi="Arial" w:cs="Arial"/>
          <w:b/>
          <w:bCs/>
          <w:sz w:val="24"/>
          <w:szCs w:val="24"/>
        </w:rPr>
        <w:t>ideias</w:t>
      </w:r>
    </w:p>
    <w:p w:rsidR="008936F5" w:rsidRPr="00BB0343" w:rsidRDefault="00593D5A" w:rsidP="00FC5364">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1 -</w:t>
      </w:r>
      <w:proofErr w:type="gramStart"/>
      <w:r w:rsidRPr="00BB0343">
        <w:rPr>
          <w:rFonts w:ascii="Arial" w:hAnsi="Arial" w:cs="Arial"/>
          <w:sz w:val="24"/>
          <w:szCs w:val="24"/>
        </w:rPr>
        <w:t xml:space="preserve"> </w:t>
      </w:r>
      <w:r w:rsidR="008936F5" w:rsidRPr="00BB0343">
        <w:rPr>
          <w:rFonts w:ascii="Arial" w:hAnsi="Arial" w:cs="Arial"/>
          <w:sz w:val="24"/>
          <w:szCs w:val="24"/>
        </w:rPr>
        <w:t xml:space="preserve"> </w:t>
      </w:r>
      <w:proofErr w:type="gramEnd"/>
      <w:r w:rsidR="008936F5" w:rsidRPr="00BB0343">
        <w:rPr>
          <w:rFonts w:ascii="Arial" w:hAnsi="Arial" w:cs="Arial"/>
          <w:sz w:val="24"/>
          <w:szCs w:val="24"/>
        </w:rPr>
        <w:t xml:space="preserve">Para conseguir </w:t>
      </w:r>
      <w:r w:rsidR="00FC5364" w:rsidRPr="00BB0343">
        <w:rPr>
          <w:rFonts w:ascii="Arial" w:hAnsi="Arial" w:cs="Arial"/>
          <w:sz w:val="24"/>
          <w:szCs w:val="24"/>
        </w:rPr>
        <w:t>ideia</w:t>
      </w:r>
      <w:r w:rsidR="008936F5" w:rsidRPr="00BB0343">
        <w:rPr>
          <w:rFonts w:ascii="Arial" w:hAnsi="Arial" w:cs="Arial"/>
          <w:sz w:val="24"/>
          <w:szCs w:val="24"/>
        </w:rPr>
        <w:t xml:space="preserve"> completa e exata do que ensina a Escritura</w:t>
      </w:r>
      <w:r w:rsidR="00FC5364">
        <w:rPr>
          <w:rFonts w:ascii="Arial" w:hAnsi="Arial" w:cs="Arial"/>
          <w:sz w:val="24"/>
          <w:szCs w:val="24"/>
        </w:rPr>
        <w:t xml:space="preserve"> </w:t>
      </w:r>
      <w:r w:rsidR="008936F5" w:rsidRPr="00BB0343">
        <w:rPr>
          <w:rFonts w:ascii="Arial" w:hAnsi="Arial" w:cs="Arial"/>
          <w:sz w:val="24"/>
          <w:szCs w:val="24"/>
        </w:rPr>
        <w:t>neste ou naquele texto determinado</w:t>
      </w:r>
      <w:r w:rsidR="00FC5364">
        <w:rPr>
          <w:rFonts w:ascii="Arial" w:hAnsi="Arial" w:cs="Arial"/>
          <w:sz w:val="24"/>
          <w:szCs w:val="24"/>
        </w:rPr>
        <w:t xml:space="preserve">, talvez obscuro ou discutível, </w:t>
      </w:r>
      <w:r w:rsidR="008936F5" w:rsidRPr="00BB0343">
        <w:rPr>
          <w:rFonts w:ascii="Arial" w:hAnsi="Arial" w:cs="Arial"/>
          <w:sz w:val="24"/>
          <w:szCs w:val="24"/>
        </w:rPr>
        <w:t xml:space="preserve">consultam-se não só as palavras paralelas, </w:t>
      </w:r>
      <w:r w:rsidR="00FC5364">
        <w:rPr>
          <w:rFonts w:ascii="Arial" w:hAnsi="Arial" w:cs="Arial"/>
          <w:sz w:val="24"/>
          <w:szCs w:val="24"/>
        </w:rPr>
        <w:t xml:space="preserve">mas os ensinos, as narrativas e </w:t>
      </w:r>
      <w:r w:rsidR="008936F5" w:rsidRPr="00BB0343">
        <w:rPr>
          <w:rFonts w:ascii="Arial" w:hAnsi="Arial" w:cs="Arial"/>
          <w:sz w:val="24"/>
          <w:szCs w:val="24"/>
        </w:rPr>
        <w:t xml:space="preserve">fatos contidos em textos ou passagens esclarecedoras que se relacionem com o dito texto obscuro ou discutível. Tais textos ou passagens chamam-se paralelos de </w:t>
      </w:r>
      <w:r w:rsidR="00FC5364" w:rsidRPr="00BB0343">
        <w:rPr>
          <w:rFonts w:ascii="Arial" w:hAnsi="Arial" w:cs="Arial"/>
          <w:sz w:val="24"/>
          <w:szCs w:val="24"/>
        </w:rPr>
        <w:t>ideias</w:t>
      </w:r>
      <w:r w:rsidR="008936F5" w:rsidRPr="00BB0343">
        <w:rPr>
          <w:rFonts w:ascii="Arial" w:hAnsi="Arial" w:cs="Arial"/>
          <w:sz w:val="24"/>
          <w:szCs w:val="24"/>
        </w:rPr>
        <w:t>.</w:t>
      </w:r>
    </w:p>
    <w:p w:rsidR="008936F5" w:rsidRPr="00BB0343" w:rsidRDefault="008936F5" w:rsidP="00FC5364">
      <w:pPr>
        <w:autoSpaceDE w:val="0"/>
        <w:autoSpaceDN w:val="0"/>
        <w:adjustRightInd w:val="0"/>
        <w:spacing w:after="0" w:line="240" w:lineRule="auto"/>
        <w:jc w:val="both"/>
        <w:rPr>
          <w:rFonts w:ascii="Arial" w:hAnsi="Arial" w:cs="Arial"/>
          <w:sz w:val="24"/>
          <w:szCs w:val="24"/>
        </w:rPr>
      </w:pPr>
      <w:r w:rsidRPr="00BB0343">
        <w:rPr>
          <w:rFonts w:ascii="Arial" w:hAnsi="Arial" w:cs="Arial"/>
          <w:b/>
          <w:bCs/>
          <w:sz w:val="24"/>
          <w:szCs w:val="24"/>
        </w:rPr>
        <w:t>Exemplos</w:t>
      </w:r>
      <w:r w:rsidRPr="00BB0343">
        <w:rPr>
          <w:rFonts w:ascii="Arial" w:hAnsi="Arial" w:cs="Arial"/>
          <w:sz w:val="24"/>
          <w:szCs w:val="24"/>
        </w:rPr>
        <w:t>: 1° - Ao instituir Jesus a cei</w:t>
      </w:r>
      <w:r w:rsidR="00FC5364">
        <w:rPr>
          <w:rFonts w:ascii="Arial" w:hAnsi="Arial" w:cs="Arial"/>
          <w:sz w:val="24"/>
          <w:szCs w:val="24"/>
        </w:rPr>
        <w:t xml:space="preserve">a, deu o cálice aos discípulos, </w:t>
      </w:r>
      <w:r w:rsidRPr="00BB0343">
        <w:rPr>
          <w:rFonts w:ascii="Arial" w:hAnsi="Arial" w:cs="Arial"/>
          <w:sz w:val="24"/>
          <w:szCs w:val="24"/>
        </w:rPr>
        <w:t>dizendo: "Bebei dele todos." Signif</w:t>
      </w:r>
      <w:r w:rsidR="00FC5364">
        <w:rPr>
          <w:rFonts w:ascii="Arial" w:hAnsi="Arial" w:cs="Arial"/>
          <w:sz w:val="24"/>
          <w:szCs w:val="24"/>
        </w:rPr>
        <w:t xml:space="preserve">ica isto que só os ministros da </w:t>
      </w:r>
      <w:r w:rsidRPr="00BB0343">
        <w:rPr>
          <w:rFonts w:ascii="Arial" w:hAnsi="Arial" w:cs="Arial"/>
          <w:sz w:val="24"/>
          <w:szCs w:val="24"/>
        </w:rPr>
        <w:t>religião devem participar do vinho na ceia</w:t>
      </w:r>
      <w:r w:rsidR="00FC5364">
        <w:rPr>
          <w:rFonts w:ascii="Arial" w:hAnsi="Arial" w:cs="Arial"/>
          <w:sz w:val="24"/>
          <w:szCs w:val="24"/>
        </w:rPr>
        <w:t xml:space="preserve"> com exclusão da </w:t>
      </w:r>
      <w:r w:rsidRPr="00BB0343">
        <w:rPr>
          <w:rFonts w:ascii="Arial" w:hAnsi="Arial" w:cs="Arial"/>
          <w:sz w:val="24"/>
          <w:szCs w:val="24"/>
        </w:rPr>
        <w:t xml:space="preserve">congregação? Que </w:t>
      </w:r>
      <w:r w:rsidR="00FC5364" w:rsidRPr="00BB0343">
        <w:rPr>
          <w:rFonts w:ascii="Arial" w:hAnsi="Arial" w:cs="Arial"/>
          <w:sz w:val="24"/>
          <w:szCs w:val="24"/>
        </w:rPr>
        <w:t>ideia</w:t>
      </w:r>
      <w:r w:rsidRPr="00BB0343">
        <w:rPr>
          <w:rFonts w:ascii="Arial" w:hAnsi="Arial" w:cs="Arial"/>
          <w:sz w:val="24"/>
          <w:szCs w:val="24"/>
        </w:rPr>
        <w:t xml:space="preserve"> nos proporcionam os paralelos?</w:t>
      </w:r>
    </w:p>
    <w:p w:rsidR="008936F5" w:rsidRPr="00BB0343" w:rsidRDefault="008936F5" w:rsidP="001E736C">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 xml:space="preserve">Em </w:t>
      </w:r>
      <w:proofErr w:type="gramStart"/>
      <w:r w:rsidRPr="00BB0343">
        <w:rPr>
          <w:rFonts w:ascii="Arial" w:hAnsi="Arial" w:cs="Arial"/>
          <w:sz w:val="24"/>
          <w:szCs w:val="24"/>
        </w:rPr>
        <w:t>1</w:t>
      </w:r>
      <w:proofErr w:type="gramEnd"/>
      <w:r w:rsidRPr="00BB0343">
        <w:rPr>
          <w:rFonts w:ascii="Arial" w:hAnsi="Arial" w:cs="Arial"/>
          <w:sz w:val="24"/>
          <w:szCs w:val="24"/>
        </w:rPr>
        <w:t xml:space="preserve"> Coríntios 11:22-29,</w:t>
      </w:r>
      <w:r w:rsidR="00BC5E88">
        <w:rPr>
          <w:rFonts w:ascii="Arial" w:hAnsi="Arial" w:cs="Arial"/>
          <w:sz w:val="24"/>
          <w:szCs w:val="24"/>
        </w:rPr>
        <w:t xml:space="preserve"> nada menos que seis versículos </w:t>
      </w:r>
      <w:r w:rsidRPr="00BB0343">
        <w:rPr>
          <w:rFonts w:ascii="Arial" w:hAnsi="Arial" w:cs="Arial"/>
          <w:sz w:val="24"/>
          <w:szCs w:val="24"/>
        </w:rPr>
        <w:t>consecutivos nos apresentam o "comer do pão e beber do vinho" como fatos inseparáveis na ceia.</w:t>
      </w:r>
    </w:p>
    <w:p w:rsidR="00A32023" w:rsidRDefault="00593D5A" w:rsidP="001E736C">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2° - Ao dizer Jesus: "Sobre esta pe</w:t>
      </w:r>
      <w:r w:rsidR="00E84089">
        <w:rPr>
          <w:rFonts w:ascii="Arial" w:hAnsi="Arial" w:cs="Arial"/>
          <w:sz w:val="24"/>
          <w:szCs w:val="24"/>
        </w:rPr>
        <w:t xml:space="preserve">dra edificarei a minha igreja", </w:t>
      </w:r>
      <w:r w:rsidR="00BC5E88" w:rsidRPr="00BB0343">
        <w:rPr>
          <w:rFonts w:ascii="Arial" w:hAnsi="Arial" w:cs="Arial"/>
          <w:sz w:val="24"/>
          <w:szCs w:val="24"/>
        </w:rPr>
        <w:t>o constitui</w:t>
      </w:r>
      <w:r w:rsidRPr="00BB0343">
        <w:rPr>
          <w:rFonts w:ascii="Arial" w:hAnsi="Arial" w:cs="Arial"/>
          <w:sz w:val="24"/>
          <w:szCs w:val="24"/>
        </w:rPr>
        <w:t xml:space="preserve"> a Pedro como fundam</w:t>
      </w:r>
      <w:r w:rsidR="00E84089">
        <w:rPr>
          <w:rFonts w:ascii="Arial" w:hAnsi="Arial" w:cs="Arial"/>
          <w:sz w:val="24"/>
          <w:szCs w:val="24"/>
        </w:rPr>
        <w:t xml:space="preserve">ento da igreja, estabelecendo o </w:t>
      </w:r>
      <w:r w:rsidRPr="00BB0343">
        <w:rPr>
          <w:rFonts w:ascii="Arial" w:hAnsi="Arial" w:cs="Arial"/>
          <w:sz w:val="24"/>
          <w:szCs w:val="24"/>
        </w:rPr>
        <w:t>primado de Pedro e dos papas, como</w:t>
      </w:r>
      <w:r w:rsidR="00E84089">
        <w:rPr>
          <w:rFonts w:ascii="Arial" w:hAnsi="Arial" w:cs="Arial"/>
          <w:sz w:val="24"/>
          <w:szCs w:val="24"/>
        </w:rPr>
        <w:t xml:space="preserve"> pretendem os papistas? Note-se </w:t>
      </w:r>
      <w:r w:rsidRPr="00BB0343">
        <w:rPr>
          <w:rFonts w:ascii="Arial" w:hAnsi="Arial" w:cs="Arial"/>
          <w:sz w:val="24"/>
          <w:szCs w:val="24"/>
        </w:rPr>
        <w:t xml:space="preserve">primeiro que Cristo não disse: "Sobre </w:t>
      </w:r>
      <w:r w:rsidRPr="00BB0343">
        <w:rPr>
          <w:rFonts w:ascii="Arial" w:hAnsi="Arial" w:cs="Arial"/>
          <w:b/>
          <w:bCs/>
          <w:sz w:val="24"/>
          <w:szCs w:val="24"/>
        </w:rPr>
        <w:t>ti, Pedro</w:t>
      </w:r>
      <w:r w:rsidR="00E84089">
        <w:rPr>
          <w:rFonts w:ascii="Arial" w:hAnsi="Arial" w:cs="Arial"/>
          <w:sz w:val="24"/>
          <w:szCs w:val="24"/>
        </w:rPr>
        <w:t xml:space="preserve">". Nada melhor que os </w:t>
      </w:r>
      <w:r w:rsidRPr="00BB0343">
        <w:rPr>
          <w:rFonts w:ascii="Arial" w:hAnsi="Arial" w:cs="Arial"/>
          <w:sz w:val="24"/>
          <w:szCs w:val="24"/>
        </w:rPr>
        <w:t>paralelos que oferecem as palavras de C</w:t>
      </w:r>
      <w:r w:rsidR="00E84089">
        <w:rPr>
          <w:rFonts w:ascii="Arial" w:hAnsi="Arial" w:cs="Arial"/>
          <w:sz w:val="24"/>
          <w:szCs w:val="24"/>
        </w:rPr>
        <w:t xml:space="preserve">risto e Pedro, respectivamente, </w:t>
      </w:r>
      <w:r w:rsidRPr="00BB0343">
        <w:rPr>
          <w:rFonts w:ascii="Arial" w:hAnsi="Arial" w:cs="Arial"/>
          <w:sz w:val="24"/>
          <w:szCs w:val="24"/>
        </w:rPr>
        <w:t>para determinar este assunto, ou seja, o sig</w:t>
      </w:r>
      <w:r w:rsidR="00E84089">
        <w:rPr>
          <w:rFonts w:ascii="Arial" w:hAnsi="Arial" w:cs="Arial"/>
          <w:sz w:val="24"/>
          <w:szCs w:val="24"/>
        </w:rPr>
        <w:t xml:space="preserve">nificado deste texto. </w:t>
      </w:r>
    </w:p>
    <w:p w:rsidR="00A32023" w:rsidRDefault="00A32023" w:rsidP="001E736C">
      <w:pPr>
        <w:autoSpaceDE w:val="0"/>
        <w:autoSpaceDN w:val="0"/>
        <w:adjustRightInd w:val="0"/>
        <w:spacing w:after="0" w:line="240" w:lineRule="auto"/>
        <w:jc w:val="both"/>
        <w:rPr>
          <w:rFonts w:ascii="Arial" w:hAnsi="Arial" w:cs="Arial"/>
          <w:sz w:val="24"/>
          <w:szCs w:val="24"/>
        </w:rPr>
      </w:pPr>
    </w:p>
    <w:p w:rsidR="00A32023" w:rsidRDefault="00A32023" w:rsidP="001E736C">
      <w:pPr>
        <w:autoSpaceDE w:val="0"/>
        <w:autoSpaceDN w:val="0"/>
        <w:adjustRightInd w:val="0"/>
        <w:spacing w:after="0" w:line="240" w:lineRule="auto"/>
        <w:jc w:val="both"/>
        <w:rPr>
          <w:rFonts w:ascii="Arial" w:hAnsi="Arial" w:cs="Arial"/>
          <w:sz w:val="24"/>
          <w:szCs w:val="24"/>
        </w:rPr>
      </w:pPr>
      <w:r w:rsidRPr="00627E76">
        <w:rPr>
          <w:noProof/>
        </w:rPr>
        <w:drawing>
          <wp:inline distT="0" distB="0" distL="0" distR="0" wp14:anchorId="18792B71" wp14:editId="7B8455FB">
            <wp:extent cx="5372100" cy="962024"/>
            <wp:effectExtent l="0" t="0" r="0" b="0"/>
            <wp:docPr id="582"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A32023" w:rsidRDefault="00A32023" w:rsidP="001E736C">
      <w:pPr>
        <w:autoSpaceDE w:val="0"/>
        <w:autoSpaceDN w:val="0"/>
        <w:adjustRightInd w:val="0"/>
        <w:spacing w:after="0" w:line="240" w:lineRule="auto"/>
        <w:jc w:val="both"/>
        <w:rPr>
          <w:rFonts w:ascii="Arial" w:hAnsi="Arial" w:cs="Arial"/>
          <w:sz w:val="24"/>
          <w:szCs w:val="24"/>
        </w:rPr>
      </w:pPr>
    </w:p>
    <w:p w:rsidR="008A4F23" w:rsidRDefault="008A4F23" w:rsidP="00A32023">
      <w:pPr>
        <w:autoSpaceDE w:val="0"/>
        <w:autoSpaceDN w:val="0"/>
        <w:adjustRightInd w:val="0"/>
        <w:spacing w:after="0" w:line="240" w:lineRule="auto"/>
        <w:jc w:val="both"/>
        <w:rPr>
          <w:rFonts w:ascii="Arial" w:hAnsi="Arial" w:cs="Arial"/>
          <w:sz w:val="24"/>
          <w:szCs w:val="24"/>
        </w:rPr>
      </w:pPr>
    </w:p>
    <w:p w:rsidR="00BC5E88" w:rsidRDefault="00E84089" w:rsidP="00A3202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Pois bem, </w:t>
      </w:r>
      <w:r w:rsidR="00593D5A" w:rsidRPr="00BB0343">
        <w:rPr>
          <w:rFonts w:ascii="Arial" w:hAnsi="Arial" w:cs="Arial"/>
          <w:sz w:val="24"/>
          <w:szCs w:val="24"/>
        </w:rPr>
        <w:t xml:space="preserve">em Mateus </w:t>
      </w:r>
      <w:proofErr w:type="gramStart"/>
      <w:r w:rsidR="00593D5A" w:rsidRPr="00BB0343">
        <w:rPr>
          <w:rFonts w:ascii="Arial" w:hAnsi="Arial" w:cs="Arial"/>
          <w:sz w:val="24"/>
          <w:szCs w:val="24"/>
        </w:rPr>
        <w:t>21:42</w:t>
      </w:r>
      <w:proofErr w:type="gramEnd"/>
      <w:r w:rsidR="00593D5A" w:rsidRPr="00BB0343">
        <w:rPr>
          <w:rFonts w:ascii="Arial" w:hAnsi="Arial" w:cs="Arial"/>
          <w:sz w:val="24"/>
          <w:szCs w:val="24"/>
        </w:rPr>
        <w:t>,44, vemos Jesus me</w:t>
      </w:r>
      <w:r>
        <w:rPr>
          <w:rFonts w:ascii="Arial" w:hAnsi="Arial" w:cs="Arial"/>
          <w:sz w:val="24"/>
          <w:szCs w:val="24"/>
        </w:rPr>
        <w:t xml:space="preserve">smo como a pedra fundamental ou </w:t>
      </w:r>
      <w:r w:rsidR="00593D5A" w:rsidRPr="00BB0343">
        <w:rPr>
          <w:rFonts w:ascii="Arial" w:hAnsi="Arial" w:cs="Arial"/>
          <w:sz w:val="24"/>
          <w:szCs w:val="24"/>
        </w:rPr>
        <w:t>"pedra angular", profetizada e tipificada no Antigo Testamento.</w:t>
      </w:r>
      <w:r>
        <w:rPr>
          <w:rFonts w:ascii="Arial" w:hAnsi="Arial" w:cs="Arial"/>
          <w:sz w:val="24"/>
          <w:szCs w:val="24"/>
        </w:rPr>
        <w:t xml:space="preserve"> E em </w:t>
      </w:r>
      <w:r w:rsidR="00593D5A" w:rsidRPr="00BB0343">
        <w:rPr>
          <w:rFonts w:ascii="Arial" w:hAnsi="Arial" w:cs="Arial"/>
          <w:sz w:val="24"/>
          <w:szCs w:val="24"/>
        </w:rPr>
        <w:t xml:space="preserve">conformidade </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proofErr w:type="gramStart"/>
      <w:r w:rsidRPr="00BB0343">
        <w:rPr>
          <w:rFonts w:ascii="Arial" w:hAnsi="Arial" w:cs="Arial"/>
          <w:sz w:val="24"/>
          <w:szCs w:val="24"/>
        </w:rPr>
        <w:t>com</w:t>
      </w:r>
      <w:proofErr w:type="gramEnd"/>
      <w:r w:rsidRPr="00BB0343">
        <w:rPr>
          <w:rFonts w:ascii="Arial" w:hAnsi="Arial" w:cs="Arial"/>
          <w:sz w:val="24"/>
          <w:szCs w:val="24"/>
        </w:rPr>
        <w:t xml:space="preserve"> esta </w:t>
      </w:r>
      <w:proofErr w:type="spellStart"/>
      <w:r w:rsidRPr="00BB0343">
        <w:rPr>
          <w:rFonts w:ascii="Arial" w:hAnsi="Arial" w:cs="Arial"/>
          <w:sz w:val="24"/>
          <w:szCs w:val="24"/>
        </w:rPr>
        <w:t>idéia</w:t>
      </w:r>
      <w:proofErr w:type="spellEnd"/>
      <w:r w:rsidRPr="00BB0343">
        <w:rPr>
          <w:rFonts w:ascii="Arial" w:hAnsi="Arial" w:cs="Arial"/>
          <w:sz w:val="24"/>
          <w:szCs w:val="24"/>
        </w:rPr>
        <w:t xml:space="preserve">, Pedro mesmo declara que Cristo é a </w:t>
      </w:r>
      <w:r w:rsidRPr="00BB0343">
        <w:rPr>
          <w:rFonts w:ascii="Arial" w:hAnsi="Arial" w:cs="Arial"/>
          <w:b/>
          <w:bCs/>
          <w:sz w:val="24"/>
          <w:szCs w:val="24"/>
        </w:rPr>
        <w:t>pedra</w:t>
      </w:r>
      <w:r w:rsidR="00E84089">
        <w:rPr>
          <w:rFonts w:ascii="Arial" w:hAnsi="Arial" w:cs="Arial"/>
          <w:sz w:val="24"/>
          <w:szCs w:val="24"/>
        </w:rPr>
        <w:t xml:space="preserve"> </w:t>
      </w:r>
      <w:r w:rsidRPr="00BB0343">
        <w:rPr>
          <w:rFonts w:ascii="Arial" w:hAnsi="Arial" w:cs="Arial"/>
          <w:b/>
          <w:bCs/>
          <w:sz w:val="24"/>
          <w:szCs w:val="24"/>
        </w:rPr>
        <w:t>que vive, a principal pedra angular</w:t>
      </w:r>
      <w:r w:rsidRPr="00BB0343">
        <w:rPr>
          <w:rFonts w:ascii="Arial" w:hAnsi="Arial" w:cs="Arial"/>
          <w:sz w:val="24"/>
          <w:szCs w:val="24"/>
        </w:rPr>
        <w:t>, r</w:t>
      </w:r>
      <w:r w:rsidR="00E84089">
        <w:rPr>
          <w:rFonts w:ascii="Arial" w:hAnsi="Arial" w:cs="Arial"/>
          <w:sz w:val="24"/>
          <w:szCs w:val="24"/>
        </w:rPr>
        <w:t xml:space="preserve">ejeitada pelos judeus, em Silo, </w:t>
      </w:r>
      <w:r w:rsidRPr="00BB0343">
        <w:rPr>
          <w:rFonts w:ascii="Arial" w:hAnsi="Arial" w:cs="Arial"/>
          <w:sz w:val="24"/>
          <w:szCs w:val="24"/>
        </w:rPr>
        <w:t>esta pedra foi feita a principal pedra angula</w:t>
      </w:r>
      <w:r w:rsidR="00E84089">
        <w:rPr>
          <w:rFonts w:ascii="Arial" w:hAnsi="Arial" w:cs="Arial"/>
          <w:sz w:val="24"/>
          <w:szCs w:val="24"/>
        </w:rPr>
        <w:t xml:space="preserve">r, etc. (1 Pedro 2:4, 8). Paulo </w:t>
      </w:r>
      <w:r w:rsidRPr="00BB0343">
        <w:rPr>
          <w:rFonts w:ascii="Arial" w:hAnsi="Arial" w:cs="Arial"/>
          <w:sz w:val="24"/>
          <w:szCs w:val="24"/>
        </w:rPr>
        <w:t xml:space="preserve">confirma e aclara a mesma </w:t>
      </w:r>
      <w:proofErr w:type="spellStart"/>
      <w:r w:rsidRPr="00BB0343">
        <w:rPr>
          <w:rFonts w:ascii="Arial" w:hAnsi="Arial" w:cs="Arial"/>
          <w:sz w:val="24"/>
          <w:szCs w:val="24"/>
        </w:rPr>
        <w:t>idéia</w:t>
      </w:r>
      <w:proofErr w:type="spellEnd"/>
      <w:r w:rsidRPr="00BB0343">
        <w:rPr>
          <w:rFonts w:ascii="Arial" w:hAnsi="Arial" w:cs="Arial"/>
          <w:sz w:val="24"/>
          <w:szCs w:val="24"/>
        </w:rPr>
        <w:t xml:space="preserve">, dizendo aos membros da igreja </w:t>
      </w:r>
      <w:proofErr w:type="gramStart"/>
      <w:r w:rsidRPr="00BB0343">
        <w:rPr>
          <w:rFonts w:ascii="Arial" w:hAnsi="Arial" w:cs="Arial"/>
          <w:sz w:val="24"/>
          <w:szCs w:val="24"/>
        </w:rPr>
        <w:t>de</w:t>
      </w:r>
      <w:proofErr w:type="gramEnd"/>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Éfeso (</w:t>
      </w:r>
      <w:proofErr w:type="gramStart"/>
      <w:r w:rsidRPr="00BB0343">
        <w:rPr>
          <w:rFonts w:ascii="Arial" w:hAnsi="Arial" w:cs="Arial"/>
          <w:sz w:val="24"/>
          <w:szCs w:val="24"/>
        </w:rPr>
        <w:t>2:20</w:t>
      </w:r>
      <w:proofErr w:type="gramEnd"/>
      <w:r w:rsidRPr="00BB0343">
        <w:rPr>
          <w:rFonts w:ascii="Arial" w:hAnsi="Arial" w:cs="Arial"/>
          <w:sz w:val="24"/>
          <w:szCs w:val="24"/>
        </w:rPr>
        <w:t>) que são "edificados sob</w:t>
      </w:r>
      <w:r w:rsidR="00E84089">
        <w:rPr>
          <w:rFonts w:ascii="Arial" w:hAnsi="Arial" w:cs="Arial"/>
          <w:sz w:val="24"/>
          <w:szCs w:val="24"/>
        </w:rPr>
        <w:t xml:space="preserve">re o fundamento dos apóstolos e </w:t>
      </w:r>
      <w:r w:rsidRPr="00BB0343">
        <w:rPr>
          <w:rFonts w:ascii="Arial" w:hAnsi="Arial" w:cs="Arial"/>
          <w:sz w:val="24"/>
          <w:szCs w:val="24"/>
        </w:rPr>
        <w:t>profetas, sendo ele mesmo Cristo Jesus</w:t>
      </w:r>
      <w:r w:rsidR="00E84089">
        <w:rPr>
          <w:rFonts w:ascii="Arial" w:hAnsi="Arial" w:cs="Arial"/>
          <w:sz w:val="24"/>
          <w:szCs w:val="24"/>
        </w:rPr>
        <w:t xml:space="preserve">, a pedra angular, no qual todo </w:t>
      </w:r>
      <w:r w:rsidRPr="00BB0343">
        <w:rPr>
          <w:rFonts w:ascii="Arial" w:hAnsi="Arial" w:cs="Arial"/>
          <w:sz w:val="24"/>
          <w:szCs w:val="24"/>
        </w:rPr>
        <w:t>edifício, bem ajustado cresce para santu</w:t>
      </w:r>
      <w:r w:rsidR="00E84089">
        <w:rPr>
          <w:rFonts w:ascii="Arial" w:hAnsi="Arial" w:cs="Arial"/>
          <w:sz w:val="24"/>
          <w:szCs w:val="24"/>
        </w:rPr>
        <w:t xml:space="preserve">ário dedicado ao Senhor". Deste </w:t>
      </w:r>
      <w:r w:rsidRPr="00BB0343">
        <w:rPr>
          <w:rFonts w:ascii="Arial" w:hAnsi="Arial" w:cs="Arial"/>
          <w:sz w:val="24"/>
          <w:szCs w:val="24"/>
        </w:rPr>
        <w:t>fundamento da igreja, posto pela pr</w:t>
      </w:r>
      <w:r w:rsidR="00E84089">
        <w:rPr>
          <w:rFonts w:ascii="Arial" w:hAnsi="Arial" w:cs="Arial"/>
          <w:sz w:val="24"/>
          <w:szCs w:val="24"/>
        </w:rPr>
        <w:t xml:space="preserve">egação de Paulo, "como prudente </w:t>
      </w:r>
      <w:r w:rsidRPr="00BB0343">
        <w:rPr>
          <w:rFonts w:ascii="Arial" w:hAnsi="Arial" w:cs="Arial"/>
          <w:sz w:val="24"/>
          <w:szCs w:val="24"/>
        </w:rPr>
        <w:t xml:space="preserve">construtor" entre os coríntios, disse </w:t>
      </w:r>
      <w:r w:rsidR="00E84089">
        <w:rPr>
          <w:rFonts w:ascii="Arial" w:hAnsi="Arial" w:cs="Arial"/>
          <w:sz w:val="24"/>
          <w:szCs w:val="24"/>
        </w:rPr>
        <w:t xml:space="preserve">o apóstolo "porque ninguém pode </w:t>
      </w:r>
      <w:r w:rsidRPr="00BB0343">
        <w:rPr>
          <w:rFonts w:ascii="Arial" w:hAnsi="Arial" w:cs="Arial"/>
          <w:sz w:val="24"/>
          <w:szCs w:val="24"/>
        </w:rPr>
        <w:t>lançar outro fundamento, além do que foi p</w:t>
      </w:r>
      <w:r w:rsidR="00E84089">
        <w:rPr>
          <w:rFonts w:ascii="Arial" w:hAnsi="Arial" w:cs="Arial"/>
          <w:sz w:val="24"/>
          <w:szCs w:val="24"/>
        </w:rPr>
        <w:t>osto, o qual é Jesus Cristo" (</w:t>
      </w:r>
      <w:proofErr w:type="gramStart"/>
      <w:r w:rsidR="00E84089">
        <w:rPr>
          <w:rFonts w:ascii="Arial" w:hAnsi="Arial" w:cs="Arial"/>
          <w:sz w:val="24"/>
          <w:szCs w:val="24"/>
        </w:rPr>
        <w:t>1</w:t>
      </w:r>
      <w:proofErr w:type="gramEnd"/>
      <w:r w:rsidR="00E84089">
        <w:rPr>
          <w:rFonts w:ascii="Arial" w:hAnsi="Arial" w:cs="Arial"/>
          <w:sz w:val="24"/>
          <w:szCs w:val="24"/>
        </w:rPr>
        <w:t xml:space="preserve"> </w:t>
      </w:r>
      <w:r w:rsidRPr="00BB0343">
        <w:rPr>
          <w:rFonts w:ascii="Arial" w:hAnsi="Arial" w:cs="Arial"/>
          <w:sz w:val="24"/>
          <w:szCs w:val="24"/>
        </w:rPr>
        <w:t>Cor. 3:10, 11).</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Cotejando estes e outros paralelos, chegam</w:t>
      </w:r>
      <w:r w:rsidR="00E84089">
        <w:rPr>
          <w:rFonts w:ascii="Arial" w:hAnsi="Arial" w:cs="Arial"/>
          <w:sz w:val="24"/>
          <w:szCs w:val="24"/>
        </w:rPr>
        <w:t xml:space="preserve">os à conclusão de que </w:t>
      </w:r>
      <w:r w:rsidRPr="00BB0343">
        <w:rPr>
          <w:rFonts w:ascii="Arial" w:hAnsi="Arial" w:cs="Arial"/>
          <w:sz w:val="24"/>
          <w:szCs w:val="24"/>
        </w:rPr>
        <w:t>Cristo, neste texto, não constitui a</w:t>
      </w:r>
      <w:r w:rsidR="00E84089">
        <w:rPr>
          <w:rFonts w:ascii="Arial" w:hAnsi="Arial" w:cs="Arial"/>
          <w:sz w:val="24"/>
          <w:szCs w:val="24"/>
        </w:rPr>
        <w:t xml:space="preserve"> Pedro como o fundamento de sua </w:t>
      </w:r>
      <w:r w:rsidRPr="00BB0343">
        <w:rPr>
          <w:rFonts w:ascii="Arial" w:hAnsi="Arial" w:cs="Arial"/>
          <w:sz w:val="24"/>
          <w:szCs w:val="24"/>
        </w:rPr>
        <w:t>igreja.</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2. O modo de proceder, tratando-se deste tipo de paralelos, é</w:t>
      </w:r>
      <w:r w:rsidR="00E84089" w:rsidRPr="00BB0343">
        <w:rPr>
          <w:rFonts w:ascii="Arial" w:hAnsi="Arial" w:cs="Arial"/>
          <w:sz w:val="24"/>
          <w:szCs w:val="24"/>
        </w:rPr>
        <w:t>, pois</w:t>
      </w:r>
      <w:r w:rsidR="00E84089">
        <w:rPr>
          <w:rFonts w:ascii="Arial" w:hAnsi="Arial" w:cs="Arial"/>
          <w:sz w:val="24"/>
          <w:szCs w:val="24"/>
        </w:rPr>
        <w:t xml:space="preserve"> o </w:t>
      </w:r>
      <w:r w:rsidRPr="00BB0343">
        <w:rPr>
          <w:rFonts w:ascii="Arial" w:hAnsi="Arial" w:cs="Arial"/>
          <w:sz w:val="24"/>
          <w:szCs w:val="24"/>
        </w:rPr>
        <w:t>de aclarar as passagens obscuras med</w:t>
      </w:r>
      <w:r w:rsidR="00E84089">
        <w:rPr>
          <w:rFonts w:ascii="Arial" w:hAnsi="Arial" w:cs="Arial"/>
          <w:sz w:val="24"/>
          <w:szCs w:val="24"/>
        </w:rPr>
        <w:t xml:space="preserve">iante paralelos mais claros: as </w:t>
      </w:r>
      <w:r w:rsidRPr="00BB0343">
        <w:rPr>
          <w:rFonts w:ascii="Arial" w:hAnsi="Arial" w:cs="Arial"/>
          <w:sz w:val="24"/>
          <w:szCs w:val="24"/>
        </w:rPr>
        <w:t xml:space="preserve">expressões figurativas, mediante os </w:t>
      </w:r>
      <w:r w:rsidR="00E84089">
        <w:rPr>
          <w:rFonts w:ascii="Arial" w:hAnsi="Arial" w:cs="Arial"/>
          <w:sz w:val="24"/>
          <w:szCs w:val="24"/>
        </w:rPr>
        <w:t xml:space="preserve">textos paralelos próprios e sem </w:t>
      </w:r>
      <w:r w:rsidRPr="00BB0343">
        <w:rPr>
          <w:rFonts w:ascii="Arial" w:hAnsi="Arial" w:cs="Arial"/>
          <w:sz w:val="24"/>
          <w:szCs w:val="24"/>
        </w:rPr>
        <w:t xml:space="preserve">figura, e as </w:t>
      </w:r>
      <w:r w:rsidR="00E84089" w:rsidRPr="00BB0343">
        <w:rPr>
          <w:rFonts w:ascii="Arial" w:hAnsi="Arial" w:cs="Arial"/>
          <w:sz w:val="24"/>
          <w:szCs w:val="24"/>
        </w:rPr>
        <w:t>ideias</w:t>
      </w:r>
      <w:r w:rsidRPr="00BB0343">
        <w:rPr>
          <w:rFonts w:ascii="Arial" w:hAnsi="Arial" w:cs="Arial"/>
          <w:sz w:val="24"/>
          <w:szCs w:val="24"/>
        </w:rPr>
        <w:t xml:space="preserve"> sumariamente expres</w:t>
      </w:r>
      <w:r w:rsidR="00E84089">
        <w:rPr>
          <w:rFonts w:ascii="Arial" w:hAnsi="Arial" w:cs="Arial"/>
          <w:sz w:val="24"/>
          <w:szCs w:val="24"/>
        </w:rPr>
        <w:t xml:space="preserve">sas, mediante os paralelos mais </w:t>
      </w:r>
      <w:r w:rsidRPr="00BB0343">
        <w:rPr>
          <w:rFonts w:ascii="Arial" w:hAnsi="Arial" w:cs="Arial"/>
          <w:sz w:val="24"/>
          <w:szCs w:val="24"/>
        </w:rPr>
        <w:t>extensos e explícitos. Vejamos a seguir novos exemplos:</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b/>
          <w:bCs/>
          <w:sz w:val="24"/>
          <w:szCs w:val="24"/>
        </w:rPr>
        <w:t>Exemplos</w:t>
      </w:r>
      <w:r w:rsidRPr="00BB0343">
        <w:rPr>
          <w:rFonts w:ascii="Arial" w:hAnsi="Arial" w:cs="Arial"/>
          <w:sz w:val="24"/>
          <w:szCs w:val="24"/>
        </w:rPr>
        <w:t xml:space="preserve">: 1° - Acentua-se muito o amor aos crentes em </w:t>
      </w:r>
      <w:proofErr w:type="gramStart"/>
      <w:r w:rsidRPr="00BB0343">
        <w:rPr>
          <w:rFonts w:ascii="Arial" w:hAnsi="Arial" w:cs="Arial"/>
          <w:sz w:val="24"/>
          <w:szCs w:val="24"/>
        </w:rPr>
        <w:t>1</w:t>
      </w:r>
      <w:proofErr w:type="gramEnd"/>
      <w:r w:rsidRPr="00BB0343">
        <w:rPr>
          <w:rFonts w:ascii="Arial" w:hAnsi="Arial" w:cs="Arial"/>
          <w:sz w:val="24"/>
          <w:szCs w:val="24"/>
        </w:rPr>
        <w:t xml:space="preserve"> Pedro</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 xml:space="preserve">4:8, </w:t>
      </w:r>
      <w:r w:rsidRPr="00BB0343">
        <w:rPr>
          <w:rFonts w:ascii="Arial" w:hAnsi="Arial" w:cs="Arial"/>
          <w:b/>
          <w:bCs/>
          <w:sz w:val="24"/>
          <w:szCs w:val="24"/>
        </w:rPr>
        <w:t>porque o amor cobre multidão de pecados</w:t>
      </w:r>
      <w:r w:rsidR="001E736C">
        <w:rPr>
          <w:rFonts w:ascii="Arial" w:hAnsi="Arial" w:cs="Arial"/>
          <w:sz w:val="24"/>
          <w:szCs w:val="24"/>
        </w:rPr>
        <w:t xml:space="preserve">. Como explicar este </w:t>
      </w:r>
      <w:r w:rsidRPr="00BB0343">
        <w:rPr>
          <w:rFonts w:ascii="Arial" w:hAnsi="Arial" w:cs="Arial"/>
          <w:sz w:val="24"/>
          <w:szCs w:val="24"/>
        </w:rPr>
        <w:t>texto obscuro? Pelo contexto e coteja</w:t>
      </w:r>
      <w:r w:rsidR="00E84089">
        <w:rPr>
          <w:rFonts w:ascii="Arial" w:hAnsi="Arial" w:cs="Arial"/>
          <w:sz w:val="24"/>
          <w:szCs w:val="24"/>
        </w:rPr>
        <w:t xml:space="preserve">ndo-o com </w:t>
      </w:r>
      <w:proofErr w:type="gramStart"/>
      <w:r w:rsidR="00E84089">
        <w:rPr>
          <w:rFonts w:ascii="Arial" w:hAnsi="Arial" w:cs="Arial"/>
          <w:sz w:val="24"/>
          <w:szCs w:val="24"/>
        </w:rPr>
        <w:t>1</w:t>
      </w:r>
      <w:proofErr w:type="gramEnd"/>
      <w:r w:rsidR="00E84089">
        <w:rPr>
          <w:rFonts w:ascii="Arial" w:hAnsi="Arial" w:cs="Arial"/>
          <w:sz w:val="24"/>
          <w:szCs w:val="24"/>
        </w:rPr>
        <w:t xml:space="preserve"> Cor. 13 e Col. </w:t>
      </w:r>
      <w:proofErr w:type="gramStart"/>
      <w:r w:rsidR="00E84089">
        <w:rPr>
          <w:rFonts w:ascii="Arial" w:hAnsi="Arial" w:cs="Arial"/>
          <w:sz w:val="24"/>
          <w:szCs w:val="24"/>
        </w:rPr>
        <w:t>1:4,</w:t>
      </w:r>
      <w:proofErr w:type="gramEnd"/>
      <w:r w:rsidR="001E736C">
        <w:rPr>
          <w:rFonts w:ascii="Arial" w:hAnsi="Arial" w:cs="Arial"/>
          <w:sz w:val="24"/>
          <w:szCs w:val="24"/>
        </w:rPr>
        <w:t xml:space="preserve">48 </w:t>
      </w:r>
      <w:r w:rsidRPr="00BB0343">
        <w:rPr>
          <w:rFonts w:ascii="Arial" w:hAnsi="Arial" w:cs="Arial"/>
          <w:sz w:val="24"/>
          <w:szCs w:val="24"/>
        </w:rPr>
        <w:t xml:space="preserve">compreendemos que a palavra </w:t>
      </w:r>
      <w:r w:rsidRPr="00BB0343">
        <w:rPr>
          <w:rFonts w:ascii="Arial" w:hAnsi="Arial" w:cs="Arial"/>
          <w:b/>
          <w:bCs/>
          <w:sz w:val="24"/>
          <w:szCs w:val="24"/>
        </w:rPr>
        <w:t xml:space="preserve">amor </w:t>
      </w:r>
      <w:r w:rsidR="00E84089">
        <w:rPr>
          <w:rFonts w:ascii="Arial" w:hAnsi="Arial" w:cs="Arial"/>
          <w:sz w:val="24"/>
          <w:szCs w:val="24"/>
        </w:rPr>
        <w:t xml:space="preserve">é usada aqui no sentido de amor </w:t>
      </w:r>
      <w:r w:rsidRPr="00BB0343">
        <w:rPr>
          <w:rFonts w:ascii="Arial" w:hAnsi="Arial" w:cs="Arial"/>
          <w:sz w:val="24"/>
          <w:szCs w:val="24"/>
        </w:rPr>
        <w:t xml:space="preserve">fraternal. Porém, em que sentido cobre o </w:t>
      </w:r>
      <w:r w:rsidRPr="00BB0343">
        <w:rPr>
          <w:rFonts w:ascii="Arial" w:hAnsi="Arial" w:cs="Arial"/>
          <w:b/>
          <w:bCs/>
          <w:sz w:val="24"/>
          <w:szCs w:val="24"/>
        </w:rPr>
        <w:t xml:space="preserve">amor fraternal </w:t>
      </w:r>
      <w:proofErr w:type="gramStart"/>
      <w:r w:rsidR="00E84089">
        <w:rPr>
          <w:rFonts w:ascii="Arial" w:hAnsi="Arial" w:cs="Arial"/>
          <w:sz w:val="24"/>
          <w:szCs w:val="24"/>
        </w:rPr>
        <w:t>muitos</w:t>
      </w:r>
      <w:proofErr w:type="gramEnd"/>
      <w:r w:rsidR="00E84089">
        <w:rPr>
          <w:rFonts w:ascii="Arial" w:hAnsi="Arial" w:cs="Arial"/>
          <w:sz w:val="24"/>
          <w:szCs w:val="24"/>
        </w:rPr>
        <w:t xml:space="preserve"> </w:t>
      </w:r>
      <w:r w:rsidRPr="00BB0343">
        <w:rPr>
          <w:rFonts w:ascii="Arial" w:hAnsi="Arial" w:cs="Arial"/>
          <w:sz w:val="24"/>
          <w:szCs w:val="24"/>
        </w:rPr>
        <w:t>pecados? Em Rom. 4:8 e Salmo 32:1</w:t>
      </w:r>
      <w:r w:rsidR="00E84089">
        <w:rPr>
          <w:rFonts w:ascii="Arial" w:hAnsi="Arial" w:cs="Arial"/>
          <w:sz w:val="24"/>
          <w:szCs w:val="24"/>
        </w:rPr>
        <w:t xml:space="preserve">, vemos o pecado perdoado sob a </w:t>
      </w:r>
      <w:r w:rsidRPr="00BB0343">
        <w:rPr>
          <w:rFonts w:ascii="Arial" w:hAnsi="Arial" w:cs="Arial"/>
          <w:sz w:val="24"/>
          <w:szCs w:val="24"/>
        </w:rPr>
        <w:t>figura de "pecado coberto", "sepul</w:t>
      </w:r>
      <w:r w:rsidR="001E736C">
        <w:rPr>
          <w:rFonts w:ascii="Arial" w:hAnsi="Arial" w:cs="Arial"/>
          <w:sz w:val="24"/>
          <w:szCs w:val="24"/>
        </w:rPr>
        <w:t xml:space="preserve">tado no esquecimento", como nós </w:t>
      </w:r>
      <w:r w:rsidRPr="00BB0343">
        <w:rPr>
          <w:rFonts w:ascii="Arial" w:hAnsi="Arial" w:cs="Arial"/>
          <w:sz w:val="24"/>
          <w:szCs w:val="24"/>
        </w:rPr>
        <w:t>diríamos. Consultando o conteúdo de Prov</w:t>
      </w:r>
      <w:r w:rsidR="001E736C">
        <w:rPr>
          <w:rFonts w:ascii="Arial" w:hAnsi="Arial" w:cs="Arial"/>
          <w:sz w:val="24"/>
          <w:szCs w:val="24"/>
        </w:rPr>
        <w:t xml:space="preserve">. </w:t>
      </w:r>
      <w:proofErr w:type="gramStart"/>
      <w:r w:rsidR="001E736C">
        <w:rPr>
          <w:rFonts w:ascii="Arial" w:hAnsi="Arial" w:cs="Arial"/>
          <w:sz w:val="24"/>
          <w:szCs w:val="24"/>
        </w:rPr>
        <w:t>10:12</w:t>
      </w:r>
      <w:proofErr w:type="gramEnd"/>
      <w:r w:rsidR="001E736C">
        <w:rPr>
          <w:rFonts w:ascii="Arial" w:hAnsi="Arial" w:cs="Arial"/>
          <w:sz w:val="24"/>
          <w:szCs w:val="24"/>
        </w:rPr>
        <w:t xml:space="preserve">, citado por Pedro neste lugar, compreendemos que o </w:t>
      </w:r>
      <w:r w:rsidRPr="00BB0343">
        <w:rPr>
          <w:rFonts w:ascii="Arial" w:hAnsi="Arial" w:cs="Arial"/>
          <w:sz w:val="24"/>
          <w:szCs w:val="24"/>
        </w:rPr>
        <w:t>amor fraternal cobre muitos pecados n</w:t>
      </w:r>
      <w:r w:rsidR="001E736C">
        <w:rPr>
          <w:rFonts w:ascii="Arial" w:hAnsi="Arial" w:cs="Arial"/>
          <w:sz w:val="24"/>
          <w:szCs w:val="24"/>
        </w:rPr>
        <w:t xml:space="preserve">o </w:t>
      </w:r>
      <w:r w:rsidRPr="00BB0343">
        <w:rPr>
          <w:rFonts w:ascii="Arial" w:hAnsi="Arial" w:cs="Arial"/>
          <w:sz w:val="24"/>
          <w:szCs w:val="24"/>
        </w:rPr>
        <w:t>sentido de perdoar as ofensas recebid</w:t>
      </w:r>
      <w:r w:rsidR="001E736C">
        <w:rPr>
          <w:rFonts w:ascii="Arial" w:hAnsi="Arial" w:cs="Arial"/>
          <w:sz w:val="24"/>
          <w:szCs w:val="24"/>
        </w:rPr>
        <w:t xml:space="preserve">as dos irmãos, sepultando-os no </w:t>
      </w:r>
      <w:r w:rsidRPr="00BB0343">
        <w:rPr>
          <w:rFonts w:ascii="Arial" w:hAnsi="Arial" w:cs="Arial"/>
          <w:sz w:val="24"/>
          <w:szCs w:val="24"/>
        </w:rPr>
        <w:t>esquecimento, contrário ao ódio que desperta rixas e aviva o pecado.</w:t>
      </w:r>
    </w:p>
    <w:p w:rsidR="00593D5A" w:rsidRPr="00BB0343" w:rsidRDefault="00593D5A" w:rsidP="00A32023">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Não se trata, pois, aqui de merece</w:t>
      </w:r>
      <w:r w:rsidR="001E736C">
        <w:rPr>
          <w:rFonts w:ascii="Arial" w:hAnsi="Arial" w:cs="Arial"/>
          <w:sz w:val="24"/>
          <w:szCs w:val="24"/>
        </w:rPr>
        <w:t xml:space="preserve">r o perdão dos próprios pecados </w:t>
      </w:r>
      <w:r w:rsidRPr="00BB0343">
        <w:rPr>
          <w:rFonts w:ascii="Arial" w:hAnsi="Arial" w:cs="Arial"/>
          <w:sz w:val="24"/>
          <w:szCs w:val="24"/>
        </w:rPr>
        <w:t>mediante obras de caridade, nem de encobrir pecado</w:t>
      </w:r>
      <w:r w:rsidR="00E84089">
        <w:rPr>
          <w:rFonts w:ascii="Arial" w:hAnsi="Arial" w:cs="Arial"/>
          <w:sz w:val="24"/>
          <w:szCs w:val="24"/>
        </w:rPr>
        <w:t xml:space="preserve">s próprios e alheios </w:t>
      </w:r>
      <w:r w:rsidRPr="00BB0343">
        <w:rPr>
          <w:rFonts w:ascii="Arial" w:hAnsi="Arial" w:cs="Arial"/>
          <w:sz w:val="24"/>
          <w:szCs w:val="24"/>
        </w:rPr>
        <w:t>mediante dissimulações e escusas, com</w:t>
      </w:r>
      <w:r w:rsidR="001E736C">
        <w:rPr>
          <w:rFonts w:ascii="Arial" w:hAnsi="Arial" w:cs="Arial"/>
          <w:sz w:val="24"/>
          <w:szCs w:val="24"/>
        </w:rPr>
        <w:t xml:space="preserve">o erroneamente pretendem os que </w:t>
      </w:r>
      <w:r w:rsidRPr="00BB0343">
        <w:rPr>
          <w:rFonts w:ascii="Arial" w:hAnsi="Arial" w:cs="Arial"/>
          <w:sz w:val="24"/>
          <w:szCs w:val="24"/>
        </w:rPr>
        <w:t>não cuidam de consultar os paralel</w:t>
      </w:r>
      <w:r w:rsidR="001E736C">
        <w:rPr>
          <w:rFonts w:ascii="Arial" w:hAnsi="Arial" w:cs="Arial"/>
          <w:sz w:val="24"/>
          <w:szCs w:val="24"/>
        </w:rPr>
        <w:t xml:space="preserve">os, explicando a Escritura pela </w:t>
      </w:r>
      <w:r w:rsidRPr="00BB0343">
        <w:rPr>
          <w:rFonts w:ascii="Arial" w:hAnsi="Arial" w:cs="Arial"/>
          <w:sz w:val="24"/>
          <w:szCs w:val="24"/>
        </w:rPr>
        <w:t>Escritura.</w:t>
      </w:r>
    </w:p>
    <w:p w:rsidR="00453A8B" w:rsidRDefault="00453A8B" w:rsidP="00A32023">
      <w:pPr>
        <w:autoSpaceDE w:val="0"/>
        <w:autoSpaceDN w:val="0"/>
        <w:adjustRightInd w:val="0"/>
        <w:spacing w:after="0" w:line="240" w:lineRule="auto"/>
        <w:jc w:val="both"/>
        <w:rPr>
          <w:rFonts w:ascii="Arial" w:hAnsi="Arial" w:cs="Arial"/>
          <w:sz w:val="24"/>
          <w:szCs w:val="24"/>
        </w:rPr>
      </w:pPr>
    </w:p>
    <w:p w:rsidR="00593D5A" w:rsidRPr="00A32023" w:rsidRDefault="00593D5A" w:rsidP="00A32023">
      <w:pPr>
        <w:autoSpaceDE w:val="0"/>
        <w:autoSpaceDN w:val="0"/>
        <w:adjustRightInd w:val="0"/>
        <w:spacing w:after="0" w:line="240" w:lineRule="auto"/>
        <w:jc w:val="both"/>
        <w:rPr>
          <w:rFonts w:ascii="Arial" w:hAnsi="Arial" w:cs="Arial"/>
          <w:b/>
          <w:bCs/>
          <w:sz w:val="24"/>
          <w:szCs w:val="24"/>
        </w:rPr>
      </w:pPr>
      <w:r w:rsidRPr="00BB0343">
        <w:rPr>
          <w:rFonts w:ascii="Arial" w:hAnsi="Arial" w:cs="Arial"/>
          <w:sz w:val="24"/>
          <w:szCs w:val="24"/>
        </w:rPr>
        <w:t xml:space="preserve">2° - Segundo Gálatas </w:t>
      </w:r>
      <w:proofErr w:type="gramStart"/>
      <w:r w:rsidRPr="00BB0343">
        <w:rPr>
          <w:rFonts w:ascii="Arial" w:hAnsi="Arial" w:cs="Arial"/>
          <w:sz w:val="24"/>
          <w:szCs w:val="24"/>
        </w:rPr>
        <w:t>6:15</w:t>
      </w:r>
      <w:proofErr w:type="gramEnd"/>
      <w:r w:rsidRPr="00BB0343">
        <w:rPr>
          <w:rFonts w:ascii="Arial" w:hAnsi="Arial" w:cs="Arial"/>
          <w:sz w:val="24"/>
          <w:szCs w:val="24"/>
        </w:rPr>
        <w:t xml:space="preserve">, o que é de valor para Cristo é a </w:t>
      </w:r>
      <w:r w:rsidR="00A32023">
        <w:rPr>
          <w:rFonts w:ascii="Arial" w:hAnsi="Arial" w:cs="Arial"/>
          <w:b/>
          <w:bCs/>
          <w:sz w:val="24"/>
          <w:szCs w:val="24"/>
        </w:rPr>
        <w:t xml:space="preserve">nova </w:t>
      </w:r>
      <w:r w:rsidRPr="00BB0343">
        <w:rPr>
          <w:rFonts w:ascii="Arial" w:hAnsi="Arial" w:cs="Arial"/>
          <w:b/>
          <w:bCs/>
          <w:sz w:val="24"/>
          <w:szCs w:val="24"/>
        </w:rPr>
        <w:t>criatura</w:t>
      </w:r>
      <w:r w:rsidRPr="00BB0343">
        <w:rPr>
          <w:rFonts w:ascii="Arial" w:hAnsi="Arial" w:cs="Arial"/>
          <w:sz w:val="24"/>
          <w:szCs w:val="24"/>
        </w:rPr>
        <w:t>. Que significa esta expressão figurada? Consultando o paralelo</w:t>
      </w:r>
      <w:r w:rsidR="00A32023">
        <w:rPr>
          <w:rFonts w:ascii="Arial" w:hAnsi="Arial" w:cs="Arial"/>
          <w:b/>
          <w:bCs/>
          <w:sz w:val="24"/>
          <w:szCs w:val="24"/>
        </w:rPr>
        <w:t xml:space="preserve"> </w:t>
      </w:r>
      <w:r w:rsidRPr="00BB0343">
        <w:rPr>
          <w:rFonts w:ascii="Arial" w:hAnsi="Arial" w:cs="Arial"/>
          <w:sz w:val="24"/>
          <w:szCs w:val="24"/>
        </w:rPr>
        <w:t xml:space="preserve">de </w:t>
      </w:r>
      <w:proofErr w:type="gramStart"/>
      <w:r w:rsidRPr="00BB0343">
        <w:rPr>
          <w:rFonts w:ascii="Arial" w:hAnsi="Arial" w:cs="Arial"/>
          <w:sz w:val="24"/>
          <w:szCs w:val="24"/>
        </w:rPr>
        <w:t>2</w:t>
      </w:r>
      <w:proofErr w:type="gramEnd"/>
      <w:r w:rsidRPr="00BB0343">
        <w:rPr>
          <w:rFonts w:ascii="Arial" w:hAnsi="Arial" w:cs="Arial"/>
          <w:sz w:val="24"/>
          <w:szCs w:val="24"/>
        </w:rPr>
        <w:t xml:space="preserve"> Cor. </w:t>
      </w:r>
      <w:proofErr w:type="gramStart"/>
      <w:r w:rsidRPr="00BB0343">
        <w:rPr>
          <w:rFonts w:ascii="Arial" w:hAnsi="Arial" w:cs="Arial"/>
          <w:sz w:val="24"/>
          <w:szCs w:val="24"/>
        </w:rPr>
        <w:t>5:17</w:t>
      </w:r>
      <w:proofErr w:type="gramEnd"/>
      <w:r w:rsidRPr="00BB0343">
        <w:rPr>
          <w:rFonts w:ascii="Arial" w:hAnsi="Arial" w:cs="Arial"/>
          <w:sz w:val="24"/>
          <w:szCs w:val="24"/>
        </w:rPr>
        <w:t>, verificamos que a nova criatura é a pessoa que "está em</w:t>
      </w:r>
      <w:r w:rsidR="00A32023">
        <w:rPr>
          <w:rFonts w:ascii="Arial" w:hAnsi="Arial" w:cs="Arial"/>
          <w:b/>
          <w:bCs/>
          <w:sz w:val="24"/>
          <w:szCs w:val="24"/>
        </w:rPr>
        <w:t xml:space="preserve"> </w:t>
      </w:r>
      <w:r w:rsidRPr="00BB0343">
        <w:rPr>
          <w:rFonts w:ascii="Arial" w:hAnsi="Arial" w:cs="Arial"/>
          <w:sz w:val="24"/>
          <w:szCs w:val="24"/>
        </w:rPr>
        <w:t>Cristo", para a qual "as cousas antigas passaram" e "se fizeram novas";</w:t>
      </w:r>
      <w:r w:rsidR="00A32023">
        <w:rPr>
          <w:rFonts w:ascii="Arial" w:hAnsi="Arial" w:cs="Arial"/>
          <w:b/>
          <w:bCs/>
          <w:sz w:val="24"/>
          <w:szCs w:val="24"/>
        </w:rPr>
        <w:t xml:space="preserve"> </w:t>
      </w:r>
      <w:r w:rsidRPr="00BB0343">
        <w:rPr>
          <w:rFonts w:ascii="Arial" w:hAnsi="Arial" w:cs="Arial"/>
          <w:sz w:val="24"/>
          <w:szCs w:val="24"/>
        </w:rPr>
        <w:t xml:space="preserve">enquanto em </w:t>
      </w:r>
      <w:proofErr w:type="spellStart"/>
      <w:r w:rsidRPr="00BB0343">
        <w:rPr>
          <w:rFonts w:ascii="Arial" w:hAnsi="Arial" w:cs="Arial"/>
          <w:sz w:val="24"/>
          <w:szCs w:val="24"/>
        </w:rPr>
        <w:t>Gál</w:t>
      </w:r>
      <w:proofErr w:type="spellEnd"/>
      <w:r w:rsidRPr="00BB0343">
        <w:rPr>
          <w:rFonts w:ascii="Arial" w:hAnsi="Arial" w:cs="Arial"/>
          <w:sz w:val="24"/>
          <w:szCs w:val="24"/>
        </w:rPr>
        <w:t xml:space="preserve">. 5:6 e </w:t>
      </w:r>
      <w:proofErr w:type="gramStart"/>
      <w:r w:rsidRPr="00BB0343">
        <w:rPr>
          <w:rFonts w:ascii="Arial" w:hAnsi="Arial" w:cs="Arial"/>
          <w:sz w:val="24"/>
          <w:szCs w:val="24"/>
        </w:rPr>
        <w:t>1</w:t>
      </w:r>
      <w:proofErr w:type="gramEnd"/>
      <w:r w:rsidRPr="00BB0343">
        <w:rPr>
          <w:rFonts w:ascii="Arial" w:hAnsi="Arial" w:cs="Arial"/>
          <w:sz w:val="24"/>
          <w:szCs w:val="24"/>
        </w:rPr>
        <w:t xml:space="preserve"> Cor. </w:t>
      </w:r>
      <w:proofErr w:type="gramStart"/>
      <w:r w:rsidRPr="00BB0343">
        <w:rPr>
          <w:rFonts w:ascii="Arial" w:hAnsi="Arial" w:cs="Arial"/>
          <w:sz w:val="24"/>
          <w:szCs w:val="24"/>
        </w:rPr>
        <w:t>7:19</w:t>
      </w:r>
      <w:proofErr w:type="gramEnd"/>
      <w:r w:rsidRPr="00BB0343">
        <w:rPr>
          <w:rFonts w:ascii="Arial" w:hAnsi="Arial" w:cs="Arial"/>
          <w:sz w:val="24"/>
          <w:szCs w:val="24"/>
        </w:rPr>
        <w:t xml:space="preserve"> temos a </w:t>
      </w:r>
      <w:r w:rsidRPr="00BB0343">
        <w:rPr>
          <w:rFonts w:ascii="Arial" w:hAnsi="Arial" w:cs="Arial"/>
          <w:b/>
          <w:bCs/>
          <w:sz w:val="24"/>
          <w:szCs w:val="24"/>
        </w:rPr>
        <w:t xml:space="preserve">nova criatura </w:t>
      </w:r>
      <w:r w:rsidRPr="00BB0343">
        <w:rPr>
          <w:rFonts w:ascii="Arial" w:hAnsi="Arial" w:cs="Arial"/>
          <w:sz w:val="24"/>
          <w:szCs w:val="24"/>
        </w:rPr>
        <w:t>como a</w:t>
      </w:r>
      <w:r w:rsidR="00A32023">
        <w:rPr>
          <w:rFonts w:ascii="Arial" w:hAnsi="Arial" w:cs="Arial"/>
          <w:b/>
          <w:bCs/>
          <w:sz w:val="24"/>
          <w:szCs w:val="24"/>
        </w:rPr>
        <w:t xml:space="preserve"> </w:t>
      </w:r>
      <w:r w:rsidRPr="00BB0343">
        <w:rPr>
          <w:rFonts w:ascii="Arial" w:hAnsi="Arial" w:cs="Arial"/>
          <w:sz w:val="24"/>
          <w:szCs w:val="24"/>
        </w:rPr>
        <w:t>pessoa que tem fé e observa os mandamentos de Deus.</w:t>
      </w:r>
    </w:p>
    <w:p w:rsidR="008A4F23" w:rsidRDefault="00593D5A" w:rsidP="008216EF">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 xml:space="preserve">3° - Paulo expõe sumariamente a </w:t>
      </w:r>
      <w:proofErr w:type="spellStart"/>
      <w:r w:rsidRPr="00BB0343">
        <w:rPr>
          <w:rFonts w:ascii="Arial" w:hAnsi="Arial" w:cs="Arial"/>
          <w:sz w:val="24"/>
          <w:szCs w:val="24"/>
        </w:rPr>
        <w:t>i</w:t>
      </w:r>
      <w:r w:rsidR="00A32023">
        <w:rPr>
          <w:rFonts w:ascii="Arial" w:hAnsi="Arial" w:cs="Arial"/>
          <w:sz w:val="24"/>
          <w:szCs w:val="24"/>
        </w:rPr>
        <w:t>déia</w:t>
      </w:r>
      <w:proofErr w:type="spellEnd"/>
      <w:r w:rsidR="00A32023">
        <w:rPr>
          <w:rFonts w:ascii="Arial" w:hAnsi="Arial" w:cs="Arial"/>
          <w:sz w:val="24"/>
          <w:szCs w:val="24"/>
        </w:rPr>
        <w:t xml:space="preserve"> da justificação pela fé em </w:t>
      </w:r>
      <w:r w:rsidRPr="00BB0343">
        <w:rPr>
          <w:rFonts w:ascii="Arial" w:hAnsi="Arial" w:cs="Arial"/>
          <w:sz w:val="24"/>
          <w:szCs w:val="24"/>
        </w:rPr>
        <w:t>Filipenses 3:9, dizendo que deseja s</w:t>
      </w:r>
      <w:r w:rsidR="00A32023">
        <w:rPr>
          <w:rFonts w:ascii="Arial" w:hAnsi="Arial" w:cs="Arial"/>
          <w:sz w:val="24"/>
          <w:szCs w:val="24"/>
        </w:rPr>
        <w:t xml:space="preserve">er achado em Cristo, "não tendo </w:t>
      </w:r>
      <w:r w:rsidRPr="00BB0343">
        <w:rPr>
          <w:rFonts w:ascii="Arial" w:hAnsi="Arial" w:cs="Arial"/>
          <w:sz w:val="24"/>
          <w:szCs w:val="24"/>
        </w:rPr>
        <w:t>justiça própria, que procede de lei,</w:t>
      </w:r>
      <w:r w:rsidR="00A32023">
        <w:rPr>
          <w:rFonts w:ascii="Arial" w:hAnsi="Arial" w:cs="Arial"/>
          <w:sz w:val="24"/>
          <w:szCs w:val="24"/>
        </w:rPr>
        <w:t xml:space="preserve"> senão a que é mediante a fé em </w:t>
      </w:r>
      <w:r w:rsidRPr="00BB0343">
        <w:rPr>
          <w:rFonts w:ascii="Arial" w:hAnsi="Arial" w:cs="Arial"/>
          <w:sz w:val="24"/>
          <w:szCs w:val="24"/>
        </w:rPr>
        <w:t xml:space="preserve">Cristo, a justiça que procede de </w:t>
      </w:r>
      <w:proofErr w:type="gramStart"/>
      <w:r w:rsidRPr="00BB0343">
        <w:rPr>
          <w:rFonts w:ascii="Arial" w:hAnsi="Arial" w:cs="Arial"/>
          <w:sz w:val="24"/>
          <w:szCs w:val="24"/>
        </w:rPr>
        <w:t>Deus</w:t>
      </w:r>
      <w:proofErr w:type="gramEnd"/>
      <w:r w:rsidR="00A32023">
        <w:rPr>
          <w:rFonts w:ascii="Arial" w:hAnsi="Arial" w:cs="Arial"/>
          <w:sz w:val="24"/>
          <w:szCs w:val="24"/>
        </w:rPr>
        <w:t xml:space="preserve"> </w:t>
      </w:r>
    </w:p>
    <w:p w:rsidR="008A4F23" w:rsidRDefault="008A4F23" w:rsidP="008216EF">
      <w:pPr>
        <w:autoSpaceDE w:val="0"/>
        <w:autoSpaceDN w:val="0"/>
        <w:adjustRightInd w:val="0"/>
        <w:spacing w:after="0" w:line="240" w:lineRule="auto"/>
        <w:jc w:val="both"/>
        <w:rPr>
          <w:rFonts w:ascii="Arial" w:hAnsi="Arial" w:cs="Arial"/>
          <w:sz w:val="24"/>
          <w:szCs w:val="24"/>
        </w:rPr>
      </w:pPr>
    </w:p>
    <w:p w:rsidR="008A4F23" w:rsidRDefault="008A4F23" w:rsidP="008216EF">
      <w:pPr>
        <w:autoSpaceDE w:val="0"/>
        <w:autoSpaceDN w:val="0"/>
        <w:adjustRightInd w:val="0"/>
        <w:spacing w:after="0" w:line="240" w:lineRule="auto"/>
        <w:jc w:val="both"/>
        <w:rPr>
          <w:rFonts w:ascii="Arial" w:hAnsi="Arial" w:cs="Arial"/>
          <w:sz w:val="24"/>
          <w:szCs w:val="24"/>
        </w:rPr>
      </w:pPr>
    </w:p>
    <w:p w:rsidR="008A4F23" w:rsidRDefault="008A4F23" w:rsidP="008216EF">
      <w:pPr>
        <w:autoSpaceDE w:val="0"/>
        <w:autoSpaceDN w:val="0"/>
        <w:adjustRightInd w:val="0"/>
        <w:spacing w:after="0" w:line="240" w:lineRule="auto"/>
        <w:jc w:val="both"/>
        <w:rPr>
          <w:rFonts w:ascii="Arial" w:hAnsi="Arial" w:cs="Arial"/>
          <w:sz w:val="24"/>
          <w:szCs w:val="24"/>
        </w:rPr>
      </w:pPr>
    </w:p>
    <w:p w:rsidR="008A4F23" w:rsidRDefault="008A4F23" w:rsidP="008216EF">
      <w:pPr>
        <w:autoSpaceDE w:val="0"/>
        <w:autoSpaceDN w:val="0"/>
        <w:adjustRightInd w:val="0"/>
        <w:spacing w:after="0" w:line="240" w:lineRule="auto"/>
        <w:jc w:val="both"/>
        <w:rPr>
          <w:rFonts w:ascii="Arial" w:hAnsi="Arial" w:cs="Arial"/>
          <w:sz w:val="24"/>
          <w:szCs w:val="24"/>
        </w:rPr>
      </w:pPr>
    </w:p>
    <w:p w:rsidR="008A4F23" w:rsidRDefault="008A4F23" w:rsidP="008216EF">
      <w:pPr>
        <w:autoSpaceDE w:val="0"/>
        <w:autoSpaceDN w:val="0"/>
        <w:adjustRightInd w:val="0"/>
        <w:spacing w:after="0" w:line="240" w:lineRule="auto"/>
        <w:jc w:val="both"/>
        <w:rPr>
          <w:rFonts w:ascii="Arial" w:hAnsi="Arial" w:cs="Arial"/>
          <w:sz w:val="24"/>
          <w:szCs w:val="24"/>
        </w:rPr>
      </w:pPr>
      <w:r w:rsidRPr="00627E76">
        <w:rPr>
          <w:noProof/>
        </w:rPr>
        <w:drawing>
          <wp:inline distT="0" distB="0" distL="0" distR="0" wp14:anchorId="18792B71" wp14:editId="7B8455FB">
            <wp:extent cx="5372100" cy="962024"/>
            <wp:effectExtent l="0" t="0" r="0" b="0"/>
            <wp:docPr id="584"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8A4F23" w:rsidRDefault="008A4F23" w:rsidP="008216EF">
      <w:pPr>
        <w:autoSpaceDE w:val="0"/>
        <w:autoSpaceDN w:val="0"/>
        <w:adjustRightInd w:val="0"/>
        <w:spacing w:after="0" w:line="240" w:lineRule="auto"/>
        <w:jc w:val="both"/>
        <w:rPr>
          <w:rFonts w:ascii="Arial" w:hAnsi="Arial" w:cs="Arial"/>
          <w:sz w:val="24"/>
          <w:szCs w:val="24"/>
        </w:rPr>
      </w:pPr>
    </w:p>
    <w:p w:rsidR="00AA7EC6" w:rsidRDefault="00AA7EC6" w:rsidP="008216EF">
      <w:pPr>
        <w:autoSpaceDE w:val="0"/>
        <w:autoSpaceDN w:val="0"/>
        <w:adjustRightInd w:val="0"/>
        <w:spacing w:after="0" w:line="240" w:lineRule="auto"/>
        <w:jc w:val="both"/>
        <w:rPr>
          <w:rFonts w:ascii="Arial" w:hAnsi="Arial" w:cs="Arial"/>
          <w:sz w:val="24"/>
          <w:szCs w:val="24"/>
        </w:rPr>
      </w:pPr>
    </w:p>
    <w:p w:rsidR="00593D5A" w:rsidRPr="00BB0343" w:rsidRDefault="00A32023" w:rsidP="008216EF">
      <w:pPr>
        <w:autoSpaceDE w:val="0"/>
        <w:autoSpaceDN w:val="0"/>
        <w:adjustRightInd w:val="0"/>
        <w:spacing w:after="0" w:line="240" w:lineRule="auto"/>
        <w:jc w:val="both"/>
        <w:rPr>
          <w:rFonts w:ascii="Arial" w:hAnsi="Arial" w:cs="Arial"/>
          <w:sz w:val="24"/>
          <w:szCs w:val="24"/>
        </w:rPr>
      </w:pPr>
      <w:proofErr w:type="gramStart"/>
      <w:r>
        <w:rPr>
          <w:rFonts w:ascii="Arial" w:hAnsi="Arial" w:cs="Arial"/>
          <w:sz w:val="24"/>
          <w:szCs w:val="24"/>
        </w:rPr>
        <w:t>baseada</w:t>
      </w:r>
      <w:proofErr w:type="gramEnd"/>
      <w:r>
        <w:rPr>
          <w:rFonts w:ascii="Arial" w:hAnsi="Arial" w:cs="Arial"/>
          <w:sz w:val="24"/>
          <w:szCs w:val="24"/>
        </w:rPr>
        <w:t xml:space="preserve"> na fé". Para conseguir </w:t>
      </w:r>
      <w:r w:rsidR="00593D5A" w:rsidRPr="00BB0343">
        <w:rPr>
          <w:rFonts w:ascii="Arial" w:hAnsi="Arial" w:cs="Arial"/>
          <w:sz w:val="24"/>
          <w:szCs w:val="24"/>
        </w:rPr>
        <w:t xml:space="preserve">clareza desta </w:t>
      </w:r>
      <w:proofErr w:type="spellStart"/>
      <w:r w:rsidR="00593D5A" w:rsidRPr="00BB0343">
        <w:rPr>
          <w:rFonts w:ascii="Arial" w:hAnsi="Arial" w:cs="Arial"/>
          <w:sz w:val="24"/>
          <w:szCs w:val="24"/>
        </w:rPr>
        <w:t>idéia</w:t>
      </w:r>
      <w:proofErr w:type="spellEnd"/>
      <w:r w:rsidR="00593D5A" w:rsidRPr="00BB0343">
        <w:rPr>
          <w:rFonts w:ascii="Arial" w:hAnsi="Arial" w:cs="Arial"/>
          <w:sz w:val="24"/>
          <w:szCs w:val="24"/>
        </w:rPr>
        <w:t xml:space="preserve"> é preciso recorrer a numerosas passagens das cartas</w:t>
      </w:r>
      <w:r w:rsidR="008A4F23">
        <w:rPr>
          <w:rFonts w:ascii="Arial" w:hAnsi="Arial" w:cs="Arial"/>
          <w:sz w:val="24"/>
          <w:szCs w:val="24"/>
        </w:rPr>
        <w:t xml:space="preserve"> </w:t>
      </w:r>
      <w:r w:rsidR="00593D5A" w:rsidRPr="00BB0343">
        <w:rPr>
          <w:rFonts w:ascii="Arial" w:hAnsi="Arial" w:cs="Arial"/>
          <w:sz w:val="24"/>
          <w:szCs w:val="24"/>
        </w:rPr>
        <w:t>aos Romanos e aos Gálatas, nas qua</w:t>
      </w:r>
      <w:r w:rsidR="008A4F23">
        <w:rPr>
          <w:rFonts w:ascii="Arial" w:hAnsi="Arial" w:cs="Arial"/>
          <w:sz w:val="24"/>
          <w:szCs w:val="24"/>
        </w:rPr>
        <w:t xml:space="preserve">is se explica extensamente como </w:t>
      </w:r>
      <w:r w:rsidR="00593D5A" w:rsidRPr="00BB0343">
        <w:rPr>
          <w:rFonts w:ascii="Arial" w:hAnsi="Arial" w:cs="Arial"/>
          <w:sz w:val="24"/>
          <w:szCs w:val="24"/>
        </w:rPr>
        <w:t>pela lei todo homem é réu convicto d</w:t>
      </w:r>
      <w:r w:rsidR="008A4F23">
        <w:rPr>
          <w:rFonts w:ascii="Arial" w:hAnsi="Arial" w:cs="Arial"/>
          <w:sz w:val="24"/>
          <w:szCs w:val="24"/>
        </w:rPr>
        <w:t xml:space="preserve">iante de Deus e como pela fé na </w:t>
      </w:r>
      <w:r w:rsidR="00593D5A" w:rsidRPr="00BB0343">
        <w:rPr>
          <w:rFonts w:ascii="Arial" w:hAnsi="Arial" w:cs="Arial"/>
          <w:sz w:val="24"/>
          <w:szCs w:val="24"/>
        </w:rPr>
        <w:t>morte de Cristo, em lugar do pecador, o homem, sem mérito pró</w:t>
      </w:r>
      <w:r w:rsidR="008A4F23">
        <w:rPr>
          <w:rFonts w:ascii="Arial" w:hAnsi="Arial" w:cs="Arial"/>
          <w:sz w:val="24"/>
          <w:szCs w:val="24"/>
        </w:rPr>
        <w:t xml:space="preserve">prio </w:t>
      </w:r>
      <w:r w:rsidR="00593D5A" w:rsidRPr="00BB0343">
        <w:rPr>
          <w:rFonts w:ascii="Arial" w:hAnsi="Arial" w:cs="Arial"/>
          <w:sz w:val="24"/>
          <w:szCs w:val="24"/>
        </w:rPr>
        <w:t>algum, é declarado justo e absolvido p</w:t>
      </w:r>
      <w:r w:rsidR="008A4F23">
        <w:rPr>
          <w:rFonts w:ascii="Arial" w:hAnsi="Arial" w:cs="Arial"/>
          <w:sz w:val="24"/>
          <w:szCs w:val="24"/>
        </w:rPr>
        <w:t xml:space="preserve">elo próprio Deus. Rom. 3, 4, 5; </w:t>
      </w:r>
      <w:proofErr w:type="spellStart"/>
      <w:r w:rsidR="00593D5A" w:rsidRPr="00BB0343">
        <w:rPr>
          <w:rFonts w:ascii="Arial" w:hAnsi="Arial" w:cs="Arial"/>
          <w:sz w:val="24"/>
          <w:szCs w:val="24"/>
        </w:rPr>
        <w:t>Gál</w:t>
      </w:r>
      <w:proofErr w:type="spellEnd"/>
      <w:r w:rsidR="00593D5A" w:rsidRPr="00BB0343">
        <w:rPr>
          <w:rFonts w:ascii="Arial" w:hAnsi="Arial" w:cs="Arial"/>
          <w:sz w:val="24"/>
          <w:szCs w:val="24"/>
        </w:rPr>
        <w:t>. 3, 4.</w:t>
      </w:r>
    </w:p>
    <w:p w:rsidR="008A4F23" w:rsidRDefault="008A4F23" w:rsidP="008216EF">
      <w:pPr>
        <w:autoSpaceDE w:val="0"/>
        <w:autoSpaceDN w:val="0"/>
        <w:adjustRightInd w:val="0"/>
        <w:spacing w:after="0" w:line="240" w:lineRule="auto"/>
        <w:jc w:val="both"/>
        <w:rPr>
          <w:rFonts w:ascii="Arial" w:hAnsi="Arial" w:cs="Arial"/>
          <w:b/>
          <w:bCs/>
          <w:color w:val="FF0000"/>
          <w:sz w:val="24"/>
          <w:szCs w:val="24"/>
        </w:rPr>
      </w:pPr>
    </w:p>
    <w:p w:rsidR="00593D5A" w:rsidRPr="00BB0343" w:rsidRDefault="00593D5A" w:rsidP="008A4F23">
      <w:pPr>
        <w:autoSpaceDE w:val="0"/>
        <w:autoSpaceDN w:val="0"/>
        <w:adjustRightInd w:val="0"/>
        <w:spacing w:after="0" w:line="240" w:lineRule="auto"/>
        <w:jc w:val="center"/>
        <w:rPr>
          <w:rFonts w:ascii="Arial" w:hAnsi="Arial" w:cs="Arial"/>
          <w:b/>
          <w:bCs/>
          <w:color w:val="FF0000"/>
          <w:sz w:val="24"/>
          <w:szCs w:val="24"/>
        </w:rPr>
      </w:pPr>
      <w:r w:rsidRPr="00BB0343">
        <w:rPr>
          <w:rFonts w:ascii="Arial" w:hAnsi="Arial" w:cs="Arial"/>
          <w:b/>
          <w:bCs/>
          <w:color w:val="FF0000"/>
          <w:sz w:val="24"/>
          <w:szCs w:val="24"/>
        </w:rPr>
        <w:t>QUINTA REGRA – 3ª PARTE</w:t>
      </w:r>
    </w:p>
    <w:p w:rsidR="008216EF" w:rsidRDefault="008216EF" w:rsidP="008216EF">
      <w:pPr>
        <w:jc w:val="both"/>
        <w:rPr>
          <w:rFonts w:ascii="Arial" w:hAnsi="Arial" w:cs="Arial"/>
          <w:b/>
          <w:bCs/>
          <w:color w:val="000000"/>
          <w:sz w:val="24"/>
          <w:szCs w:val="24"/>
        </w:rPr>
      </w:pPr>
    </w:p>
    <w:p w:rsidR="00D9165D" w:rsidRPr="00BB0343" w:rsidRDefault="00593D5A" w:rsidP="008216EF">
      <w:pPr>
        <w:jc w:val="both"/>
        <w:rPr>
          <w:rFonts w:ascii="Arial" w:hAnsi="Arial" w:cs="Arial"/>
          <w:b/>
          <w:bCs/>
          <w:sz w:val="24"/>
          <w:szCs w:val="24"/>
        </w:rPr>
      </w:pPr>
      <w:r w:rsidRPr="00BB0343">
        <w:rPr>
          <w:rFonts w:ascii="Arial" w:hAnsi="Arial" w:cs="Arial"/>
          <w:b/>
          <w:bCs/>
          <w:color w:val="000000"/>
          <w:sz w:val="24"/>
          <w:szCs w:val="24"/>
        </w:rPr>
        <w:t xml:space="preserve"> Paralelos de ensinos gerais</w:t>
      </w:r>
    </w:p>
    <w:p w:rsidR="00D9165D" w:rsidRPr="00BB0343" w:rsidRDefault="00593D5A" w:rsidP="008216EF">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1. Para a aclaração e correta interp</w:t>
      </w:r>
      <w:r w:rsidR="008216EF">
        <w:rPr>
          <w:rFonts w:ascii="Arial" w:hAnsi="Arial" w:cs="Arial"/>
          <w:sz w:val="24"/>
          <w:szCs w:val="24"/>
        </w:rPr>
        <w:t xml:space="preserve">retação de determinadas </w:t>
      </w:r>
      <w:r w:rsidRPr="00BB0343">
        <w:rPr>
          <w:rFonts w:ascii="Arial" w:hAnsi="Arial" w:cs="Arial"/>
          <w:sz w:val="24"/>
          <w:szCs w:val="24"/>
        </w:rPr>
        <w:t xml:space="preserve">passagens não são suficientes os paralelos </w:t>
      </w:r>
      <w:r w:rsidR="008216EF">
        <w:rPr>
          <w:rFonts w:ascii="Arial" w:hAnsi="Arial" w:cs="Arial"/>
          <w:sz w:val="24"/>
          <w:szCs w:val="24"/>
        </w:rPr>
        <w:t xml:space="preserve">de palavras e ideias; é preciso </w:t>
      </w:r>
      <w:r w:rsidRPr="00BB0343">
        <w:rPr>
          <w:rFonts w:ascii="Arial" w:hAnsi="Arial" w:cs="Arial"/>
          <w:sz w:val="24"/>
          <w:szCs w:val="24"/>
        </w:rPr>
        <w:t xml:space="preserve">recorrer ao </w:t>
      </w:r>
      <w:r w:rsidR="008216EF">
        <w:rPr>
          <w:rFonts w:ascii="Arial" w:hAnsi="Arial" w:cs="Arial"/>
          <w:b/>
          <w:bCs/>
          <w:sz w:val="24"/>
          <w:szCs w:val="24"/>
        </w:rPr>
        <w:t xml:space="preserve">teor </w:t>
      </w:r>
      <w:r w:rsidRPr="00BB0343">
        <w:rPr>
          <w:rFonts w:ascii="Arial" w:hAnsi="Arial" w:cs="Arial"/>
          <w:b/>
          <w:bCs/>
          <w:sz w:val="24"/>
          <w:szCs w:val="24"/>
        </w:rPr>
        <w:t>geral</w:t>
      </w:r>
      <w:r w:rsidRPr="00BB0343">
        <w:rPr>
          <w:rFonts w:ascii="Arial" w:hAnsi="Arial" w:cs="Arial"/>
          <w:sz w:val="24"/>
          <w:szCs w:val="24"/>
        </w:rPr>
        <w:t xml:space="preserve">, ou seja, aos </w:t>
      </w:r>
      <w:r w:rsidRPr="00BB0343">
        <w:rPr>
          <w:rFonts w:ascii="Arial" w:hAnsi="Arial" w:cs="Arial"/>
          <w:b/>
          <w:bCs/>
          <w:sz w:val="24"/>
          <w:szCs w:val="24"/>
        </w:rPr>
        <w:t xml:space="preserve">ensinos gerais </w:t>
      </w:r>
      <w:r w:rsidRPr="00BB0343">
        <w:rPr>
          <w:rFonts w:ascii="Arial" w:hAnsi="Arial" w:cs="Arial"/>
          <w:sz w:val="24"/>
          <w:szCs w:val="24"/>
        </w:rPr>
        <w:t>das Escrituras.</w:t>
      </w:r>
    </w:p>
    <w:p w:rsidR="00593D5A" w:rsidRPr="008216EF" w:rsidRDefault="00593D5A" w:rsidP="008216EF">
      <w:pPr>
        <w:autoSpaceDE w:val="0"/>
        <w:autoSpaceDN w:val="0"/>
        <w:adjustRightInd w:val="0"/>
        <w:spacing w:after="0" w:line="240" w:lineRule="auto"/>
        <w:jc w:val="both"/>
        <w:rPr>
          <w:rFonts w:ascii="Arial" w:hAnsi="Arial" w:cs="Arial"/>
          <w:b/>
          <w:bCs/>
          <w:sz w:val="24"/>
          <w:szCs w:val="24"/>
        </w:rPr>
      </w:pPr>
      <w:r w:rsidRPr="00BB0343">
        <w:rPr>
          <w:rFonts w:ascii="Arial" w:hAnsi="Arial" w:cs="Arial"/>
          <w:b/>
          <w:bCs/>
          <w:sz w:val="24"/>
          <w:szCs w:val="24"/>
        </w:rPr>
        <w:t>Exemplos</w:t>
      </w:r>
      <w:r w:rsidRPr="00BB0343">
        <w:rPr>
          <w:rFonts w:ascii="Arial" w:hAnsi="Arial" w:cs="Arial"/>
          <w:sz w:val="24"/>
          <w:szCs w:val="24"/>
        </w:rPr>
        <w:t xml:space="preserve">: 1° - Diz a Escritura: "O homem é justificado </w:t>
      </w:r>
      <w:r w:rsidR="008216EF">
        <w:rPr>
          <w:rFonts w:ascii="Arial" w:hAnsi="Arial" w:cs="Arial"/>
          <w:b/>
          <w:bCs/>
          <w:sz w:val="24"/>
          <w:szCs w:val="24"/>
        </w:rPr>
        <w:t xml:space="preserve">pela fé </w:t>
      </w:r>
      <w:r w:rsidRPr="00BB0343">
        <w:rPr>
          <w:rFonts w:ascii="Arial" w:hAnsi="Arial" w:cs="Arial"/>
          <w:b/>
          <w:bCs/>
          <w:sz w:val="24"/>
          <w:szCs w:val="24"/>
        </w:rPr>
        <w:t>sem as obras de lei</w:t>
      </w:r>
      <w:r w:rsidRPr="00BB0343">
        <w:rPr>
          <w:rFonts w:ascii="Arial" w:hAnsi="Arial" w:cs="Arial"/>
          <w:sz w:val="24"/>
          <w:szCs w:val="24"/>
        </w:rPr>
        <w:t>." Ora, se desta circunstância alguém tira em</w:t>
      </w:r>
      <w:r w:rsidR="008216EF">
        <w:rPr>
          <w:rFonts w:ascii="Arial" w:hAnsi="Arial" w:cs="Arial"/>
          <w:b/>
          <w:bCs/>
          <w:sz w:val="24"/>
          <w:szCs w:val="24"/>
        </w:rPr>
        <w:t xml:space="preserve"> </w:t>
      </w:r>
      <w:r w:rsidR="008216EF" w:rsidRPr="00BB0343">
        <w:rPr>
          <w:rFonts w:ascii="Arial" w:hAnsi="Arial" w:cs="Arial"/>
          <w:sz w:val="24"/>
          <w:szCs w:val="24"/>
        </w:rPr>
        <w:t>consequência</w:t>
      </w:r>
      <w:r w:rsidRPr="00BB0343">
        <w:rPr>
          <w:rFonts w:ascii="Arial" w:hAnsi="Arial" w:cs="Arial"/>
          <w:sz w:val="24"/>
          <w:szCs w:val="24"/>
        </w:rPr>
        <w:t xml:space="preserve"> o ensino de que o homem de fé fica livre das obrigações de</w:t>
      </w:r>
      <w:r w:rsidR="008216EF">
        <w:rPr>
          <w:rFonts w:ascii="Arial" w:hAnsi="Arial" w:cs="Arial"/>
          <w:b/>
          <w:bCs/>
          <w:sz w:val="24"/>
          <w:szCs w:val="24"/>
        </w:rPr>
        <w:t xml:space="preserve"> </w:t>
      </w:r>
      <w:r w:rsidRPr="00BB0343">
        <w:rPr>
          <w:rFonts w:ascii="Arial" w:hAnsi="Arial" w:cs="Arial"/>
          <w:sz w:val="24"/>
          <w:szCs w:val="24"/>
        </w:rPr>
        <w:t>viver uma vida santa e de conformidade com os preceitos divinos,</w:t>
      </w:r>
      <w:r w:rsidR="008216EF">
        <w:rPr>
          <w:rFonts w:ascii="Arial" w:hAnsi="Arial" w:cs="Arial"/>
          <w:b/>
          <w:bCs/>
          <w:sz w:val="24"/>
          <w:szCs w:val="24"/>
        </w:rPr>
        <w:t xml:space="preserve"> </w:t>
      </w:r>
      <w:r w:rsidR="008216EF">
        <w:rPr>
          <w:rFonts w:ascii="Arial" w:hAnsi="Arial" w:cs="Arial"/>
          <w:sz w:val="24"/>
          <w:szCs w:val="24"/>
        </w:rPr>
        <w:t xml:space="preserve">comete um erro, ainda quando </w:t>
      </w:r>
      <w:r w:rsidRPr="00BB0343">
        <w:rPr>
          <w:rFonts w:ascii="Arial" w:hAnsi="Arial" w:cs="Arial"/>
          <w:sz w:val="24"/>
          <w:szCs w:val="24"/>
        </w:rPr>
        <w:t>consulte um texto paralelo. É preciso</w:t>
      </w:r>
      <w:r w:rsidR="008216EF">
        <w:rPr>
          <w:rFonts w:ascii="Arial" w:hAnsi="Arial" w:cs="Arial"/>
          <w:b/>
          <w:bCs/>
          <w:sz w:val="24"/>
          <w:szCs w:val="24"/>
        </w:rPr>
        <w:t xml:space="preserve"> </w:t>
      </w:r>
      <w:r w:rsidRPr="00BB0343">
        <w:rPr>
          <w:rFonts w:ascii="Arial" w:hAnsi="Arial" w:cs="Arial"/>
          <w:sz w:val="24"/>
          <w:szCs w:val="24"/>
        </w:rPr>
        <w:t>consultar o teor ou doutrina geral da Escritura que trata do assunto; feito</w:t>
      </w:r>
      <w:r w:rsidR="008216EF">
        <w:rPr>
          <w:rFonts w:ascii="Arial" w:hAnsi="Arial" w:cs="Arial"/>
          <w:b/>
          <w:bCs/>
          <w:sz w:val="24"/>
          <w:szCs w:val="24"/>
        </w:rPr>
        <w:t xml:space="preserve"> </w:t>
      </w:r>
      <w:r w:rsidRPr="00BB0343">
        <w:rPr>
          <w:rFonts w:ascii="Arial" w:hAnsi="Arial" w:cs="Arial"/>
          <w:sz w:val="24"/>
          <w:szCs w:val="24"/>
        </w:rPr>
        <w:t>isso, observa-se que essa interpretação é falsa por contrariar por inteiro o</w:t>
      </w:r>
      <w:proofErr w:type="gramStart"/>
      <w:r w:rsidR="008216EF">
        <w:rPr>
          <w:rFonts w:ascii="Arial" w:hAnsi="Arial" w:cs="Arial"/>
          <w:b/>
          <w:bCs/>
          <w:sz w:val="24"/>
          <w:szCs w:val="24"/>
        </w:rPr>
        <w:t xml:space="preserve">  </w:t>
      </w:r>
      <w:proofErr w:type="gramEnd"/>
      <w:r w:rsidRPr="00BB0343">
        <w:rPr>
          <w:rFonts w:ascii="Arial" w:hAnsi="Arial" w:cs="Arial"/>
          <w:sz w:val="24"/>
          <w:szCs w:val="24"/>
        </w:rPr>
        <w:t>espírito ou desígnio do Evangelho, que em todas as partes previnem os</w:t>
      </w:r>
      <w:r w:rsidR="008216EF">
        <w:rPr>
          <w:rFonts w:ascii="Arial" w:hAnsi="Arial" w:cs="Arial"/>
          <w:b/>
          <w:bCs/>
          <w:sz w:val="24"/>
          <w:szCs w:val="24"/>
        </w:rPr>
        <w:t xml:space="preserve"> </w:t>
      </w:r>
      <w:r w:rsidRPr="00BB0343">
        <w:rPr>
          <w:rFonts w:ascii="Arial" w:hAnsi="Arial" w:cs="Arial"/>
          <w:sz w:val="24"/>
          <w:szCs w:val="24"/>
        </w:rPr>
        <w:t>crentes contra o pecado, exortando-os à pureza e à santidade.</w:t>
      </w:r>
    </w:p>
    <w:p w:rsidR="00593D5A" w:rsidRPr="00BB0343" w:rsidRDefault="00593D5A" w:rsidP="008216EF">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 xml:space="preserve">2° - Segundo o teor ou ensino </w:t>
      </w:r>
      <w:r w:rsidR="008216EF">
        <w:rPr>
          <w:rFonts w:ascii="Arial" w:hAnsi="Arial" w:cs="Arial"/>
          <w:sz w:val="24"/>
          <w:szCs w:val="24"/>
        </w:rPr>
        <w:t xml:space="preserve">geral das Escrituras, Deus é um </w:t>
      </w:r>
      <w:r w:rsidRPr="00BB0343">
        <w:rPr>
          <w:rFonts w:ascii="Arial" w:hAnsi="Arial" w:cs="Arial"/>
          <w:sz w:val="24"/>
          <w:szCs w:val="24"/>
        </w:rPr>
        <w:t>espírito onipotente, puríssimo, santíssimo</w:t>
      </w:r>
      <w:r w:rsidR="008216EF">
        <w:rPr>
          <w:rFonts w:ascii="Arial" w:hAnsi="Arial" w:cs="Arial"/>
          <w:sz w:val="24"/>
          <w:szCs w:val="24"/>
        </w:rPr>
        <w:t xml:space="preserve">, conhecedor de todas as </w:t>
      </w:r>
      <w:proofErr w:type="gramStart"/>
      <w:r w:rsidR="008216EF">
        <w:rPr>
          <w:rFonts w:ascii="Arial" w:hAnsi="Arial" w:cs="Arial"/>
          <w:sz w:val="24"/>
          <w:szCs w:val="24"/>
        </w:rPr>
        <w:t>cousas</w:t>
      </w:r>
      <w:proofErr w:type="gramEnd"/>
      <w:r w:rsidR="008216EF">
        <w:rPr>
          <w:rFonts w:ascii="Arial" w:hAnsi="Arial" w:cs="Arial"/>
          <w:sz w:val="24"/>
          <w:szCs w:val="24"/>
        </w:rPr>
        <w:t xml:space="preserve"> </w:t>
      </w:r>
      <w:r w:rsidRPr="00BB0343">
        <w:rPr>
          <w:rFonts w:ascii="Arial" w:hAnsi="Arial" w:cs="Arial"/>
          <w:sz w:val="24"/>
          <w:szCs w:val="24"/>
        </w:rPr>
        <w:t>e em todas as partes presente, cois</w:t>
      </w:r>
      <w:r w:rsidR="008216EF">
        <w:rPr>
          <w:rFonts w:ascii="Arial" w:hAnsi="Arial" w:cs="Arial"/>
          <w:sz w:val="24"/>
          <w:szCs w:val="24"/>
        </w:rPr>
        <w:t xml:space="preserve">a que positivamente consta numa multidão de </w:t>
      </w:r>
      <w:r w:rsidRPr="00BB0343">
        <w:rPr>
          <w:rFonts w:ascii="Arial" w:hAnsi="Arial" w:cs="Arial"/>
          <w:sz w:val="24"/>
          <w:szCs w:val="24"/>
        </w:rPr>
        <w:t>passagens. Pois bem, há</w:t>
      </w:r>
      <w:r w:rsidR="008216EF">
        <w:rPr>
          <w:rFonts w:ascii="Arial" w:hAnsi="Arial" w:cs="Arial"/>
          <w:sz w:val="24"/>
          <w:szCs w:val="24"/>
        </w:rPr>
        <w:t xml:space="preserve"> textos que, aparentemente, nos </w:t>
      </w:r>
      <w:r w:rsidRPr="00BB0343">
        <w:rPr>
          <w:rFonts w:ascii="Arial" w:hAnsi="Arial" w:cs="Arial"/>
          <w:sz w:val="24"/>
          <w:szCs w:val="24"/>
        </w:rPr>
        <w:t>apresentam a Deus como ser humano</w:t>
      </w:r>
      <w:r w:rsidR="008216EF">
        <w:rPr>
          <w:rFonts w:ascii="Arial" w:hAnsi="Arial" w:cs="Arial"/>
          <w:sz w:val="24"/>
          <w:szCs w:val="24"/>
        </w:rPr>
        <w:t xml:space="preserve">, limitando-o a tempo ou lugar, </w:t>
      </w:r>
      <w:r w:rsidRPr="00BB0343">
        <w:rPr>
          <w:rFonts w:ascii="Arial" w:hAnsi="Arial" w:cs="Arial"/>
          <w:sz w:val="24"/>
          <w:szCs w:val="24"/>
        </w:rPr>
        <w:t>diminuindo em algum sentido sua pu</w:t>
      </w:r>
      <w:r w:rsidR="008216EF">
        <w:rPr>
          <w:rFonts w:ascii="Arial" w:hAnsi="Arial" w:cs="Arial"/>
          <w:sz w:val="24"/>
          <w:szCs w:val="24"/>
        </w:rPr>
        <w:t xml:space="preserve">reza ou santidade, seu poder ou </w:t>
      </w:r>
      <w:r w:rsidRPr="00BB0343">
        <w:rPr>
          <w:rFonts w:ascii="Arial" w:hAnsi="Arial" w:cs="Arial"/>
          <w:sz w:val="24"/>
          <w:szCs w:val="24"/>
        </w:rPr>
        <w:t>sabedoria; tais textos devem ser inter</w:t>
      </w:r>
      <w:r w:rsidR="008216EF">
        <w:rPr>
          <w:rFonts w:ascii="Arial" w:hAnsi="Arial" w:cs="Arial"/>
          <w:sz w:val="24"/>
          <w:szCs w:val="24"/>
        </w:rPr>
        <w:t xml:space="preserve">pretados à luz de ditos ensinos </w:t>
      </w:r>
      <w:r w:rsidRPr="00BB0343">
        <w:rPr>
          <w:rFonts w:ascii="Arial" w:hAnsi="Arial" w:cs="Arial"/>
          <w:sz w:val="24"/>
          <w:szCs w:val="24"/>
        </w:rPr>
        <w:t>gerais.</w:t>
      </w:r>
    </w:p>
    <w:p w:rsidR="00593D5A" w:rsidRPr="00BB0343" w:rsidRDefault="00593D5A" w:rsidP="008216EF">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O fato de haver textos que à primei</w:t>
      </w:r>
      <w:r w:rsidR="008216EF">
        <w:rPr>
          <w:rFonts w:ascii="Arial" w:hAnsi="Arial" w:cs="Arial"/>
          <w:sz w:val="24"/>
          <w:szCs w:val="24"/>
        </w:rPr>
        <w:t xml:space="preserve">ra vista não parecem harmonizar </w:t>
      </w:r>
      <w:r w:rsidRPr="00BB0343">
        <w:rPr>
          <w:rFonts w:ascii="Arial" w:hAnsi="Arial" w:cs="Arial"/>
          <w:sz w:val="24"/>
          <w:szCs w:val="24"/>
        </w:rPr>
        <w:t>com esse teor das Escrituras, deve-se à l</w:t>
      </w:r>
      <w:r w:rsidR="008216EF">
        <w:rPr>
          <w:rFonts w:ascii="Arial" w:hAnsi="Arial" w:cs="Arial"/>
          <w:sz w:val="24"/>
          <w:szCs w:val="24"/>
        </w:rPr>
        <w:t xml:space="preserve">inguagem figurada da Bíblia e à </w:t>
      </w:r>
      <w:r w:rsidRPr="00BB0343">
        <w:rPr>
          <w:rFonts w:ascii="Arial" w:hAnsi="Arial" w:cs="Arial"/>
          <w:sz w:val="24"/>
          <w:szCs w:val="24"/>
        </w:rPr>
        <w:t xml:space="preserve">incapacidade da mente humana de </w:t>
      </w:r>
      <w:r w:rsidR="008216EF">
        <w:rPr>
          <w:rFonts w:ascii="Arial" w:hAnsi="Arial" w:cs="Arial"/>
          <w:sz w:val="24"/>
          <w:szCs w:val="24"/>
        </w:rPr>
        <w:t xml:space="preserve">abraçar a verdade divina em sua </w:t>
      </w:r>
      <w:r w:rsidRPr="00BB0343">
        <w:rPr>
          <w:rFonts w:ascii="Arial" w:hAnsi="Arial" w:cs="Arial"/>
          <w:sz w:val="24"/>
          <w:szCs w:val="24"/>
        </w:rPr>
        <w:t>totalidade.</w:t>
      </w:r>
    </w:p>
    <w:p w:rsidR="00593D5A" w:rsidRPr="00BB0343" w:rsidRDefault="00593D5A" w:rsidP="00CB3C37">
      <w:pPr>
        <w:autoSpaceDE w:val="0"/>
        <w:autoSpaceDN w:val="0"/>
        <w:adjustRightInd w:val="0"/>
        <w:spacing w:after="0" w:line="240" w:lineRule="auto"/>
        <w:jc w:val="both"/>
        <w:rPr>
          <w:rFonts w:ascii="Arial" w:hAnsi="Arial" w:cs="Arial"/>
          <w:sz w:val="24"/>
          <w:szCs w:val="24"/>
        </w:rPr>
      </w:pPr>
      <w:r w:rsidRPr="00BB0343">
        <w:rPr>
          <w:rFonts w:ascii="Arial" w:hAnsi="Arial" w:cs="Arial"/>
          <w:sz w:val="24"/>
          <w:szCs w:val="24"/>
        </w:rPr>
        <w:t>3° - Ao dizerem as Escrituras: "O Senhor fez todas as coisas para</w:t>
      </w:r>
      <w:r w:rsidR="008216EF">
        <w:rPr>
          <w:rFonts w:ascii="Arial" w:hAnsi="Arial" w:cs="Arial"/>
          <w:sz w:val="24"/>
          <w:szCs w:val="24"/>
        </w:rPr>
        <w:t xml:space="preserve"> determinados fins, e até o perverso para o dia da calamidade – </w:t>
      </w:r>
      <w:proofErr w:type="spellStart"/>
      <w:proofErr w:type="gramStart"/>
      <w:r w:rsidR="008216EF">
        <w:rPr>
          <w:rFonts w:ascii="Arial" w:hAnsi="Arial" w:cs="Arial"/>
          <w:sz w:val="24"/>
          <w:szCs w:val="24"/>
        </w:rPr>
        <w:t>Pv</w:t>
      </w:r>
      <w:proofErr w:type="spellEnd"/>
      <w:proofErr w:type="gramEnd"/>
      <w:r w:rsidR="008216EF">
        <w:rPr>
          <w:rFonts w:ascii="Arial" w:hAnsi="Arial" w:cs="Arial"/>
          <w:sz w:val="24"/>
          <w:szCs w:val="24"/>
        </w:rPr>
        <w:t xml:space="preserve"> 16:4, quererão aqui ensinar que Deus criou o ímpio para condena – </w:t>
      </w:r>
      <w:proofErr w:type="spellStart"/>
      <w:r w:rsidR="008216EF">
        <w:rPr>
          <w:rFonts w:ascii="Arial" w:hAnsi="Arial" w:cs="Arial"/>
          <w:sz w:val="24"/>
          <w:szCs w:val="24"/>
        </w:rPr>
        <w:t>lo</w:t>
      </w:r>
      <w:proofErr w:type="spellEnd"/>
      <w:r w:rsidR="008216EF">
        <w:rPr>
          <w:rFonts w:ascii="Arial" w:hAnsi="Arial" w:cs="Arial"/>
          <w:sz w:val="24"/>
          <w:szCs w:val="24"/>
        </w:rPr>
        <w:t>, como alguns</w:t>
      </w:r>
      <w:r w:rsidR="000E3486">
        <w:rPr>
          <w:rFonts w:ascii="Arial" w:hAnsi="Arial" w:cs="Arial"/>
          <w:sz w:val="24"/>
          <w:szCs w:val="24"/>
        </w:rPr>
        <w:t xml:space="preserve"> </w:t>
      </w:r>
      <w:r w:rsidRPr="00BB0343">
        <w:rPr>
          <w:rFonts w:ascii="Arial" w:hAnsi="Arial" w:cs="Arial"/>
          <w:sz w:val="24"/>
          <w:szCs w:val="24"/>
        </w:rPr>
        <w:t>interpretam o texto? Cert</w:t>
      </w:r>
      <w:r w:rsidR="008216EF">
        <w:rPr>
          <w:rFonts w:ascii="Arial" w:hAnsi="Arial" w:cs="Arial"/>
          <w:sz w:val="24"/>
          <w:szCs w:val="24"/>
        </w:rPr>
        <w:t xml:space="preserve">amente que não; porque, segundo </w:t>
      </w:r>
      <w:r w:rsidRPr="00BB0343">
        <w:rPr>
          <w:rFonts w:ascii="Arial" w:hAnsi="Arial" w:cs="Arial"/>
          <w:sz w:val="24"/>
          <w:szCs w:val="24"/>
        </w:rPr>
        <w:t>o teor das Escrituras, em numerosas p</w:t>
      </w:r>
      <w:r w:rsidR="008216EF">
        <w:rPr>
          <w:rFonts w:ascii="Arial" w:hAnsi="Arial" w:cs="Arial"/>
          <w:sz w:val="24"/>
          <w:szCs w:val="24"/>
        </w:rPr>
        <w:t xml:space="preserve">assagens, Deus não quer a morte </w:t>
      </w:r>
      <w:r w:rsidRPr="00BB0343">
        <w:rPr>
          <w:rFonts w:ascii="Arial" w:hAnsi="Arial" w:cs="Arial"/>
          <w:sz w:val="24"/>
          <w:szCs w:val="24"/>
        </w:rPr>
        <w:t>do ímpio, não quer que ninguém pereç</w:t>
      </w:r>
      <w:r w:rsidR="008216EF">
        <w:rPr>
          <w:rFonts w:ascii="Arial" w:hAnsi="Arial" w:cs="Arial"/>
          <w:sz w:val="24"/>
          <w:szCs w:val="24"/>
        </w:rPr>
        <w:t xml:space="preserve">a, mas que todos se arrependam. </w:t>
      </w:r>
      <w:r w:rsidRPr="00BB0343">
        <w:rPr>
          <w:rFonts w:ascii="Arial" w:hAnsi="Arial" w:cs="Arial"/>
          <w:sz w:val="24"/>
          <w:szCs w:val="24"/>
        </w:rPr>
        <w:t xml:space="preserve">E, portanto, o significado da última parte </w:t>
      </w:r>
      <w:r w:rsidR="008216EF">
        <w:rPr>
          <w:rFonts w:ascii="Arial" w:hAnsi="Arial" w:cs="Arial"/>
          <w:sz w:val="24"/>
          <w:szCs w:val="24"/>
        </w:rPr>
        <w:t xml:space="preserve">do texto deve ser que o Criador </w:t>
      </w:r>
      <w:r w:rsidRPr="00BB0343">
        <w:rPr>
          <w:rFonts w:ascii="Arial" w:hAnsi="Arial" w:cs="Arial"/>
          <w:sz w:val="24"/>
          <w:szCs w:val="24"/>
        </w:rPr>
        <w:t>de todas as coisas, no dia mau, saberá v</w:t>
      </w:r>
      <w:r w:rsidR="008216EF">
        <w:rPr>
          <w:rFonts w:ascii="Arial" w:hAnsi="Arial" w:cs="Arial"/>
          <w:sz w:val="24"/>
          <w:szCs w:val="24"/>
        </w:rPr>
        <w:t xml:space="preserve">aler-se inclusive do ímpio para </w:t>
      </w:r>
      <w:r w:rsidRPr="00BB0343">
        <w:rPr>
          <w:rFonts w:ascii="Arial" w:hAnsi="Arial" w:cs="Arial"/>
          <w:sz w:val="24"/>
          <w:szCs w:val="24"/>
        </w:rPr>
        <w:t>levar a cabo seus adoráveis desígn</w:t>
      </w:r>
      <w:r w:rsidR="008216EF">
        <w:rPr>
          <w:rFonts w:ascii="Arial" w:hAnsi="Arial" w:cs="Arial"/>
          <w:sz w:val="24"/>
          <w:szCs w:val="24"/>
        </w:rPr>
        <w:t xml:space="preserve">ios. Quantas vezes, pela divina </w:t>
      </w:r>
      <w:r w:rsidRPr="00BB0343">
        <w:rPr>
          <w:rFonts w:ascii="Arial" w:hAnsi="Arial" w:cs="Arial"/>
          <w:sz w:val="24"/>
          <w:szCs w:val="24"/>
        </w:rPr>
        <w:t xml:space="preserve">providência, não tiveram de servir os </w:t>
      </w:r>
      <w:r w:rsidR="008216EF">
        <w:rPr>
          <w:rFonts w:ascii="Arial" w:hAnsi="Arial" w:cs="Arial"/>
          <w:sz w:val="24"/>
          <w:szCs w:val="24"/>
        </w:rPr>
        <w:t xml:space="preserve">perversos qual açoite e praga </w:t>
      </w:r>
      <w:proofErr w:type="spellStart"/>
      <w:r w:rsidR="008216EF">
        <w:rPr>
          <w:rFonts w:ascii="Arial" w:hAnsi="Arial" w:cs="Arial"/>
          <w:sz w:val="24"/>
          <w:szCs w:val="24"/>
        </w:rPr>
        <w:t>a</w:t>
      </w:r>
      <w:r w:rsidRPr="00BB0343">
        <w:rPr>
          <w:rFonts w:ascii="Arial" w:hAnsi="Arial" w:cs="Arial"/>
          <w:sz w:val="24"/>
          <w:szCs w:val="24"/>
        </w:rPr>
        <w:t>outros</w:t>
      </w:r>
      <w:proofErr w:type="spellEnd"/>
      <w:r w:rsidRPr="00BB0343">
        <w:rPr>
          <w:rFonts w:ascii="Arial" w:hAnsi="Arial" w:cs="Arial"/>
          <w:sz w:val="24"/>
          <w:szCs w:val="24"/>
        </w:rPr>
        <w:t>, castigando-se a si mesmos ao mesmo tempo!</w:t>
      </w:r>
    </w:p>
    <w:p w:rsidR="00F73249" w:rsidRPr="00BB0343" w:rsidRDefault="00F73249" w:rsidP="00CB3C37">
      <w:pPr>
        <w:jc w:val="both"/>
        <w:rPr>
          <w:rFonts w:ascii="Arial" w:hAnsi="Arial" w:cs="Arial"/>
          <w:sz w:val="24"/>
          <w:szCs w:val="24"/>
        </w:rPr>
      </w:pPr>
    </w:p>
    <w:p w:rsidR="000E3486" w:rsidRDefault="000E3486" w:rsidP="00CB3C37">
      <w:pPr>
        <w:autoSpaceDE w:val="0"/>
        <w:autoSpaceDN w:val="0"/>
        <w:adjustRightInd w:val="0"/>
        <w:spacing w:after="0" w:line="240" w:lineRule="auto"/>
        <w:jc w:val="both"/>
        <w:rPr>
          <w:rFonts w:ascii="Arial" w:hAnsi="Arial" w:cs="Arial"/>
          <w:b/>
          <w:bCs/>
          <w:color w:val="FF0000"/>
          <w:sz w:val="24"/>
          <w:szCs w:val="24"/>
        </w:rPr>
      </w:pPr>
    </w:p>
    <w:p w:rsidR="000E3486" w:rsidRDefault="000E3486" w:rsidP="00CB3C37">
      <w:pPr>
        <w:autoSpaceDE w:val="0"/>
        <w:autoSpaceDN w:val="0"/>
        <w:adjustRightInd w:val="0"/>
        <w:spacing w:after="0" w:line="240" w:lineRule="auto"/>
        <w:jc w:val="both"/>
        <w:rPr>
          <w:rFonts w:ascii="Arial" w:hAnsi="Arial" w:cs="Arial"/>
          <w:b/>
          <w:bCs/>
          <w:color w:val="FF0000"/>
          <w:sz w:val="24"/>
          <w:szCs w:val="24"/>
        </w:rPr>
      </w:pPr>
      <w:r w:rsidRPr="00627E76">
        <w:rPr>
          <w:noProof/>
        </w:rPr>
        <w:drawing>
          <wp:inline distT="0" distB="0" distL="0" distR="0" wp14:anchorId="18792B71" wp14:editId="7B8455FB">
            <wp:extent cx="5372100" cy="962024"/>
            <wp:effectExtent l="0" t="0" r="0" b="0"/>
            <wp:docPr id="58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CB3C37">
      <w:pPr>
        <w:autoSpaceDE w:val="0"/>
        <w:autoSpaceDN w:val="0"/>
        <w:adjustRightInd w:val="0"/>
        <w:spacing w:after="0" w:line="240" w:lineRule="auto"/>
        <w:jc w:val="both"/>
        <w:rPr>
          <w:rFonts w:ascii="Arial" w:hAnsi="Arial" w:cs="Arial"/>
          <w:b/>
          <w:bCs/>
          <w:color w:val="FF0000"/>
          <w:sz w:val="24"/>
          <w:szCs w:val="24"/>
        </w:rPr>
      </w:pPr>
    </w:p>
    <w:p w:rsidR="00F73249" w:rsidRPr="00BB0343" w:rsidRDefault="00F73249" w:rsidP="00CB3C37">
      <w:pPr>
        <w:autoSpaceDE w:val="0"/>
        <w:autoSpaceDN w:val="0"/>
        <w:adjustRightInd w:val="0"/>
        <w:spacing w:after="0" w:line="240" w:lineRule="auto"/>
        <w:jc w:val="both"/>
        <w:rPr>
          <w:rFonts w:ascii="Arial" w:hAnsi="Arial" w:cs="Arial"/>
          <w:b/>
          <w:bCs/>
          <w:color w:val="FF0000"/>
          <w:sz w:val="24"/>
          <w:szCs w:val="24"/>
        </w:rPr>
      </w:pPr>
      <w:r w:rsidRPr="00BB0343">
        <w:rPr>
          <w:rFonts w:ascii="Arial" w:hAnsi="Arial" w:cs="Arial"/>
          <w:b/>
          <w:bCs/>
          <w:color w:val="FF0000"/>
          <w:sz w:val="24"/>
          <w:szCs w:val="24"/>
        </w:rPr>
        <w:t>FIGURAS DE RETÓRICA – 1ª PARTE</w:t>
      </w:r>
    </w:p>
    <w:p w:rsidR="000E3486" w:rsidRDefault="000E3486" w:rsidP="00CB3C37">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CB3C3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Vimos na "primeira regra" que para a correta</w:t>
      </w:r>
      <w:r w:rsidR="00CB3C37">
        <w:rPr>
          <w:rFonts w:ascii="Arial" w:hAnsi="Arial" w:cs="Arial"/>
          <w:color w:val="000000"/>
          <w:sz w:val="24"/>
          <w:szCs w:val="24"/>
        </w:rPr>
        <w:t xml:space="preserve"> compreensão das </w:t>
      </w:r>
      <w:r w:rsidRPr="00BB0343">
        <w:rPr>
          <w:rFonts w:ascii="Arial" w:hAnsi="Arial" w:cs="Arial"/>
          <w:color w:val="000000"/>
          <w:sz w:val="24"/>
          <w:szCs w:val="24"/>
        </w:rPr>
        <w:t>Escrituras é necessário, na medida do pos</w:t>
      </w:r>
      <w:r w:rsidR="00CB3C37">
        <w:rPr>
          <w:rFonts w:ascii="Arial" w:hAnsi="Arial" w:cs="Arial"/>
          <w:color w:val="000000"/>
          <w:sz w:val="24"/>
          <w:szCs w:val="24"/>
        </w:rPr>
        <w:t xml:space="preserve">sível, tomar as palavras em seu </w:t>
      </w:r>
      <w:r w:rsidRPr="00BB0343">
        <w:rPr>
          <w:rFonts w:ascii="Arial" w:hAnsi="Arial" w:cs="Arial"/>
          <w:color w:val="000000"/>
          <w:sz w:val="24"/>
          <w:szCs w:val="24"/>
        </w:rPr>
        <w:t xml:space="preserve">sentido usual e comum, o que, devido </w:t>
      </w:r>
      <w:r w:rsidR="00CB3C37">
        <w:rPr>
          <w:rFonts w:ascii="Arial" w:hAnsi="Arial" w:cs="Arial"/>
          <w:color w:val="000000"/>
          <w:sz w:val="24"/>
          <w:szCs w:val="24"/>
        </w:rPr>
        <w:t xml:space="preserve">à linguagem usual e figurada da </w:t>
      </w:r>
      <w:r w:rsidRPr="00BB0343">
        <w:rPr>
          <w:rFonts w:ascii="Arial" w:hAnsi="Arial" w:cs="Arial"/>
          <w:color w:val="000000"/>
          <w:sz w:val="24"/>
          <w:szCs w:val="24"/>
        </w:rPr>
        <w:t>Bíblia e seus hebraísmos, não signifi</w:t>
      </w:r>
      <w:r w:rsidR="00CB3C37">
        <w:rPr>
          <w:rFonts w:ascii="Arial" w:hAnsi="Arial" w:cs="Arial"/>
          <w:color w:val="000000"/>
          <w:sz w:val="24"/>
          <w:szCs w:val="24"/>
        </w:rPr>
        <w:t xml:space="preserve">ca que sempre devem ser tomadas </w:t>
      </w:r>
      <w:r w:rsidRPr="00BB0343">
        <w:rPr>
          <w:rFonts w:ascii="Arial" w:hAnsi="Arial" w:cs="Arial"/>
          <w:color w:val="000000"/>
          <w:sz w:val="24"/>
          <w:szCs w:val="24"/>
        </w:rPr>
        <w:t>ao pé da letra. Também já observamos qu</w:t>
      </w:r>
      <w:r w:rsidR="00CB3C37">
        <w:rPr>
          <w:rFonts w:ascii="Arial" w:hAnsi="Arial" w:cs="Arial"/>
          <w:color w:val="000000"/>
          <w:sz w:val="24"/>
          <w:szCs w:val="24"/>
        </w:rPr>
        <w:t xml:space="preserve">e é preciso familiarizar-se com </w:t>
      </w:r>
      <w:r w:rsidRPr="00BB0343">
        <w:rPr>
          <w:rFonts w:ascii="Arial" w:hAnsi="Arial" w:cs="Arial"/>
          <w:color w:val="000000"/>
          <w:sz w:val="24"/>
          <w:szCs w:val="24"/>
        </w:rPr>
        <w:t>esta linguagem para chegar a compreende</w:t>
      </w:r>
      <w:r w:rsidR="00CB3C37">
        <w:rPr>
          <w:rFonts w:ascii="Arial" w:hAnsi="Arial" w:cs="Arial"/>
          <w:color w:val="000000"/>
          <w:sz w:val="24"/>
          <w:szCs w:val="24"/>
        </w:rPr>
        <w:t xml:space="preserve">r, sem dificuldade, qual seja o </w:t>
      </w:r>
      <w:r w:rsidRPr="00BB0343">
        <w:rPr>
          <w:rFonts w:ascii="Arial" w:hAnsi="Arial" w:cs="Arial"/>
          <w:color w:val="000000"/>
          <w:sz w:val="24"/>
          <w:szCs w:val="24"/>
        </w:rPr>
        <w:t>sentido usual e comum das palavras. Par</w:t>
      </w:r>
      <w:r w:rsidR="00CB3C37">
        <w:rPr>
          <w:rFonts w:ascii="Arial" w:hAnsi="Arial" w:cs="Arial"/>
          <w:color w:val="000000"/>
          <w:sz w:val="24"/>
          <w:szCs w:val="24"/>
        </w:rPr>
        <w:t xml:space="preserve">a que o leitor consiga em parte </w:t>
      </w:r>
      <w:r w:rsidRPr="00BB0343">
        <w:rPr>
          <w:rFonts w:ascii="Arial" w:hAnsi="Arial" w:cs="Arial"/>
          <w:color w:val="000000"/>
          <w:sz w:val="24"/>
          <w:szCs w:val="24"/>
        </w:rPr>
        <w:t>esta familiaridade, exporemos em</w:t>
      </w:r>
      <w:r w:rsidR="00CB3C37">
        <w:rPr>
          <w:rFonts w:ascii="Arial" w:hAnsi="Arial" w:cs="Arial"/>
          <w:color w:val="000000"/>
          <w:sz w:val="24"/>
          <w:szCs w:val="24"/>
        </w:rPr>
        <w:t xml:space="preserve"> seguida uma série de figuras e </w:t>
      </w:r>
      <w:r w:rsidRPr="00BB0343">
        <w:rPr>
          <w:rFonts w:ascii="Arial" w:hAnsi="Arial" w:cs="Arial"/>
          <w:color w:val="000000"/>
          <w:sz w:val="24"/>
          <w:szCs w:val="24"/>
        </w:rPr>
        <w:t>hebraísmos, com seus corresponde</w:t>
      </w:r>
      <w:r w:rsidR="00CB3C37">
        <w:rPr>
          <w:rFonts w:ascii="Arial" w:hAnsi="Arial" w:cs="Arial"/>
          <w:color w:val="000000"/>
          <w:sz w:val="24"/>
          <w:szCs w:val="24"/>
        </w:rPr>
        <w:t xml:space="preserve">ntes exemplos, que precisam ser </w:t>
      </w:r>
      <w:r w:rsidRPr="00BB0343">
        <w:rPr>
          <w:rFonts w:ascii="Arial" w:hAnsi="Arial" w:cs="Arial"/>
          <w:color w:val="000000"/>
          <w:sz w:val="24"/>
          <w:szCs w:val="24"/>
        </w:rPr>
        <w:t xml:space="preserve">estudados detidamente e repetidas </w:t>
      </w:r>
      <w:r w:rsidR="00CB3C37">
        <w:rPr>
          <w:rFonts w:ascii="Arial" w:hAnsi="Arial" w:cs="Arial"/>
          <w:color w:val="000000"/>
          <w:sz w:val="24"/>
          <w:szCs w:val="24"/>
        </w:rPr>
        <w:t xml:space="preserve">vezes. Como veremos, as figuras </w:t>
      </w:r>
      <w:r w:rsidRPr="00BB0343">
        <w:rPr>
          <w:rFonts w:ascii="Arial" w:hAnsi="Arial" w:cs="Arial"/>
          <w:color w:val="000000"/>
          <w:sz w:val="24"/>
          <w:szCs w:val="24"/>
        </w:rPr>
        <w:t xml:space="preserve">retóricas da linguagem bíblica são as </w:t>
      </w:r>
      <w:r w:rsidR="00CB3C37">
        <w:rPr>
          <w:rFonts w:ascii="Arial" w:hAnsi="Arial" w:cs="Arial"/>
          <w:color w:val="000000"/>
          <w:sz w:val="24"/>
          <w:szCs w:val="24"/>
        </w:rPr>
        <w:t xml:space="preserve">mesmas que em outros idiomas; e </w:t>
      </w:r>
      <w:r w:rsidRPr="00BB0343">
        <w:rPr>
          <w:rFonts w:ascii="Arial" w:hAnsi="Arial" w:cs="Arial"/>
          <w:color w:val="000000"/>
          <w:sz w:val="24"/>
          <w:szCs w:val="24"/>
        </w:rPr>
        <w:t>não é tanto para seus nomes, um tanto estranhos, quanto para os</w:t>
      </w:r>
      <w:r w:rsidR="00CB3C37">
        <w:rPr>
          <w:rFonts w:ascii="Arial" w:hAnsi="Arial" w:cs="Arial"/>
          <w:color w:val="000000"/>
          <w:sz w:val="24"/>
          <w:szCs w:val="24"/>
        </w:rPr>
        <w:t xml:space="preserve"> </w:t>
      </w:r>
      <w:r w:rsidRPr="00BB0343">
        <w:rPr>
          <w:rFonts w:ascii="Arial" w:hAnsi="Arial" w:cs="Arial"/>
          <w:color w:val="000000"/>
          <w:sz w:val="24"/>
          <w:szCs w:val="24"/>
        </w:rPr>
        <w:t>exemplos que lhes seguem, que chamamos a atenção.</w:t>
      </w:r>
    </w:p>
    <w:p w:rsidR="00F73249" w:rsidRPr="00BB0343" w:rsidRDefault="00F73249" w:rsidP="00CB3C37">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Metáfora</w:t>
      </w:r>
    </w:p>
    <w:p w:rsidR="00F73249" w:rsidRPr="00BB0343" w:rsidRDefault="00F73249" w:rsidP="00CB3C3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1. Esta figura tem por base alguma semelhança entre dois objetos</w:t>
      </w:r>
      <w:r w:rsidR="00CB3C37">
        <w:rPr>
          <w:rFonts w:ascii="Arial" w:hAnsi="Arial" w:cs="Arial"/>
          <w:color w:val="000000"/>
          <w:sz w:val="24"/>
          <w:szCs w:val="24"/>
        </w:rPr>
        <w:t xml:space="preserve"> </w:t>
      </w:r>
      <w:r w:rsidRPr="00BB0343">
        <w:rPr>
          <w:rFonts w:ascii="Arial" w:hAnsi="Arial" w:cs="Arial"/>
          <w:color w:val="000000"/>
          <w:sz w:val="24"/>
          <w:szCs w:val="24"/>
        </w:rPr>
        <w:t>ou fatos, caracterizando-se um com o que é próprio do outro.</w:t>
      </w:r>
    </w:p>
    <w:p w:rsidR="00F73249" w:rsidRPr="00BB0343" w:rsidRDefault="00F73249" w:rsidP="00CB3C3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Ao dizer Jesus: "Eu sou </w:t>
      </w:r>
      <w:r w:rsidR="00CB3C37">
        <w:rPr>
          <w:rFonts w:ascii="Arial" w:hAnsi="Arial" w:cs="Arial"/>
          <w:color w:val="000000"/>
          <w:sz w:val="24"/>
          <w:szCs w:val="24"/>
        </w:rPr>
        <w:t xml:space="preserve">a videira verdadeira", Jesus se </w:t>
      </w:r>
      <w:r w:rsidRPr="00BB0343">
        <w:rPr>
          <w:rFonts w:ascii="Arial" w:hAnsi="Arial" w:cs="Arial"/>
          <w:color w:val="000000"/>
          <w:sz w:val="24"/>
          <w:szCs w:val="24"/>
        </w:rPr>
        <w:t>caracteriza com o que é próprio e essen</w:t>
      </w:r>
      <w:r w:rsidR="00CB3C37">
        <w:rPr>
          <w:rFonts w:ascii="Arial" w:hAnsi="Arial" w:cs="Arial"/>
          <w:color w:val="000000"/>
          <w:sz w:val="24"/>
          <w:szCs w:val="24"/>
        </w:rPr>
        <w:t xml:space="preserve">cial da videira; e ao dizer aos </w:t>
      </w:r>
      <w:r w:rsidRPr="00BB0343">
        <w:rPr>
          <w:rFonts w:ascii="Arial" w:hAnsi="Arial" w:cs="Arial"/>
          <w:color w:val="000000"/>
          <w:sz w:val="24"/>
          <w:szCs w:val="24"/>
        </w:rPr>
        <w:t>discípulos: "Vós sois as varas", caracte</w:t>
      </w:r>
      <w:r w:rsidR="00CB3C37">
        <w:rPr>
          <w:rFonts w:ascii="Arial" w:hAnsi="Arial" w:cs="Arial"/>
          <w:color w:val="000000"/>
          <w:sz w:val="24"/>
          <w:szCs w:val="24"/>
        </w:rPr>
        <w:t xml:space="preserve">riza-os com o que é próprio das varas. Para a boa </w:t>
      </w:r>
      <w:r w:rsidRPr="00BB0343">
        <w:rPr>
          <w:rFonts w:ascii="Arial" w:hAnsi="Arial" w:cs="Arial"/>
          <w:color w:val="000000"/>
          <w:sz w:val="24"/>
          <w:szCs w:val="24"/>
        </w:rPr>
        <w:t>interpretação desta</w:t>
      </w:r>
      <w:r w:rsidR="00CB3C37">
        <w:rPr>
          <w:rFonts w:ascii="Arial" w:hAnsi="Arial" w:cs="Arial"/>
          <w:color w:val="000000"/>
          <w:sz w:val="24"/>
          <w:szCs w:val="24"/>
        </w:rPr>
        <w:t xml:space="preserve"> figura, perguntamos, pois: que </w:t>
      </w:r>
      <w:r w:rsidRPr="00BB0343">
        <w:rPr>
          <w:rFonts w:ascii="Arial" w:hAnsi="Arial" w:cs="Arial"/>
          <w:color w:val="000000"/>
          <w:sz w:val="24"/>
          <w:szCs w:val="24"/>
        </w:rPr>
        <w:t xml:space="preserve">caracteriza a videira? </w:t>
      </w:r>
      <w:proofErr w:type="gramStart"/>
      <w:r w:rsidRPr="00BB0343">
        <w:rPr>
          <w:rFonts w:ascii="Arial" w:hAnsi="Arial" w:cs="Arial"/>
          <w:color w:val="000000"/>
          <w:sz w:val="24"/>
          <w:szCs w:val="24"/>
        </w:rPr>
        <w:t>ou</w:t>
      </w:r>
      <w:proofErr w:type="gramEnd"/>
      <w:r w:rsidRPr="00BB0343">
        <w:rPr>
          <w:rFonts w:ascii="Arial" w:hAnsi="Arial" w:cs="Arial"/>
          <w:color w:val="000000"/>
          <w:sz w:val="24"/>
          <w:szCs w:val="24"/>
        </w:rPr>
        <w:t>, para que serve pri</w:t>
      </w:r>
      <w:r w:rsidR="00CB3C37">
        <w:rPr>
          <w:rFonts w:ascii="Arial" w:hAnsi="Arial" w:cs="Arial"/>
          <w:color w:val="000000"/>
          <w:sz w:val="24"/>
          <w:szCs w:val="24"/>
        </w:rPr>
        <w:t xml:space="preserve">ncipalmente? Na resposta a </w:t>
      </w:r>
      <w:r w:rsidRPr="00BB0343">
        <w:rPr>
          <w:rFonts w:ascii="Arial" w:hAnsi="Arial" w:cs="Arial"/>
          <w:color w:val="000000"/>
          <w:sz w:val="24"/>
          <w:szCs w:val="24"/>
        </w:rPr>
        <w:t>tais perguntas está a explicação da figu</w:t>
      </w:r>
      <w:r w:rsidR="00CB3C37">
        <w:rPr>
          <w:rFonts w:ascii="Arial" w:hAnsi="Arial" w:cs="Arial"/>
          <w:color w:val="000000"/>
          <w:sz w:val="24"/>
          <w:szCs w:val="24"/>
        </w:rPr>
        <w:t xml:space="preserve">ra. Para que serve uma videira? </w:t>
      </w:r>
      <w:r w:rsidRPr="00BB0343">
        <w:rPr>
          <w:rFonts w:ascii="Arial" w:hAnsi="Arial" w:cs="Arial"/>
          <w:color w:val="000000"/>
          <w:sz w:val="24"/>
          <w:szCs w:val="24"/>
        </w:rPr>
        <w:t>Para transmitir seiva e vida às varas, a fi</w:t>
      </w:r>
      <w:r w:rsidR="00CB3C37">
        <w:rPr>
          <w:rFonts w:ascii="Arial" w:hAnsi="Arial" w:cs="Arial"/>
          <w:color w:val="000000"/>
          <w:sz w:val="24"/>
          <w:szCs w:val="24"/>
        </w:rPr>
        <w:t xml:space="preserve">m de produzirem uvas. Pois isto </w:t>
      </w:r>
      <w:r w:rsidRPr="00BB0343">
        <w:rPr>
          <w:rFonts w:ascii="Arial" w:hAnsi="Arial" w:cs="Arial"/>
          <w:color w:val="000000"/>
          <w:sz w:val="24"/>
          <w:szCs w:val="24"/>
        </w:rPr>
        <w:t xml:space="preserve">é o que, em sentido espiritual, caracteriza a Cristo: qual uma videira </w:t>
      </w:r>
      <w:proofErr w:type="gramStart"/>
      <w:r w:rsidRPr="00BB0343">
        <w:rPr>
          <w:rFonts w:ascii="Arial" w:hAnsi="Arial" w:cs="Arial"/>
          <w:color w:val="000000"/>
          <w:sz w:val="24"/>
          <w:szCs w:val="24"/>
        </w:rPr>
        <w:t>ou</w:t>
      </w:r>
      <w:proofErr w:type="gramEnd"/>
    </w:p>
    <w:p w:rsidR="00F73249" w:rsidRPr="00BB0343" w:rsidRDefault="00CB3C37" w:rsidP="005152DC">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proofErr w:type="gramStart"/>
      <w:r w:rsidR="00F73249" w:rsidRPr="00BB0343">
        <w:rPr>
          <w:rFonts w:ascii="Arial" w:hAnsi="Arial" w:cs="Arial"/>
          <w:color w:val="000000"/>
          <w:sz w:val="24"/>
          <w:szCs w:val="24"/>
        </w:rPr>
        <w:t>ronco</w:t>
      </w:r>
      <w:proofErr w:type="gramEnd"/>
      <w:r w:rsidR="00F73249" w:rsidRPr="00BB0343">
        <w:rPr>
          <w:rFonts w:ascii="Arial" w:hAnsi="Arial" w:cs="Arial"/>
          <w:color w:val="000000"/>
          <w:sz w:val="24"/>
          <w:szCs w:val="24"/>
        </w:rPr>
        <w:t xml:space="preserve"> verdadeiro, comunica vida e força</w:t>
      </w:r>
      <w:r>
        <w:rPr>
          <w:rFonts w:ascii="Arial" w:hAnsi="Arial" w:cs="Arial"/>
          <w:color w:val="000000"/>
          <w:sz w:val="24"/>
          <w:szCs w:val="24"/>
        </w:rPr>
        <w:t xml:space="preserve"> aos crentes, para que, como as </w:t>
      </w:r>
      <w:r w:rsidR="00F73249" w:rsidRPr="00BB0343">
        <w:rPr>
          <w:rFonts w:ascii="Arial" w:hAnsi="Arial" w:cs="Arial"/>
          <w:color w:val="000000"/>
          <w:sz w:val="24"/>
          <w:szCs w:val="24"/>
        </w:rPr>
        <w:t>varas produzem uvas, eles produzam os fr</w:t>
      </w:r>
      <w:r>
        <w:rPr>
          <w:rFonts w:ascii="Arial" w:hAnsi="Arial" w:cs="Arial"/>
          <w:color w:val="000000"/>
          <w:sz w:val="24"/>
          <w:szCs w:val="24"/>
        </w:rPr>
        <w:t xml:space="preserve">utos do Cristianismo.  Proceda-se do </w:t>
      </w:r>
      <w:r w:rsidR="00F73249" w:rsidRPr="00BB0343">
        <w:rPr>
          <w:rFonts w:ascii="Arial" w:hAnsi="Arial" w:cs="Arial"/>
          <w:color w:val="000000"/>
          <w:sz w:val="24"/>
          <w:szCs w:val="24"/>
        </w:rPr>
        <w:t>mesmo modo na interpretação d</w:t>
      </w:r>
      <w:r>
        <w:rPr>
          <w:rFonts w:ascii="Arial" w:hAnsi="Arial" w:cs="Arial"/>
          <w:color w:val="000000"/>
          <w:sz w:val="24"/>
          <w:szCs w:val="24"/>
        </w:rPr>
        <w:t xml:space="preserve">e outras figuras do mesmo tipo, </w:t>
      </w:r>
      <w:r w:rsidR="00F73249" w:rsidRPr="00BB0343">
        <w:rPr>
          <w:rFonts w:ascii="Arial" w:hAnsi="Arial" w:cs="Arial"/>
          <w:color w:val="000000"/>
          <w:sz w:val="24"/>
          <w:szCs w:val="24"/>
        </w:rPr>
        <w:t xml:space="preserve">como por exemplo: "Eu sou </w:t>
      </w:r>
      <w:r w:rsidR="00F73249" w:rsidRPr="00BB0343">
        <w:rPr>
          <w:rFonts w:ascii="Arial" w:hAnsi="Arial" w:cs="Arial"/>
          <w:b/>
          <w:bCs/>
          <w:color w:val="000000"/>
          <w:sz w:val="24"/>
          <w:szCs w:val="24"/>
        </w:rPr>
        <w:t>a porta</w:t>
      </w:r>
      <w:r w:rsidR="00F73249" w:rsidRPr="00BB0343">
        <w:rPr>
          <w:rFonts w:ascii="Arial" w:hAnsi="Arial" w:cs="Arial"/>
          <w:color w:val="000000"/>
          <w:sz w:val="24"/>
          <w:szCs w:val="24"/>
        </w:rPr>
        <w:t xml:space="preserve">, eu sou </w:t>
      </w:r>
      <w:r w:rsidR="00F73249" w:rsidRPr="00BB0343">
        <w:rPr>
          <w:rFonts w:ascii="Arial" w:hAnsi="Arial" w:cs="Arial"/>
          <w:b/>
          <w:bCs/>
          <w:color w:val="000000"/>
          <w:sz w:val="24"/>
          <w:szCs w:val="24"/>
        </w:rPr>
        <w:t>o caminho</w:t>
      </w:r>
      <w:r w:rsidR="00F73249" w:rsidRPr="00BB0343">
        <w:rPr>
          <w:rFonts w:ascii="Arial" w:hAnsi="Arial" w:cs="Arial"/>
          <w:color w:val="000000"/>
          <w:sz w:val="24"/>
          <w:szCs w:val="24"/>
        </w:rPr>
        <w:t xml:space="preserve">, eu sou </w:t>
      </w:r>
      <w:r w:rsidR="00F73249" w:rsidRPr="00BB0343">
        <w:rPr>
          <w:rFonts w:ascii="Arial" w:hAnsi="Arial" w:cs="Arial"/>
          <w:b/>
          <w:bCs/>
          <w:color w:val="000000"/>
          <w:sz w:val="24"/>
          <w:szCs w:val="24"/>
        </w:rPr>
        <w:t>o pão</w:t>
      </w:r>
      <w:r>
        <w:rPr>
          <w:rFonts w:ascii="Arial" w:hAnsi="Arial" w:cs="Arial"/>
          <w:color w:val="000000"/>
          <w:sz w:val="24"/>
          <w:szCs w:val="24"/>
        </w:rPr>
        <w:t xml:space="preserve"> </w:t>
      </w:r>
      <w:r w:rsidR="00F73249" w:rsidRPr="00BB0343">
        <w:rPr>
          <w:rFonts w:ascii="Arial" w:hAnsi="Arial" w:cs="Arial"/>
          <w:b/>
          <w:bCs/>
          <w:color w:val="000000"/>
          <w:sz w:val="24"/>
          <w:szCs w:val="24"/>
        </w:rPr>
        <w:t>vivo</w:t>
      </w:r>
      <w:r w:rsidR="00F73249" w:rsidRPr="00BB0343">
        <w:rPr>
          <w:rFonts w:ascii="Arial" w:hAnsi="Arial" w:cs="Arial"/>
          <w:color w:val="000000"/>
          <w:sz w:val="24"/>
          <w:szCs w:val="24"/>
        </w:rPr>
        <w:t xml:space="preserve">; vós sois </w:t>
      </w:r>
      <w:r w:rsidR="00F73249" w:rsidRPr="00BB0343">
        <w:rPr>
          <w:rFonts w:ascii="Arial" w:hAnsi="Arial" w:cs="Arial"/>
          <w:b/>
          <w:bCs/>
          <w:color w:val="000000"/>
          <w:sz w:val="24"/>
          <w:szCs w:val="24"/>
        </w:rPr>
        <w:t>a luz</w:t>
      </w:r>
      <w:r w:rsidR="00F73249" w:rsidRPr="00BB0343">
        <w:rPr>
          <w:rFonts w:ascii="Arial" w:hAnsi="Arial" w:cs="Arial"/>
          <w:color w:val="000000"/>
          <w:sz w:val="24"/>
          <w:szCs w:val="24"/>
        </w:rPr>
        <w:t>,</w:t>
      </w:r>
      <w:proofErr w:type="gramStart"/>
      <w:r w:rsidR="00F73249" w:rsidRPr="00BB0343">
        <w:rPr>
          <w:rFonts w:ascii="Arial" w:hAnsi="Arial" w:cs="Arial"/>
          <w:color w:val="000000"/>
          <w:sz w:val="24"/>
          <w:szCs w:val="24"/>
        </w:rPr>
        <w:t xml:space="preserve"> </w:t>
      </w:r>
      <w:r>
        <w:rPr>
          <w:rFonts w:ascii="Arial" w:hAnsi="Arial" w:cs="Arial"/>
          <w:color w:val="000000"/>
          <w:sz w:val="24"/>
          <w:szCs w:val="24"/>
        </w:rPr>
        <w:t xml:space="preserve"> </w:t>
      </w:r>
      <w:proofErr w:type="gramEnd"/>
      <w:r w:rsidR="00F73249" w:rsidRPr="00BB0343">
        <w:rPr>
          <w:rFonts w:ascii="Arial" w:hAnsi="Arial" w:cs="Arial"/>
          <w:b/>
          <w:bCs/>
          <w:color w:val="000000"/>
          <w:sz w:val="24"/>
          <w:szCs w:val="24"/>
        </w:rPr>
        <w:t>o sal</w:t>
      </w:r>
      <w:r w:rsidR="00F73249" w:rsidRPr="00BB0343">
        <w:rPr>
          <w:rFonts w:ascii="Arial" w:hAnsi="Arial" w:cs="Arial"/>
          <w:color w:val="000000"/>
          <w:sz w:val="24"/>
          <w:szCs w:val="24"/>
        </w:rPr>
        <w:t xml:space="preserve">; </w:t>
      </w:r>
      <w:r w:rsidR="00F73249" w:rsidRPr="00BB0343">
        <w:rPr>
          <w:rFonts w:ascii="Arial" w:hAnsi="Arial" w:cs="Arial"/>
          <w:b/>
          <w:bCs/>
          <w:color w:val="000000"/>
          <w:sz w:val="24"/>
          <w:szCs w:val="24"/>
        </w:rPr>
        <w:t xml:space="preserve">edifício </w:t>
      </w:r>
      <w:r w:rsidR="00F73249" w:rsidRPr="00BB0343">
        <w:rPr>
          <w:rFonts w:ascii="Arial" w:hAnsi="Arial" w:cs="Arial"/>
          <w:color w:val="000000"/>
          <w:sz w:val="24"/>
          <w:szCs w:val="24"/>
        </w:rPr>
        <w:t xml:space="preserve">de Deus; ide, dizei àquela </w:t>
      </w:r>
      <w:r w:rsidR="00F73249" w:rsidRPr="00BB0343">
        <w:rPr>
          <w:rFonts w:ascii="Arial" w:hAnsi="Arial" w:cs="Arial"/>
          <w:b/>
          <w:bCs/>
          <w:color w:val="000000"/>
          <w:sz w:val="24"/>
          <w:szCs w:val="24"/>
        </w:rPr>
        <w:t>raposa</w:t>
      </w:r>
      <w:r>
        <w:rPr>
          <w:rFonts w:ascii="Arial" w:hAnsi="Arial" w:cs="Arial"/>
          <w:color w:val="000000"/>
          <w:sz w:val="24"/>
          <w:szCs w:val="24"/>
        </w:rPr>
        <w:t xml:space="preserve">; </w:t>
      </w:r>
      <w:r w:rsidR="00F73249" w:rsidRPr="00BB0343">
        <w:rPr>
          <w:rFonts w:ascii="Arial" w:hAnsi="Arial" w:cs="Arial"/>
          <w:color w:val="000000"/>
          <w:sz w:val="24"/>
          <w:szCs w:val="24"/>
        </w:rPr>
        <w:t xml:space="preserve">são os olhos a </w:t>
      </w:r>
      <w:r w:rsidR="00F73249" w:rsidRPr="00BB0343">
        <w:rPr>
          <w:rFonts w:ascii="Arial" w:hAnsi="Arial" w:cs="Arial"/>
          <w:b/>
          <w:bCs/>
          <w:color w:val="000000"/>
          <w:sz w:val="24"/>
          <w:szCs w:val="24"/>
        </w:rPr>
        <w:t>lâmpada do corpo</w:t>
      </w:r>
      <w:r w:rsidR="00F73249" w:rsidRPr="00BB0343">
        <w:rPr>
          <w:rFonts w:ascii="Arial" w:hAnsi="Arial" w:cs="Arial"/>
          <w:color w:val="000000"/>
          <w:sz w:val="24"/>
          <w:szCs w:val="24"/>
        </w:rPr>
        <w:t xml:space="preserve">; Judá é </w:t>
      </w:r>
      <w:r w:rsidR="00F73249" w:rsidRPr="00BB0343">
        <w:rPr>
          <w:rFonts w:ascii="Arial" w:hAnsi="Arial" w:cs="Arial"/>
          <w:b/>
          <w:bCs/>
          <w:color w:val="000000"/>
          <w:sz w:val="24"/>
          <w:szCs w:val="24"/>
        </w:rPr>
        <w:t>leãozinho</w:t>
      </w:r>
      <w:r>
        <w:rPr>
          <w:rFonts w:ascii="Arial" w:hAnsi="Arial" w:cs="Arial"/>
          <w:color w:val="000000"/>
          <w:sz w:val="24"/>
          <w:szCs w:val="24"/>
        </w:rPr>
        <w:t xml:space="preserve">; tu és minha rocha e </w:t>
      </w:r>
      <w:r w:rsidR="00F73249" w:rsidRPr="00BB0343">
        <w:rPr>
          <w:rFonts w:ascii="Arial" w:hAnsi="Arial" w:cs="Arial"/>
          <w:color w:val="000000"/>
          <w:sz w:val="24"/>
          <w:szCs w:val="24"/>
        </w:rPr>
        <w:t xml:space="preserve">minha </w:t>
      </w:r>
      <w:r w:rsidR="00F73249" w:rsidRPr="00BB0343">
        <w:rPr>
          <w:rFonts w:ascii="Arial" w:hAnsi="Arial" w:cs="Arial"/>
          <w:b/>
          <w:bCs/>
          <w:color w:val="000000"/>
          <w:sz w:val="24"/>
          <w:szCs w:val="24"/>
        </w:rPr>
        <w:t>fortaleza</w:t>
      </w:r>
      <w:r w:rsidR="00F73249" w:rsidRPr="00BB0343">
        <w:rPr>
          <w:rFonts w:ascii="Arial" w:hAnsi="Arial" w:cs="Arial"/>
          <w:color w:val="000000"/>
          <w:sz w:val="24"/>
          <w:szCs w:val="24"/>
        </w:rPr>
        <w:t xml:space="preserve">; </w:t>
      </w:r>
      <w:r w:rsidR="00F73249" w:rsidRPr="00BB0343">
        <w:rPr>
          <w:rFonts w:ascii="Arial" w:hAnsi="Arial" w:cs="Arial"/>
          <w:b/>
          <w:bCs/>
          <w:color w:val="000000"/>
          <w:sz w:val="24"/>
          <w:szCs w:val="24"/>
        </w:rPr>
        <w:t xml:space="preserve">sol e escudo </w:t>
      </w:r>
      <w:r w:rsidR="00F73249" w:rsidRPr="00BB0343">
        <w:rPr>
          <w:rFonts w:ascii="Arial" w:hAnsi="Arial" w:cs="Arial"/>
          <w:color w:val="000000"/>
          <w:sz w:val="24"/>
          <w:szCs w:val="24"/>
        </w:rPr>
        <w:t xml:space="preserve">é o Senhor Deus; a casa de Jacó será </w:t>
      </w:r>
      <w:r w:rsidR="00F73249" w:rsidRPr="00BB0343">
        <w:rPr>
          <w:rFonts w:ascii="Arial" w:hAnsi="Arial" w:cs="Arial"/>
          <w:b/>
          <w:bCs/>
          <w:color w:val="000000"/>
          <w:sz w:val="24"/>
          <w:szCs w:val="24"/>
        </w:rPr>
        <w:t>fogo</w:t>
      </w:r>
      <w:r>
        <w:rPr>
          <w:rFonts w:ascii="Arial" w:hAnsi="Arial" w:cs="Arial"/>
          <w:color w:val="000000"/>
          <w:sz w:val="24"/>
          <w:szCs w:val="24"/>
        </w:rPr>
        <w:t xml:space="preserve">, </w:t>
      </w:r>
      <w:r w:rsidR="00F73249" w:rsidRPr="00BB0343">
        <w:rPr>
          <w:rFonts w:ascii="Arial" w:hAnsi="Arial" w:cs="Arial"/>
          <w:color w:val="000000"/>
          <w:sz w:val="24"/>
          <w:szCs w:val="24"/>
        </w:rPr>
        <w:t xml:space="preserve">e a casa de José chama e a casa de Esaú </w:t>
      </w:r>
      <w:r w:rsidR="00F73249" w:rsidRPr="00BB0343">
        <w:rPr>
          <w:rFonts w:ascii="Arial" w:hAnsi="Arial" w:cs="Arial"/>
          <w:b/>
          <w:bCs/>
          <w:color w:val="000000"/>
          <w:sz w:val="24"/>
          <w:szCs w:val="24"/>
        </w:rPr>
        <w:t>restolho</w:t>
      </w:r>
      <w:r w:rsidR="000E3486">
        <w:rPr>
          <w:rFonts w:ascii="Arial" w:hAnsi="Arial" w:cs="Arial"/>
          <w:color w:val="000000"/>
          <w:sz w:val="24"/>
          <w:szCs w:val="24"/>
        </w:rPr>
        <w:t>", etc. (João 15:1; 10:9;</w:t>
      </w:r>
      <w:r w:rsidR="00F73249" w:rsidRPr="00453A8B">
        <w:rPr>
          <w:rFonts w:ascii="Arial" w:hAnsi="Arial" w:cs="Arial"/>
          <w:color w:val="000000"/>
          <w:sz w:val="24"/>
          <w:szCs w:val="24"/>
        </w:rPr>
        <w:t>14:6; 6:51; Mat. 5:13,14; 1 Cor. 3:9; Luc. 13:32; Mat. 6:22; Gên. 49:9;</w:t>
      </w:r>
      <w:r w:rsidR="005152DC">
        <w:rPr>
          <w:rFonts w:ascii="Arial" w:hAnsi="Arial" w:cs="Arial"/>
          <w:color w:val="000000"/>
          <w:sz w:val="24"/>
          <w:szCs w:val="24"/>
        </w:rPr>
        <w:t xml:space="preserve"> </w:t>
      </w:r>
      <w:r w:rsidR="00F73249" w:rsidRPr="00BB0343">
        <w:rPr>
          <w:rFonts w:ascii="Arial" w:hAnsi="Arial" w:cs="Arial"/>
          <w:color w:val="000000"/>
          <w:sz w:val="24"/>
          <w:szCs w:val="24"/>
        </w:rPr>
        <w:t xml:space="preserve">Sal. 71:3; 84:11; </w:t>
      </w:r>
      <w:proofErr w:type="spellStart"/>
      <w:r w:rsidR="00F73249" w:rsidRPr="00BB0343">
        <w:rPr>
          <w:rFonts w:ascii="Arial" w:hAnsi="Arial" w:cs="Arial"/>
          <w:color w:val="000000"/>
          <w:sz w:val="24"/>
          <w:szCs w:val="24"/>
        </w:rPr>
        <w:t>Obadias</w:t>
      </w:r>
      <w:proofErr w:type="spellEnd"/>
      <w:r w:rsidR="00F73249" w:rsidRPr="00BB0343">
        <w:rPr>
          <w:rFonts w:ascii="Arial" w:hAnsi="Arial" w:cs="Arial"/>
          <w:color w:val="000000"/>
          <w:sz w:val="24"/>
          <w:szCs w:val="24"/>
        </w:rPr>
        <w:t xml:space="preserve"> 18.)</w:t>
      </w:r>
    </w:p>
    <w:p w:rsidR="00F73249" w:rsidRPr="00BB0343" w:rsidRDefault="00F73249" w:rsidP="005152DC">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Sinédoque</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2. Faz-se uso desta figura quando</w:t>
      </w:r>
      <w:r w:rsidR="005152DC">
        <w:rPr>
          <w:rFonts w:ascii="Arial" w:hAnsi="Arial" w:cs="Arial"/>
          <w:color w:val="000000"/>
          <w:sz w:val="24"/>
          <w:szCs w:val="24"/>
        </w:rPr>
        <w:t xml:space="preserve"> se toma a parte pelo todo ou o </w:t>
      </w:r>
      <w:r w:rsidRPr="00BB0343">
        <w:rPr>
          <w:rFonts w:ascii="Arial" w:hAnsi="Arial" w:cs="Arial"/>
          <w:color w:val="000000"/>
          <w:sz w:val="24"/>
          <w:szCs w:val="24"/>
        </w:rPr>
        <w:t xml:space="preserve">todo pela parte, o plural pelo singular, o gênero pela espécie, ou </w:t>
      </w:r>
      <w:r w:rsidR="005152DC" w:rsidRPr="00BB0343">
        <w:rPr>
          <w:rFonts w:ascii="Arial" w:hAnsi="Arial" w:cs="Arial"/>
          <w:color w:val="000000"/>
          <w:sz w:val="24"/>
          <w:szCs w:val="24"/>
        </w:rPr>
        <w:t>vice-versa</w:t>
      </w:r>
      <w:r w:rsidRPr="00BB0343">
        <w:rPr>
          <w:rFonts w:ascii="Arial" w:hAnsi="Arial" w:cs="Arial"/>
          <w:color w:val="000000"/>
          <w:sz w:val="24"/>
          <w:szCs w:val="24"/>
        </w:rPr>
        <w:t>.</w:t>
      </w:r>
    </w:p>
    <w:p w:rsidR="00F73249" w:rsidRPr="005152DC" w:rsidRDefault="00F73249" w:rsidP="005152DC">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Toma a parte pelo todo o Salmista ao dizer: "Minha</w:t>
      </w:r>
      <w:proofErr w:type="gramStart"/>
      <w:r w:rsidR="005152DC">
        <w:rPr>
          <w:rFonts w:ascii="Arial" w:hAnsi="Arial" w:cs="Arial"/>
          <w:color w:val="000000"/>
          <w:sz w:val="24"/>
          <w:szCs w:val="24"/>
        </w:rPr>
        <w:t xml:space="preserve"> </w:t>
      </w:r>
      <w:r w:rsidRPr="00BB0343">
        <w:rPr>
          <w:rFonts w:ascii="Arial" w:hAnsi="Arial" w:cs="Arial"/>
          <w:color w:val="000000"/>
          <w:sz w:val="24"/>
          <w:szCs w:val="24"/>
        </w:rPr>
        <w:t xml:space="preserve"> </w:t>
      </w:r>
      <w:proofErr w:type="gramEnd"/>
      <w:r w:rsidR="005152DC">
        <w:rPr>
          <w:rFonts w:ascii="Arial" w:hAnsi="Arial" w:cs="Arial"/>
          <w:b/>
          <w:bCs/>
          <w:color w:val="000000"/>
          <w:sz w:val="24"/>
          <w:szCs w:val="24"/>
        </w:rPr>
        <w:t xml:space="preserve">carne </w:t>
      </w:r>
      <w:r w:rsidRPr="00BB0343">
        <w:rPr>
          <w:rFonts w:ascii="Arial" w:hAnsi="Arial" w:cs="Arial"/>
          <w:color w:val="000000"/>
          <w:sz w:val="24"/>
          <w:szCs w:val="24"/>
        </w:rPr>
        <w:t>repousará segura" (versão revista e corrigida), em lugar de dizer: meu corpo</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ou</w:t>
      </w:r>
      <w:proofErr w:type="gramEnd"/>
      <w:r w:rsidRPr="00BB0343">
        <w:rPr>
          <w:rFonts w:ascii="Arial" w:hAnsi="Arial" w:cs="Arial"/>
          <w:color w:val="000000"/>
          <w:sz w:val="24"/>
          <w:szCs w:val="24"/>
        </w:rPr>
        <w:t xml:space="preserve"> meu ser, que seria o todo, sendo a carne só parte de seu ser (Sal. 16:9).</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Toma o todo pela parte o Apóstolo quando diz da ceia do Senhor:</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"todas as vezes </w:t>
      </w:r>
      <w:proofErr w:type="gramStart"/>
      <w:r w:rsidRPr="00BB0343">
        <w:rPr>
          <w:rFonts w:ascii="Arial" w:hAnsi="Arial" w:cs="Arial"/>
          <w:color w:val="000000"/>
          <w:sz w:val="24"/>
          <w:szCs w:val="24"/>
        </w:rPr>
        <w:t>que .</w:t>
      </w:r>
      <w:proofErr w:type="gramEnd"/>
      <w:r w:rsidRPr="00BB0343">
        <w:rPr>
          <w:rFonts w:ascii="Arial" w:hAnsi="Arial" w:cs="Arial"/>
          <w:color w:val="000000"/>
          <w:sz w:val="24"/>
          <w:szCs w:val="24"/>
        </w:rPr>
        <w:t xml:space="preserve"> . . beberdes </w:t>
      </w:r>
      <w:r w:rsidRPr="00BB0343">
        <w:rPr>
          <w:rFonts w:ascii="Arial" w:hAnsi="Arial" w:cs="Arial"/>
          <w:b/>
          <w:bCs/>
          <w:color w:val="000000"/>
          <w:sz w:val="24"/>
          <w:szCs w:val="24"/>
        </w:rPr>
        <w:t>o cálice</w:t>
      </w:r>
      <w:r w:rsidRPr="00BB0343">
        <w:rPr>
          <w:rFonts w:ascii="Arial" w:hAnsi="Arial" w:cs="Arial"/>
          <w:color w:val="000000"/>
          <w:sz w:val="24"/>
          <w:szCs w:val="24"/>
        </w:rPr>
        <w:t>", em lugar de dizer beberdes</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b/>
          <w:bCs/>
          <w:color w:val="000000"/>
          <w:sz w:val="24"/>
          <w:szCs w:val="24"/>
        </w:rPr>
        <w:t>do</w:t>
      </w:r>
      <w:proofErr w:type="gramEnd"/>
      <w:r w:rsidRPr="00BB0343">
        <w:rPr>
          <w:rFonts w:ascii="Arial" w:hAnsi="Arial" w:cs="Arial"/>
          <w:b/>
          <w:bCs/>
          <w:color w:val="000000"/>
          <w:sz w:val="24"/>
          <w:szCs w:val="24"/>
        </w:rPr>
        <w:t xml:space="preserve"> cálice</w:t>
      </w:r>
      <w:r w:rsidRPr="00BB0343">
        <w:rPr>
          <w:rFonts w:ascii="Arial" w:hAnsi="Arial" w:cs="Arial"/>
          <w:color w:val="000000"/>
          <w:sz w:val="24"/>
          <w:szCs w:val="24"/>
        </w:rPr>
        <w:t>, isto é, parte do que há no cálice. (</w:t>
      </w:r>
      <w:proofErr w:type="gramStart"/>
      <w:r w:rsidRPr="00BB0343">
        <w:rPr>
          <w:rFonts w:ascii="Arial" w:hAnsi="Arial" w:cs="Arial"/>
          <w:color w:val="000000"/>
          <w:sz w:val="24"/>
          <w:szCs w:val="24"/>
        </w:rPr>
        <w:t>1</w:t>
      </w:r>
      <w:proofErr w:type="gramEnd"/>
      <w:r w:rsidRPr="00BB0343">
        <w:rPr>
          <w:rFonts w:ascii="Arial" w:hAnsi="Arial" w:cs="Arial"/>
          <w:color w:val="000000"/>
          <w:sz w:val="24"/>
          <w:szCs w:val="24"/>
        </w:rPr>
        <w:t xml:space="preserve"> Cor. 11:26).</w:t>
      </w:r>
    </w:p>
    <w:p w:rsidR="000E3486" w:rsidRDefault="00F73249" w:rsidP="005152DC">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color w:val="000000"/>
          <w:sz w:val="24"/>
          <w:szCs w:val="24"/>
        </w:rPr>
        <w:t>Tomam também o todo pela parte os acusad</w:t>
      </w:r>
      <w:r w:rsidR="005152DC">
        <w:rPr>
          <w:rFonts w:ascii="Arial" w:hAnsi="Arial" w:cs="Arial"/>
          <w:color w:val="000000"/>
          <w:sz w:val="24"/>
          <w:szCs w:val="24"/>
        </w:rPr>
        <w:t xml:space="preserve">ores de Paulo ao </w:t>
      </w:r>
      <w:r w:rsidRPr="00BB0343">
        <w:rPr>
          <w:rFonts w:ascii="Arial" w:hAnsi="Arial" w:cs="Arial"/>
          <w:color w:val="000000"/>
          <w:sz w:val="24"/>
          <w:szCs w:val="24"/>
        </w:rPr>
        <w:t xml:space="preserve">dizerem: </w:t>
      </w:r>
      <w:proofErr w:type="gramStart"/>
      <w:r w:rsidRPr="00BB0343">
        <w:rPr>
          <w:rFonts w:ascii="Arial" w:hAnsi="Arial" w:cs="Arial"/>
          <w:color w:val="000000"/>
          <w:sz w:val="24"/>
          <w:szCs w:val="24"/>
        </w:rPr>
        <w:t>"Este homem é uma peste e p</w:t>
      </w:r>
      <w:r w:rsidR="005152DC">
        <w:rPr>
          <w:rFonts w:ascii="Arial" w:hAnsi="Arial" w:cs="Arial"/>
          <w:color w:val="000000"/>
          <w:sz w:val="24"/>
          <w:szCs w:val="24"/>
        </w:rPr>
        <w:t xml:space="preserve">romove sedições entre os judeus </w:t>
      </w:r>
      <w:r w:rsidRPr="00BB0343">
        <w:rPr>
          <w:rFonts w:ascii="Arial" w:hAnsi="Arial" w:cs="Arial"/>
          <w:color w:val="000000"/>
          <w:sz w:val="24"/>
          <w:szCs w:val="24"/>
        </w:rPr>
        <w:t xml:space="preserve">esparsos </w:t>
      </w:r>
      <w:r w:rsidRPr="00BB0343">
        <w:rPr>
          <w:rFonts w:ascii="Arial" w:hAnsi="Arial" w:cs="Arial"/>
          <w:b/>
          <w:bCs/>
          <w:color w:val="000000"/>
          <w:sz w:val="24"/>
          <w:szCs w:val="24"/>
        </w:rPr>
        <w:t xml:space="preserve">por todo o </w:t>
      </w:r>
    </w:p>
    <w:p w:rsidR="000E3486" w:rsidRDefault="000E3486" w:rsidP="005152DC">
      <w:pPr>
        <w:autoSpaceDE w:val="0"/>
        <w:autoSpaceDN w:val="0"/>
        <w:adjustRightInd w:val="0"/>
        <w:spacing w:after="0" w:line="240" w:lineRule="auto"/>
        <w:jc w:val="both"/>
        <w:rPr>
          <w:rFonts w:ascii="Arial" w:hAnsi="Arial" w:cs="Arial"/>
          <w:b/>
          <w:bCs/>
          <w:color w:val="000000"/>
          <w:sz w:val="24"/>
          <w:szCs w:val="24"/>
        </w:rPr>
      </w:pPr>
      <w:proofErr w:type="gramEnd"/>
    </w:p>
    <w:p w:rsidR="000E3486" w:rsidRDefault="000E3486" w:rsidP="005152DC">
      <w:pPr>
        <w:autoSpaceDE w:val="0"/>
        <w:autoSpaceDN w:val="0"/>
        <w:adjustRightInd w:val="0"/>
        <w:spacing w:after="0" w:line="240" w:lineRule="auto"/>
        <w:jc w:val="both"/>
        <w:rPr>
          <w:rFonts w:ascii="Arial" w:hAnsi="Arial" w:cs="Arial"/>
          <w:b/>
          <w:bCs/>
          <w:color w:val="000000"/>
          <w:sz w:val="24"/>
          <w:szCs w:val="24"/>
        </w:rPr>
      </w:pPr>
    </w:p>
    <w:p w:rsidR="000E3486" w:rsidRDefault="000E3486" w:rsidP="005152DC">
      <w:pPr>
        <w:autoSpaceDE w:val="0"/>
        <w:autoSpaceDN w:val="0"/>
        <w:adjustRightInd w:val="0"/>
        <w:spacing w:after="0" w:line="240" w:lineRule="auto"/>
        <w:jc w:val="both"/>
        <w:rPr>
          <w:rFonts w:ascii="Arial" w:hAnsi="Arial" w:cs="Arial"/>
          <w:b/>
          <w:bCs/>
          <w:color w:val="000000"/>
          <w:sz w:val="24"/>
          <w:szCs w:val="24"/>
        </w:rPr>
      </w:pPr>
      <w:r w:rsidRPr="00627E76">
        <w:rPr>
          <w:noProof/>
        </w:rPr>
        <w:drawing>
          <wp:inline distT="0" distB="0" distL="0" distR="0" wp14:anchorId="18792B71" wp14:editId="7B8455FB">
            <wp:extent cx="5372100" cy="962024"/>
            <wp:effectExtent l="0" t="0" r="0" b="0"/>
            <wp:docPr id="58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5152DC">
      <w:pPr>
        <w:autoSpaceDE w:val="0"/>
        <w:autoSpaceDN w:val="0"/>
        <w:adjustRightInd w:val="0"/>
        <w:spacing w:after="0" w:line="240" w:lineRule="auto"/>
        <w:jc w:val="both"/>
        <w:rPr>
          <w:rFonts w:ascii="Arial" w:hAnsi="Arial" w:cs="Arial"/>
          <w:b/>
          <w:bCs/>
          <w:color w:val="000000"/>
          <w:sz w:val="24"/>
          <w:szCs w:val="24"/>
        </w:rPr>
      </w:pPr>
    </w:p>
    <w:p w:rsidR="000E3486" w:rsidRDefault="000E3486" w:rsidP="005152DC">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b/>
          <w:bCs/>
          <w:color w:val="000000"/>
          <w:sz w:val="24"/>
          <w:szCs w:val="24"/>
        </w:rPr>
        <w:t>mundo</w:t>
      </w:r>
      <w:proofErr w:type="gramEnd"/>
      <w:r w:rsidRPr="00BB0343">
        <w:rPr>
          <w:rFonts w:ascii="Arial" w:hAnsi="Arial" w:cs="Arial"/>
          <w:color w:val="000000"/>
          <w:sz w:val="24"/>
          <w:szCs w:val="24"/>
        </w:rPr>
        <w:t>"; signific</w:t>
      </w:r>
      <w:r w:rsidR="005152DC">
        <w:rPr>
          <w:rFonts w:ascii="Arial" w:hAnsi="Arial" w:cs="Arial"/>
          <w:color w:val="000000"/>
          <w:sz w:val="24"/>
          <w:szCs w:val="24"/>
        </w:rPr>
        <w:t xml:space="preserve">ando, por aquela parte do mundo </w:t>
      </w:r>
      <w:r w:rsidRPr="00BB0343">
        <w:rPr>
          <w:rFonts w:ascii="Arial" w:hAnsi="Arial" w:cs="Arial"/>
          <w:color w:val="000000"/>
          <w:sz w:val="24"/>
          <w:szCs w:val="24"/>
        </w:rPr>
        <w:t>ou do Império romano que o A</w:t>
      </w:r>
      <w:r w:rsidR="005152DC">
        <w:rPr>
          <w:rFonts w:ascii="Arial" w:hAnsi="Arial" w:cs="Arial"/>
          <w:color w:val="000000"/>
          <w:sz w:val="24"/>
          <w:szCs w:val="24"/>
        </w:rPr>
        <w:t xml:space="preserve">póstolo havia alcançado com sua </w:t>
      </w:r>
      <w:r w:rsidRPr="00BB0343">
        <w:rPr>
          <w:rFonts w:ascii="Arial" w:hAnsi="Arial" w:cs="Arial"/>
          <w:color w:val="000000"/>
          <w:sz w:val="24"/>
          <w:szCs w:val="24"/>
        </w:rPr>
        <w:t>pregação. (Atos 24:5.)</w:t>
      </w:r>
    </w:p>
    <w:p w:rsidR="00F73249" w:rsidRPr="00BB0343" w:rsidRDefault="00F73249" w:rsidP="005152DC">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Metonímia</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3. Emprega-se esta figura quando se </w:t>
      </w:r>
      <w:r w:rsidR="005152DC">
        <w:rPr>
          <w:rFonts w:ascii="Arial" w:hAnsi="Arial" w:cs="Arial"/>
          <w:color w:val="000000"/>
          <w:sz w:val="24"/>
          <w:szCs w:val="24"/>
        </w:rPr>
        <w:t xml:space="preserve">emprega a causa pelo efeito, ou </w:t>
      </w:r>
      <w:r w:rsidRPr="00BB0343">
        <w:rPr>
          <w:rFonts w:ascii="Arial" w:hAnsi="Arial" w:cs="Arial"/>
          <w:color w:val="000000"/>
          <w:sz w:val="24"/>
          <w:szCs w:val="24"/>
        </w:rPr>
        <w:t>o sinal ou símbolo pela realidade que indica o símbolo.</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Vale-se Jesus desta figura empregando a causa pelo</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efeito</w:t>
      </w:r>
      <w:proofErr w:type="gramEnd"/>
      <w:r w:rsidRPr="00BB0343">
        <w:rPr>
          <w:rFonts w:ascii="Arial" w:hAnsi="Arial" w:cs="Arial"/>
          <w:color w:val="000000"/>
          <w:sz w:val="24"/>
          <w:szCs w:val="24"/>
        </w:rPr>
        <w:t xml:space="preserve"> ao dizer: "Eles têm Moisés e os pr</w:t>
      </w:r>
      <w:r w:rsidR="005152DC">
        <w:rPr>
          <w:rFonts w:ascii="Arial" w:hAnsi="Arial" w:cs="Arial"/>
          <w:color w:val="000000"/>
          <w:sz w:val="24"/>
          <w:szCs w:val="24"/>
        </w:rPr>
        <w:t xml:space="preserve">ofetas; ouçam-nos", em lugar de </w:t>
      </w:r>
      <w:r w:rsidRPr="00BB0343">
        <w:rPr>
          <w:rFonts w:ascii="Arial" w:hAnsi="Arial" w:cs="Arial"/>
          <w:color w:val="000000"/>
          <w:sz w:val="24"/>
          <w:szCs w:val="24"/>
        </w:rPr>
        <w:t xml:space="preserve">dizer que têm os escritos de </w:t>
      </w:r>
      <w:r w:rsidRPr="00BB0343">
        <w:rPr>
          <w:rFonts w:ascii="Arial" w:hAnsi="Arial" w:cs="Arial"/>
          <w:b/>
          <w:bCs/>
          <w:color w:val="000000"/>
          <w:sz w:val="24"/>
          <w:szCs w:val="24"/>
        </w:rPr>
        <w:t xml:space="preserve">Moisés </w:t>
      </w:r>
      <w:r w:rsidRPr="00BB0343">
        <w:rPr>
          <w:rFonts w:ascii="Arial" w:hAnsi="Arial" w:cs="Arial"/>
          <w:color w:val="000000"/>
          <w:sz w:val="24"/>
          <w:szCs w:val="24"/>
        </w:rPr>
        <w:t xml:space="preserve">e dos </w:t>
      </w:r>
      <w:r w:rsidRPr="00BB0343">
        <w:rPr>
          <w:rFonts w:ascii="Arial" w:hAnsi="Arial" w:cs="Arial"/>
          <w:b/>
          <w:bCs/>
          <w:color w:val="000000"/>
          <w:sz w:val="24"/>
          <w:szCs w:val="24"/>
        </w:rPr>
        <w:t>profetas</w:t>
      </w:r>
      <w:r w:rsidR="005152DC">
        <w:rPr>
          <w:rFonts w:ascii="Arial" w:hAnsi="Arial" w:cs="Arial"/>
          <w:color w:val="000000"/>
          <w:sz w:val="24"/>
          <w:szCs w:val="24"/>
        </w:rPr>
        <w:t xml:space="preserve">, ou seja o Antigo Testamento. (Luc. </w:t>
      </w:r>
      <w:proofErr w:type="gramStart"/>
      <w:r w:rsidR="005152DC">
        <w:rPr>
          <w:rFonts w:ascii="Arial" w:hAnsi="Arial" w:cs="Arial"/>
          <w:color w:val="000000"/>
          <w:sz w:val="24"/>
          <w:szCs w:val="24"/>
        </w:rPr>
        <w:t>16:29</w:t>
      </w:r>
      <w:proofErr w:type="gramEnd"/>
      <w:r w:rsidR="005152DC">
        <w:rPr>
          <w:rFonts w:ascii="Arial" w:hAnsi="Arial" w:cs="Arial"/>
          <w:color w:val="000000"/>
          <w:sz w:val="24"/>
          <w:szCs w:val="24"/>
        </w:rPr>
        <w:t xml:space="preserve">.) </w:t>
      </w:r>
      <w:r w:rsidRPr="00BB0343">
        <w:rPr>
          <w:rFonts w:ascii="Arial" w:hAnsi="Arial" w:cs="Arial"/>
          <w:color w:val="000000"/>
          <w:sz w:val="24"/>
          <w:szCs w:val="24"/>
        </w:rPr>
        <w:t>Emprega também o sinal ou símbolo pela realidade que indica o</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sinal</w:t>
      </w:r>
      <w:proofErr w:type="gramEnd"/>
      <w:r w:rsidRPr="00BB0343">
        <w:rPr>
          <w:rFonts w:ascii="Arial" w:hAnsi="Arial" w:cs="Arial"/>
          <w:color w:val="000000"/>
          <w:sz w:val="24"/>
          <w:szCs w:val="24"/>
        </w:rPr>
        <w:t xml:space="preserve"> quando disse a Pedro: "Se eu não te </w:t>
      </w:r>
      <w:r w:rsidRPr="00BB0343">
        <w:rPr>
          <w:rFonts w:ascii="Arial" w:hAnsi="Arial" w:cs="Arial"/>
          <w:b/>
          <w:bCs/>
          <w:color w:val="000000"/>
          <w:sz w:val="24"/>
          <w:szCs w:val="24"/>
        </w:rPr>
        <w:t>lavar</w:t>
      </w:r>
      <w:r w:rsidR="005152DC">
        <w:rPr>
          <w:rFonts w:ascii="Arial" w:hAnsi="Arial" w:cs="Arial"/>
          <w:color w:val="000000"/>
          <w:sz w:val="24"/>
          <w:szCs w:val="24"/>
        </w:rPr>
        <w:t xml:space="preserve">, não tens parte comigo". </w:t>
      </w:r>
      <w:r w:rsidRPr="00BB0343">
        <w:rPr>
          <w:rFonts w:ascii="Arial" w:hAnsi="Arial" w:cs="Arial"/>
          <w:color w:val="000000"/>
          <w:sz w:val="24"/>
          <w:szCs w:val="24"/>
        </w:rPr>
        <w:t>Aqui Jesus emprega o sinal de lavar os pé</w:t>
      </w:r>
      <w:r w:rsidR="005152DC">
        <w:rPr>
          <w:rFonts w:ascii="Arial" w:hAnsi="Arial" w:cs="Arial"/>
          <w:color w:val="000000"/>
          <w:sz w:val="24"/>
          <w:szCs w:val="24"/>
        </w:rPr>
        <w:t xml:space="preserve">s pela realidade de purificar a </w:t>
      </w:r>
      <w:r w:rsidRPr="00BB0343">
        <w:rPr>
          <w:rFonts w:ascii="Arial" w:hAnsi="Arial" w:cs="Arial"/>
          <w:color w:val="000000"/>
          <w:sz w:val="24"/>
          <w:szCs w:val="24"/>
        </w:rPr>
        <w:t xml:space="preserve">alma, porque faz saber ele mesmo que </w:t>
      </w:r>
      <w:r w:rsidR="005152DC">
        <w:rPr>
          <w:rFonts w:ascii="Arial" w:hAnsi="Arial" w:cs="Arial"/>
          <w:color w:val="000000"/>
          <w:sz w:val="24"/>
          <w:szCs w:val="24"/>
        </w:rPr>
        <w:t xml:space="preserve">o ter parte com ele não depende </w:t>
      </w:r>
      <w:r w:rsidRPr="00BB0343">
        <w:rPr>
          <w:rFonts w:ascii="Arial" w:hAnsi="Arial" w:cs="Arial"/>
          <w:color w:val="000000"/>
          <w:sz w:val="24"/>
          <w:szCs w:val="24"/>
        </w:rPr>
        <w:t>da lavagem dos pés, mas da pu</w:t>
      </w:r>
      <w:r w:rsidR="005152DC">
        <w:rPr>
          <w:rFonts w:ascii="Arial" w:hAnsi="Arial" w:cs="Arial"/>
          <w:color w:val="000000"/>
          <w:sz w:val="24"/>
          <w:szCs w:val="24"/>
        </w:rPr>
        <w:t xml:space="preserve">rificação da alma. (João 13:8). </w:t>
      </w:r>
      <w:r w:rsidRPr="00BB0343">
        <w:rPr>
          <w:rFonts w:ascii="Arial" w:hAnsi="Arial" w:cs="Arial"/>
          <w:color w:val="000000"/>
          <w:sz w:val="24"/>
          <w:szCs w:val="24"/>
        </w:rPr>
        <w:t xml:space="preserve">Do mesmo modo João faz uso </w:t>
      </w:r>
      <w:r w:rsidR="005152DC">
        <w:rPr>
          <w:rFonts w:ascii="Arial" w:hAnsi="Arial" w:cs="Arial"/>
          <w:color w:val="000000"/>
          <w:sz w:val="24"/>
          <w:szCs w:val="24"/>
        </w:rPr>
        <w:t xml:space="preserve">desta figura pondo o sinal pela </w:t>
      </w:r>
      <w:r w:rsidRPr="00BB0343">
        <w:rPr>
          <w:rFonts w:ascii="Arial" w:hAnsi="Arial" w:cs="Arial"/>
          <w:color w:val="000000"/>
          <w:sz w:val="24"/>
          <w:szCs w:val="24"/>
        </w:rPr>
        <w:t xml:space="preserve">realidade que indica o sinal, ao dizer: "O </w:t>
      </w:r>
      <w:r w:rsidRPr="00BB0343">
        <w:rPr>
          <w:rFonts w:ascii="Arial" w:hAnsi="Arial" w:cs="Arial"/>
          <w:b/>
          <w:bCs/>
          <w:color w:val="000000"/>
          <w:sz w:val="24"/>
          <w:szCs w:val="24"/>
        </w:rPr>
        <w:t xml:space="preserve">sangue </w:t>
      </w:r>
      <w:r w:rsidR="005152DC">
        <w:rPr>
          <w:rFonts w:ascii="Arial" w:hAnsi="Arial" w:cs="Arial"/>
          <w:color w:val="000000"/>
          <w:sz w:val="24"/>
          <w:szCs w:val="24"/>
        </w:rPr>
        <w:t xml:space="preserve">de Jesus, seu Filho, nos </w:t>
      </w:r>
      <w:r w:rsidRPr="00BB0343">
        <w:rPr>
          <w:rFonts w:ascii="Arial" w:hAnsi="Arial" w:cs="Arial"/>
          <w:color w:val="000000"/>
          <w:sz w:val="24"/>
          <w:szCs w:val="24"/>
        </w:rPr>
        <w:t xml:space="preserve">purifica de todo pecado", pois é evidente que aqui a palavra </w:t>
      </w:r>
      <w:r w:rsidRPr="00BB0343">
        <w:rPr>
          <w:rFonts w:ascii="Arial" w:hAnsi="Arial" w:cs="Arial"/>
          <w:b/>
          <w:bCs/>
          <w:color w:val="000000"/>
          <w:sz w:val="24"/>
          <w:szCs w:val="24"/>
        </w:rPr>
        <w:t>sangue</w:t>
      </w:r>
      <w:r w:rsidR="005152DC">
        <w:rPr>
          <w:rFonts w:ascii="Arial" w:hAnsi="Arial" w:cs="Arial"/>
          <w:color w:val="000000"/>
          <w:sz w:val="24"/>
          <w:szCs w:val="24"/>
        </w:rPr>
        <w:t xml:space="preserve"> </w:t>
      </w:r>
      <w:r w:rsidRPr="00BB0343">
        <w:rPr>
          <w:rFonts w:ascii="Arial" w:hAnsi="Arial" w:cs="Arial"/>
          <w:color w:val="000000"/>
          <w:sz w:val="24"/>
          <w:szCs w:val="24"/>
        </w:rPr>
        <w:t>indica toda a paixão e morte expiatória de</w:t>
      </w:r>
      <w:r w:rsidR="005152DC">
        <w:rPr>
          <w:rFonts w:ascii="Arial" w:hAnsi="Arial" w:cs="Arial"/>
          <w:color w:val="000000"/>
          <w:sz w:val="24"/>
          <w:szCs w:val="24"/>
        </w:rPr>
        <w:t xml:space="preserve"> Jesus, única coisa eficaz para </w:t>
      </w:r>
      <w:r w:rsidRPr="00BB0343">
        <w:rPr>
          <w:rFonts w:ascii="Arial" w:hAnsi="Arial" w:cs="Arial"/>
          <w:color w:val="000000"/>
          <w:sz w:val="24"/>
          <w:szCs w:val="24"/>
        </w:rPr>
        <w:t>satisfazer pelo pecado e dele purificar o homem. (</w:t>
      </w:r>
      <w:proofErr w:type="gramStart"/>
      <w:r w:rsidRPr="00BB0343">
        <w:rPr>
          <w:rFonts w:ascii="Arial" w:hAnsi="Arial" w:cs="Arial"/>
          <w:color w:val="000000"/>
          <w:sz w:val="24"/>
          <w:szCs w:val="24"/>
        </w:rPr>
        <w:t>1</w:t>
      </w:r>
      <w:proofErr w:type="gramEnd"/>
      <w:r w:rsidRPr="00BB0343">
        <w:rPr>
          <w:rFonts w:ascii="Arial" w:hAnsi="Arial" w:cs="Arial"/>
          <w:color w:val="000000"/>
          <w:sz w:val="24"/>
          <w:szCs w:val="24"/>
        </w:rPr>
        <w:t xml:space="preserve"> João 1:7.)</w:t>
      </w:r>
    </w:p>
    <w:p w:rsidR="00F73249" w:rsidRPr="00BB0343" w:rsidRDefault="005152DC" w:rsidP="005152DC">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Prosopopeia</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4. Usa-se esta figura quando se per</w:t>
      </w:r>
      <w:r w:rsidR="005152DC">
        <w:rPr>
          <w:rFonts w:ascii="Arial" w:hAnsi="Arial" w:cs="Arial"/>
          <w:color w:val="000000"/>
          <w:sz w:val="24"/>
          <w:szCs w:val="24"/>
        </w:rPr>
        <w:t xml:space="preserve">sonificam as coisas inanimadas, </w:t>
      </w:r>
      <w:r w:rsidRPr="00BB0343">
        <w:rPr>
          <w:rFonts w:ascii="Arial" w:hAnsi="Arial" w:cs="Arial"/>
          <w:color w:val="000000"/>
          <w:sz w:val="24"/>
          <w:szCs w:val="24"/>
        </w:rPr>
        <w:t>atribuindo-lhes os feitos e ações das pessoas.</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O apóstolo fala da morte como de pessoa que pode</w:t>
      </w:r>
    </w:p>
    <w:p w:rsidR="00F73249" w:rsidRPr="00BB0343" w:rsidRDefault="00F73249" w:rsidP="005152DC">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ganhar</w:t>
      </w:r>
      <w:proofErr w:type="gramEnd"/>
      <w:r w:rsidRPr="00BB0343">
        <w:rPr>
          <w:rFonts w:ascii="Arial" w:hAnsi="Arial" w:cs="Arial"/>
          <w:color w:val="000000"/>
          <w:sz w:val="24"/>
          <w:szCs w:val="24"/>
        </w:rPr>
        <w:t xml:space="preserve"> vitória ou sofrer derrota, ao perguntar: "Onde está, ó morte, o teu</w:t>
      </w:r>
    </w:p>
    <w:p w:rsidR="00F73249" w:rsidRPr="00BB0343" w:rsidRDefault="00F73249" w:rsidP="00D93A49">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aguilhão</w:t>
      </w:r>
      <w:proofErr w:type="gramEnd"/>
      <w:r w:rsidRPr="00BB0343">
        <w:rPr>
          <w:rFonts w:ascii="Arial" w:hAnsi="Arial" w:cs="Arial"/>
          <w:color w:val="000000"/>
          <w:sz w:val="24"/>
          <w:szCs w:val="24"/>
        </w:rPr>
        <w:t>?</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(1 Cor. 15:55). Emprega o</w:t>
      </w:r>
      <w:r w:rsidR="005152DC">
        <w:rPr>
          <w:rFonts w:ascii="Arial" w:hAnsi="Arial" w:cs="Arial"/>
          <w:color w:val="000000"/>
          <w:sz w:val="24"/>
          <w:szCs w:val="24"/>
        </w:rPr>
        <w:t xml:space="preserve"> apóstolo Pedro a mesma figura, </w:t>
      </w:r>
      <w:r w:rsidRPr="00BB0343">
        <w:rPr>
          <w:rFonts w:ascii="Arial" w:hAnsi="Arial" w:cs="Arial"/>
          <w:color w:val="000000"/>
          <w:sz w:val="24"/>
          <w:szCs w:val="24"/>
        </w:rPr>
        <w:t>falando do amor, e referindo-se à pess</w:t>
      </w:r>
      <w:r w:rsidR="005152DC">
        <w:rPr>
          <w:rFonts w:ascii="Arial" w:hAnsi="Arial" w:cs="Arial"/>
          <w:color w:val="000000"/>
          <w:sz w:val="24"/>
          <w:szCs w:val="24"/>
        </w:rPr>
        <w:t xml:space="preserve">oa que ama, quando diz: "o amor </w:t>
      </w:r>
      <w:r w:rsidRPr="00BB0343">
        <w:rPr>
          <w:rFonts w:ascii="Arial" w:hAnsi="Arial" w:cs="Arial"/>
          <w:color w:val="000000"/>
          <w:sz w:val="24"/>
          <w:szCs w:val="24"/>
        </w:rPr>
        <w:t>cobre multidão de pecados" (1 Ped. 4:</w:t>
      </w:r>
      <w:r w:rsidR="005152DC">
        <w:rPr>
          <w:rFonts w:ascii="Arial" w:hAnsi="Arial" w:cs="Arial"/>
          <w:color w:val="000000"/>
          <w:sz w:val="24"/>
          <w:szCs w:val="24"/>
        </w:rPr>
        <w:t xml:space="preserve">8). Como é natural, ocorrem com </w:t>
      </w:r>
      <w:r w:rsidR="005152DC" w:rsidRPr="00BB0343">
        <w:rPr>
          <w:rFonts w:ascii="Arial" w:hAnsi="Arial" w:cs="Arial"/>
          <w:color w:val="000000"/>
          <w:sz w:val="24"/>
          <w:szCs w:val="24"/>
        </w:rPr>
        <w:t>frequência</w:t>
      </w:r>
      <w:r w:rsidRPr="00BB0343">
        <w:rPr>
          <w:rFonts w:ascii="Arial" w:hAnsi="Arial" w:cs="Arial"/>
          <w:color w:val="000000"/>
          <w:sz w:val="24"/>
          <w:szCs w:val="24"/>
        </w:rPr>
        <w:t xml:space="preserve"> estas figuras na linguagem poética </w:t>
      </w:r>
      <w:r w:rsidR="005152DC">
        <w:rPr>
          <w:rFonts w:ascii="Arial" w:hAnsi="Arial" w:cs="Arial"/>
          <w:color w:val="000000"/>
          <w:sz w:val="24"/>
          <w:szCs w:val="24"/>
        </w:rPr>
        <w:t xml:space="preserve">do Antigo Testamento, </w:t>
      </w:r>
      <w:r w:rsidRPr="00BB0343">
        <w:rPr>
          <w:rFonts w:ascii="Arial" w:hAnsi="Arial" w:cs="Arial"/>
          <w:color w:val="000000"/>
          <w:sz w:val="24"/>
          <w:szCs w:val="24"/>
        </w:rPr>
        <w:t>dando-lhe assim uma formosura, vivacidade e animação extraordinárias,</w:t>
      </w:r>
      <w:r w:rsidR="005152DC" w:rsidRPr="005152DC">
        <w:rPr>
          <w:rFonts w:ascii="Arial" w:hAnsi="Arial" w:cs="Arial"/>
          <w:color w:val="000000"/>
          <w:sz w:val="24"/>
          <w:szCs w:val="24"/>
        </w:rPr>
        <w:t xml:space="preserve"> </w:t>
      </w:r>
      <w:r w:rsidR="005152DC" w:rsidRPr="00BB0343">
        <w:rPr>
          <w:rFonts w:ascii="Arial" w:hAnsi="Arial" w:cs="Arial"/>
          <w:color w:val="000000"/>
          <w:sz w:val="24"/>
          <w:szCs w:val="24"/>
        </w:rPr>
        <w:t>como por exemplo ao prorromper o pr</w:t>
      </w:r>
      <w:r w:rsidR="005152DC">
        <w:rPr>
          <w:rFonts w:ascii="Arial" w:hAnsi="Arial" w:cs="Arial"/>
          <w:color w:val="000000"/>
          <w:sz w:val="24"/>
          <w:szCs w:val="24"/>
        </w:rPr>
        <w:t xml:space="preserve">ofeta: "Os montes e os outeiros </w:t>
      </w:r>
      <w:r w:rsidR="005152DC" w:rsidRPr="00BB0343">
        <w:rPr>
          <w:rFonts w:ascii="Arial" w:hAnsi="Arial" w:cs="Arial"/>
          <w:color w:val="000000"/>
          <w:sz w:val="24"/>
          <w:szCs w:val="24"/>
        </w:rPr>
        <w:t>romperão em cânticos diante de vós, e to</w:t>
      </w:r>
      <w:r w:rsidR="005152DC">
        <w:rPr>
          <w:rFonts w:ascii="Arial" w:hAnsi="Arial" w:cs="Arial"/>
          <w:color w:val="000000"/>
          <w:sz w:val="24"/>
          <w:szCs w:val="24"/>
        </w:rPr>
        <w:t xml:space="preserve">das as árvores do campo baterão </w:t>
      </w:r>
      <w:r w:rsidR="000E3486">
        <w:rPr>
          <w:rFonts w:ascii="Arial" w:hAnsi="Arial" w:cs="Arial"/>
          <w:color w:val="000000"/>
          <w:sz w:val="24"/>
          <w:szCs w:val="24"/>
        </w:rPr>
        <w:t xml:space="preserve">palmas." </w:t>
      </w:r>
      <w:r w:rsidRPr="00BB0343">
        <w:rPr>
          <w:rFonts w:ascii="Arial" w:hAnsi="Arial" w:cs="Arial"/>
          <w:color w:val="000000"/>
          <w:sz w:val="24"/>
          <w:szCs w:val="24"/>
        </w:rPr>
        <w:t>Convirá observar que em casos com</w:t>
      </w:r>
      <w:r w:rsidR="000E3486">
        <w:rPr>
          <w:rFonts w:ascii="Arial" w:hAnsi="Arial" w:cs="Arial"/>
          <w:color w:val="000000"/>
          <w:sz w:val="24"/>
          <w:szCs w:val="24"/>
        </w:rPr>
        <w:t xml:space="preserve">o estes não se trata somente de </w:t>
      </w:r>
      <w:r w:rsidRPr="00BB0343">
        <w:rPr>
          <w:rFonts w:ascii="Arial" w:hAnsi="Arial" w:cs="Arial"/>
          <w:color w:val="000000"/>
          <w:sz w:val="24"/>
          <w:szCs w:val="24"/>
        </w:rPr>
        <w:t>uma mera personificação da</w:t>
      </w:r>
      <w:r w:rsidR="00D93A49">
        <w:rPr>
          <w:rFonts w:ascii="Arial" w:hAnsi="Arial" w:cs="Arial"/>
          <w:color w:val="000000"/>
          <w:sz w:val="24"/>
          <w:szCs w:val="24"/>
        </w:rPr>
        <w:t xml:space="preserve">s coisas inanimadas, mas de uma </w:t>
      </w:r>
      <w:r w:rsidRPr="00BB0343">
        <w:rPr>
          <w:rFonts w:ascii="Arial" w:hAnsi="Arial" w:cs="Arial"/>
          <w:color w:val="000000"/>
          <w:sz w:val="24"/>
          <w:szCs w:val="24"/>
        </w:rPr>
        <w:t xml:space="preserve">simbolização pelas mesmas, representando nesta passagem </w:t>
      </w:r>
      <w:r w:rsidRPr="00BB0343">
        <w:rPr>
          <w:rFonts w:ascii="Arial" w:hAnsi="Arial" w:cs="Arial"/>
          <w:b/>
          <w:bCs/>
          <w:color w:val="000000"/>
          <w:sz w:val="24"/>
          <w:szCs w:val="24"/>
        </w:rPr>
        <w:t>os montes e</w:t>
      </w:r>
      <w:r w:rsidR="00D93A49">
        <w:rPr>
          <w:rFonts w:ascii="Arial" w:hAnsi="Arial" w:cs="Arial"/>
          <w:color w:val="000000"/>
          <w:sz w:val="24"/>
          <w:szCs w:val="24"/>
        </w:rPr>
        <w:t xml:space="preserve"> </w:t>
      </w:r>
      <w:r w:rsidRPr="00BB0343">
        <w:rPr>
          <w:rFonts w:ascii="Arial" w:hAnsi="Arial" w:cs="Arial"/>
          <w:b/>
          <w:bCs/>
          <w:color w:val="000000"/>
          <w:sz w:val="24"/>
          <w:szCs w:val="24"/>
        </w:rPr>
        <w:t xml:space="preserve">outeiros </w:t>
      </w:r>
      <w:r w:rsidRPr="00BB0343">
        <w:rPr>
          <w:rFonts w:ascii="Arial" w:hAnsi="Arial" w:cs="Arial"/>
          <w:color w:val="000000"/>
          <w:sz w:val="24"/>
          <w:szCs w:val="24"/>
        </w:rPr>
        <w:t>pessoas eminentes, e árvores pe</w:t>
      </w:r>
      <w:r w:rsidR="00D93A49">
        <w:rPr>
          <w:rFonts w:ascii="Arial" w:hAnsi="Arial" w:cs="Arial"/>
          <w:color w:val="000000"/>
          <w:sz w:val="24"/>
          <w:szCs w:val="24"/>
        </w:rPr>
        <w:t xml:space="preserve">ssoas humildes; uns e outros de </w:t>
      </w:r>
      <w:r w:rsidRPr="00BB0343">
        <w:rPr>
          <w:rFonts w:ascii="Arial" w:hAnsi="Arial" w:cs="Arial"/>
          <w:color w:val="000000"/>
          <w:sz w:val="24"/>
          <w:szCs w:val="24"/>
        </w:rPr>
        <w:t>regozijo louvando ao Redentor ante se</w:t>
      </w:r>
      <w:r w:rsidR="00D93A49">
        <w:rPr>
          <w:rFonts w:ascii="Arial" w:hAnsi="Arial" w:cs="Arial"/>
          <w:color w:val="000000"/>
          <w:sz w:val="24"/>
          <w:szCs w:val="24"/>
        </w:rPr>
        <w:t xml:space="preserve">us mensageiros. (Isaías 55:12.) </w:t>
      </w:r>
      <w:r w:rsidRPr="00BB0343">
        <w:rPr>
          <w:rFonts w:ascii="Arial" w:hAnsi="Arial" w:cs="Arial"/>
          <w:color w:val="000000"/>
          <w:sz w:val="24"/>
          <w:szCs w:val="24"/>
        </w:rPr>
        <w:t>Outro caso de personificação gran</w:t>
      </w:r>
      <w:r w:rsidR="00D93A49">
        <w:rPr>
          <w:rFonts w:ascii="Arial" w:hAnsi="Arial" w:cs="Arial"/>
          <w:color w:val="000000"/>
          <w:sz w:val="24"/>
          <w:szCs w:val="24"/>
        </w:rPr>
        <w:t xml:space="preserve">diosa ocorre no Salmo 85:10,11, </w:t>
      </w:r>
      <w:r w:rsidRPr="00BB0343">
        <w:rPr>
          <w:rFonts w:ascii="Arial" w:hAnsi="Arial" w:cs="Arial"/>
          <w:color w:val="000000"/>
          <w:sz w:val="24"/>
          <w:szCs w:val="24"/>
        </w:rPr>
        <w:t>onde se faz referência à abundância de</w:t>
      </w:r>
      <w:r w:rsidR="00D93A49">
        <w:rPr>
          <w:rFonts w:ascii="Arial" w:hAnsi="Arial" w:cs="Arial"/>
          <w:color w:val="000000"/>
          <w:sz w:val="24"/>
          <w:szCs w:val="24"/>
        </w:rPr>
        <w:t xml:space="preserve"> bênçãos próprias do reinado do </w:t>
      </w:r>
      <w:r w:rsidRPr="00BB0343">
        <w:rPr>
          <w:rFonts w:ascii="Arial" w:hAnsi="Arial" w:cs="Arial"/>
          <w:color w:val="000000"/>
          <w:sz w:val="24"/>
          <w:szCs w:val="24"/>
        </w:rPr>
        <w:t>Messias nestes termos: "Encontraram-se a graça e a verdade</w:t>
      </w:r>
      <w:r w:rsidR="00D93A49">
        <w:rPr>
          <w:rFonts w:ascii="Arial" w:hAnsi="Arial" w:cs="Arial"/>
          <w:color w:val="000000"/>
          <w:sz w:val="24"/>
          <w:szCs w:val="24"/>
        </w:rPr>
        <w:t xml:space="preserve">, a justiça e a </w:t>
      </w:r>
      <w:r w:rsidRPr="00BB0343">
        <w:rPr>
          <w:rFonts w:ascii="Arial" w:hAnsi="Arial" w:cs="Arial"/>
          <w:color w:val="000000"/>
          <w:sz w:val="24"/>
          <w:szCs w:val="24"/>
        </w:rPr>
        <w:t>paz se beijaram. Da terra brota a verdade,</w:t>
      </w:r>
      <w:r w:rsidR="00D93A49">
        <w:rPr>
          <w:rFonts w:ascii="Arial" w:hAnsi="Arial" w:cs="Arial"/>
          <w:color w:val="000000"/>
          <w:sz w:val="24"/>
          <w:szCs w:val="24"/>
        </w:rPr>
        <w:t xml:space="preserve"> dos céus a justiça baixa o seu </w:t>
      </w:r>
      <w:r w:rsidRPr="00BB0343">
        <w:rPr>
          <w:rFonts w:ascii="Arial" w:hAnsi="Arial" w:cs="Arial"/>
          <w:color w:val="000000"/>
          <w:sz w:val="24"/>
          <w:szCs w:val="24"/>
        </w:rPr>
        <w:t>olhar."</w:t>
      </w:r>
    </w:p>
    <w:p w:rsidR="00F73249" w:rsidRPr="00BB0343" w:rsidRDefault="00F73249" w:rsidP="00F73249">
      <w:pPr>
        <w:autoSpaceDE w:val="0"/>
        <w:autoSpaceDN w:val="0"/>
        <w:adjustRightInd w:val="0"/>
        <w:spacing w:after="0" w:line="240" w:lineRule="auto"/>
        <w:rPr>
          <w:rFonts w:ascii="Arial" w:hAnsi="Arial" w:cs="Arial"/>
          <w:b/>
          <w:bCs/>
          <w:color w:val="000000"/>
          <w:sz w:val="24"/>
          <w:szCs w:val="24"/>
        </w:rPr>
      </w:pPr>
      <w:r w:rsidRPr="00BB0343">
        <w:rPr>
          <w:rFonts w:ascii="Arial" w:hAnsi="Arial" w:cs="Arial"/>
          <w:b/>
          <w:bCs/>
          <w:color w:val="000000"/>
          <w:sz w:val="24"/>
          <w:szCs w:val="24"/>
        </w:rPr>
        <w:t>Ironia</w:t>
      </w:r>
    </w:p>
    <w:p w:rsidR="00F73249" w:rsidRPr="00BB0343" w:rsidRDefault="00F73249" w:rsidP="00D93A49">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5. Faz-se uso desta figura quando se</w:t>
      </w:r>
      <w:r w:rsidR="00D93A49">
        <w:rPr>
          <w:rFonts w:ascii="Arial" w:hAnsi="Arial" w:cs="Arial"/>
          <w:color w:val="000000"/>
          <w:sz w:val="24"/>
          <w:szCs w:val="24"/>
        </w:rPr>
        <w:t xml:space="preserve"> expressa o contrário do que se quer </w:t>
      </w:r>
      <w:r w:rsidRPr="00BB0343">
        <w:rPr>
          <w:rFonts w:ascii="Arial" w:hAnsi="Arial" w:cs="Arial"/>
          <w:color w:val="000000"/>
          <w:sz w:val="24"/>
          <w:szCs w:val="24"/>
        </w:rPr>
        <w:t>dizer, porém sempre de tal modo</w:t>
      </w:r>
      <w:r w:rsidR="00D93A49">
        <w:rPr>
          <w:rFonts w:ascii="Arial" w:hAnsi="Arial" w:cs="Arial"/>
          <w:color w:val="000000"/>
          <w:sz w:val="24"/>
          <w:szCs w:val="24"/>
        </w:rPr>
        <w:t xml:space="preserve"> que se faz ressaltar o sentido </w:t>
      </w:r>
      <w:r w:rsidRPr="00BB0343">
        <w:rPr>
          <w:rFonts w:ascii="Arial" w:hAnsi="Arial" w:cs="Arial"/>
          <w:color w:val="000000"/>
          <w:sz w:val="24"/>
          <w:szCs w:val="24"/>
        </w:rPr>
        <w:t>verdadeiro.</w:t>
      </w:r>
    </w:p>
    <w:p w:rsidR="000E3486" w:rsidRDefault="00F73249" w:rsidP="00D93A49">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Paulo emprega esta</w:t>
      </w:r>
      <w:r w:rsidR="00D93A49">
        <w:rPr>
          <w:rFonts w:ascii="Arial" w:hAnsi="Arial" w:cs="Arial"/>
          <w:color w:val="000000"/>
          <w:sz w:val="24"/>
          <w:szCs w:val="24"/>
        </w:rPr>
        <w:t xml:space="preserve"> figura quando chama aos falsos </w:t>
      </w:r>
      <w:r w:rsidRPr="00BB0343">
        <w:rPr>
          <w:rFonts w:ascii="Arial" w:hAnsi="Arial" w:cs="Arial"/>
          <w:color w:val="000000"/>
          <w:sz w:val="24"/>
          <w:szCs w:val="24"/>
        </w:rPr>
        <w:t xml:space="preserve">mestres de </w:t>
      </w:r>
      <w:r w:rsidRPr="00BB0343">
        <w:rPr>
          <w:rFonts w:ascii="Arial" w:hAnsi="Arial" w:cs="Arial"/>
          <w:b/>
          <w:bCs/>
          <w:color w:val="000000"/>
          <w:sz w:val="24"/>
          <w:szCs w:val="24"/>
        </w:rPr>
        <w:t>os tais apóstolos</w:t>
      </w:r>
      <w:r w:rsidRPr="00BB0343">
        <w:rPr>
          <w:rFonts w:ascii="Arial" w:hAnsi="Arial" w:cs="Arial"/>
          <w:color w:val="000000"/>
          <w:sz w:val="24"/>
          <w:szCs w:val="24"/>
        </w:rPr>
        <w:t>, dando a</w:t>
      </w:r>
      <w:r w:rsidR="00D93A49">
        <w:rPr>
          <w:rFonts w:ascii="Arial" w:hAnsi="Arial" w:cs="Arial"/>
          <w:color w:val="000000"/>
          <w:sz w:val="24"/>
          <w:szCs w:val="24"/>
        </w:rPr>
        <w:t xml:space="preserve"> entender, ao mesmo tempo em que, de </w:t>
      </w:r>
      <w:r w:rsidRPr="00BB0343">
        <w:rPr>
          <w:rFonts w:ascii="Arial" w:hAnsi="Arial" w:cs="Arial"/>
          <w:color w:val="000000"/>
          <w:sz w:val="24"/>
          <w:szCs w:val="24"/>
        </w:rPr>
        <w:t>nenhum modo são apóstolos.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Co</w:t>
      </w:r>
      <w:r w:rsidR="00D93A49">
        <w:rPr>
          <w:rFonts w:ascii="Arial" w:hAnsi="Arial" w:cs="Arial"/>
          <w:color w:val="000000"/>
          <w:sz w:val="24"/>
          <w:szCs w:val="24"/>
        </w:rPr>
        <w:t xml:space="preserve">r. 11:5; 12:11; veja-se 11:13.) </w:t>
      </w:r>
      <w:r w:rsidRPr="00BB0343">
        <w:rPr>
          <w:rFonts w:ascii="Arial" w:hAnsi="Arial" w:cs="Arial"/>
          <w:color w:val="000000"/>
          <w:sz w:val="24"/>
          <w:szCs w:val="24"/>
        </w:rPr>
        <w:t>Vale-se da mesma figura o profet</w:t>
      </w:r>
      <w:r w:rsidR="00D93A49">
        <w:rPr>
          <w:rFonts w:ascii="Arial" w:hAnsi="Arial" w:cs="Arial"/>
          <w:color w:val="000000"/>
          <w:sz w:val="24"/>
          <w:szCs w:val="24"/>
        </w:rPr>
        <w:t xml:space="preserve">a Elias quando no Carmelo disse </w:t>
      </w:r>
      <w:r w:rsidRPr="00BB0343">
        <w:rPr>
          <w:rFonts w:ascii="Arial" w:hAnsi="Arial" w:cs="Arial"/>
          <w:color w:val="000000"/>
          <w:sz w:val="24"/>
          <w:szCs w:val="24"/>
        </w:rPr>
        <w:t>aos sacerdotes do falso deus Baal:</w:t>
      </w:r>
      <w:r w:rsidR="00D93A49">
        <w:rPr>
          <w:rFonts w:ascii="Arial" w:hAnsi="Arial" w:cs="Arial"/>
          <w:color w:val="000000"/>
          <w:sz w:val="24"/>
          <w:szCs w:val="24"/>
        </w:rPr>
        <w:t xml:space="preserve"> "Clamai em altas </w:t>
      </w:r>
    </w:p>
    <w:p w:rsidR="000E3486" w:rsidRDefault="000E3486" w:rsidP="00D93A49">
      <w:pPr>
        <w:autoSpaceDE w:val="0"/>
        <w:autoSpaceDN w:val="0"/>
        <w:adjustRightInd w:val="0"/>
        <w:spacing w:after="0" w:line="240" w:lineRule="auto"/>
        <w:jc w:val="both"/>
        <w:rPr>
          <w:rFonts w:ascii="Arial" w:hAnsi="Arial" w:cs="Arial"/>
          <w:color w:val="000000"/>
          <w:sz w:val="24"/>
          <w:szCs w:val="24"/>
        </w:rPr>
      </w:pPr>
    </w:p>
    <w:p w:rsidR="000E3486" w:rsidRDefault="000E3486" w:rsidP="00D93A49">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8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D93A49">
      <w:pPr>
        <w:autoSpaceDE w:val="0"/>
        <w:autoSpaceDN w:val="0"/>
        <w:adjustRightInd w:val="0"/>
        <w:spacing w:after="0" w:line="240" w:lineRule="auto"/>
        <w:jc w:val="both"/>
        <w:rPr>
          <w:rFonts w:ascii="Arial" w:hAnsi="Arial" w:cs="Arial"/>
          <w:color w:val="000000"/>
          <w:sz w:val="24"/>
          <w:szCs w:val="24"/>
        </w:rPr>
      </w:pPr>
    </w:p>
    <w:p w:rsidR="000E3486" w:rsidRDefault="000E3486" w:rsidP="00D93A49">
      <w:pPr>
        <w:autoSpaceDE w:val="0"/>
        <w:autoSpaceDN w:val="0"/>
        <w:adjustRightInd w:val="0"/>
        <w:spacing w:after="0" w:line="240" w:lineRule="auto"/>
        <w:jc w:val="both"/>
        <w:rPr>
          <w:rFonts w:ascii="Arial" w:hAnsi="Arial" w:cs="Arial"/>
          <w:color w:val="000000"/>
          <w:sz w:val="24"/>
          <w:szCs w:val="24"/>
        </w:rPr>
      </w:pPr>
    </w:p>
    <w:p w:rsidR="00F73249" w:rsidRPr="00BB0343" w:rsidRDefault="00D93A49" w:rsidP="00D93A49">
      <w:pPr>
        <w:autoSpaceDE w:val="0"/>
        <w:autoSpaceDN w:val="0"/>
        <w:adjustRightInd w:val="0"/>
        <w:spacing w:after="0" w:line="240" w:lineRule="auto"/>
        <w:jc w:val="both"/>
        <w:rPr>
          <w:rFonts w:ascii="Arial" w:hAnsi="Arial" w:cs="Arial"/>
          <w:color w:val="000000"/>
          <w:sz w:val="24"/>
          <w:szCs w:val="24"/>
        </w:rPr>
      </w:pPr>
      <w:proofErr w:type="gramStart"/>
      <w:r>
        <w:rPr>
          <w:rFonts w:ascii="Arial" w:hAnsi="Arial" w:cs="Arial"/>
          <w:color w:val="000000"/>
          <w:sz w:val="24"/>
          <w:szCs w:val="24"/>
        </w:rPr>
        <w:t>vozes</w:t>
      </w:r>
      <w:proofErr w:type="gramEnd"/>
      <w:r>
        <w:rPr>
          <w:rFonts w:ascii="Arial" w:hAnsi="Arial" w:cs="Arial"/>
          <w:color w:val="000000"/>
          <w:sz w:val="24"/>
          <w:szCs w:val="24"/>
        </w:rPr>
        <w:t xml:space="preserve"> . . . e </w:t>
      </w:r>
      <w:r w:rsidR="00F73249" w:rsidRPr="00BB0343">
        <w:rPr>
          <w:rFonts w:ascii="Arial" w:hAnsi="Arial" w:cs="Arial"/>
          <w:color w:val="000000"/>
          <w:sz w:val="24"/>
          <w:szCs w:val="24"/>
        </w:rPr>
        <w:t>despertará", dando-lhes a compreende</w:t>
      </w:r>
      <w:r>
        <w:rPr>
          <w:rFonts w:ascii="Arial" w:hAnsi="Arial" w:cs="Arial"/>
          <w:color w:val="000000"/>
          <w:sz w:val="24"/>
          <w:szCs w:val="24"/>
        </w:rPr>
        <w:t xml:space="preserve">r, por sua vez, que era de todo </w:t>
      </w:r>
      <w:r w:rsidR="00F73249" w:rsidRPr="00BB0343">
        <w:rPr>
          <w:rFonts w:ascii="Arial" w:hAnsi="Arial" w:cs="Arial"/>
          <w:color w:val="000000"/>
          <w:sz w:val="24"/>
          <w:szCs w:val="24"/>
        </w:rPr>
        <w:t>i</w:t>
      </w:r>
      <w:r>
        <w:rPr>
          <w:rFonts w:ascii="Arial" w:hAnsi="Arial" w:cs="Arial"/>
          <w:color w:val="000000"/>
          <w:sz w:val="24"/>
          <w:szCs w:val="24"/>
        </w:rPr>
        <w:t>nútil gritarem. (</w:t>
      </w:r>
      <w:proofErr w:type="gramStart"/>
      <w:r>
        <w:rPr>
          <w:rFonts w:ascii="Arial" w:hAnsi="Arial" w:cs="Arial"/>
          <w:color w:val="000000"/>
          <w:sz w:val="24"/>
          <w:szCs w:val="24"/>
        </w:rPr>
        <w:t>1</w:t>
      </w:r>
      <w:proofErr w:type="gramEnd"/>
      <w:r>
        <w:rPr>
          <w:rFonts w:ascii="Arial" w:hAnsi="Arial" w:cs="Arial"/>
          <w:color w:val="000000"/>
          <w:sz w:val="24"/>
          <w:szCs w:val="24"/>
        </w:rPr>
        <w:t xml:space="preserve"> Reis 18:27.) </w:t>
      </w:r>
      <w:r w:rsidR="00F73249" w:rsidRPr="00BB0343">
        <w:rPr>
          <w:rFonts w:ascii="Arial" w:hAnsi="Arial" w:cs="Arial"/>
          <w:color w:val="000000"/>
          <w:sz w:val="24"/>
          <w:szCs w:val="24"/>
        </w:rPr>
        <w:t>Também Jó faz uso desta figura ao d</w:t>
      </w:r>
      <w:r>
        <w:rPr>
          <w:rFonts w:ascii="Arial" w:hAnsi="Arial" w:cs="Arial"/>
          <w:color w:val="000000"/>
          <w:sz w:val="24"/>
          <w:szCs w:val="24"/>
        </w:rPr>
        <w:t xml:space="preserve">izer a seus amigos: "Vós sois o </w:t>
      </w:r>
      <w:r w:rsidR="00F73249" w:rsidRPr="00BB0343">
        <w:rPr>
          <w:rFonts w:ascii="Arial" w:hAnsi="Arial" w:cs="Arial"/>
          <w:color w:val="000000"/>
          <w:sz w:val="24"/>
          <w:szCs w:val="24"/>
        </w:rPr>
        <w:t>povo, e convosco morrerá a sabedoria</w:t>
      </w:r>
      <w:r>
        <w:rPr>
          <w:rFonts w:ascii="Arial" w:hAnsi="Arial" w:cs="Arial"/>
          <w:color w:val="000000"/>
          <w:sz w:val="24"/>
          <w:szCs w:val="24"/>
        </w:rPr>
        <w:t xml:space="preserve">", fazendo-os saber que estavam </w:t>
      </w:r>
      <w:r w:rsidR="00F73249" w:rsidRPr="00BB0343">
        <w:rPr>
          <w:rFonts w:ascii="Arial" w:hAnsi="Arial" w:cs="Arial"/>
          <w:color w:val="000000"/>
          <w:sz w:val="24"/>
          <w:szCs w:val="24"/>
        </w:rPr>
        <w:t>muito longe de serem tais sábios. (Jó 12:2.)</w:t>
      </w:r>
    </w:p>
    <w:p w:rsidR="00F73249" w:rsidRPr="00BB0343" w:rsidRDefault="00F73249" w:rsidP="00F73249">
      <w:pPr>
        <w:autoSpaceDE w:val="0"/>
        <w:autoSpaceDN w:val="0"/>
        <w:adjustRightInd w:val="0"/>
        <w:spacing w:after="0" w:line="240" w:lineRule="auto"/>
        <w:rPr>
          <w:rFonts w:ascii="Arial" w:hAnsi="Arial" w:cs="Arial"/>
          <w:b/>
          <w:bCs/>
          <w:color w:val="000000"/>
          <w:sz w:val="24"/>
          <w:szCs w:val="24"/>
        </w:rPr>
      </w:pPr>
      <w:r w:rsidRPr="00BB0343">
        <w:rPr>
          <w:rFonts w:ascii="Arial" w:hAnsi="Arial" w:cs="Arial"/>
          <w:b/>
          <w:bCs/>
          <w:color w:val="000000"/>
          <w:sz w:val="24"/>
          <w:szCs w:val="24"/>
        </w:rPr>
        <w:t>Hipérbole</w:t>
      </w:r>
    </w:p>
    <w:p w:rsidR="00F73249" w:rsidRPr="00BB0343" w:rsidRDefault="00F73249" w:rsidP="00EA7465">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6. É a figura pela qual se representa uma coisa como muito maior</w:t>
      </w:r>
      <w:r w:rsidR="00EA7465">
        <w:rPr>
          <w:rFonts w:ascii="Arial" w:hAnsi="Arial" w:cs="Arial"/>
          <w:color w:val="000000"/>
          <w:sz w:val="24"/>
          <w:szCs w:val="24"/>
        </w:rPr>
        <w:t xml:space="preserve"> </w:t>
      </w:r>
      <w:r w:rsidRPr="00BB0343">
        <w:rPr>
          <w:rFonts w:ascii="Arial" w:hAnsi="Arial" w:cs="Arial"/>
          <w:color w:val="000000"/>
          <w:sz w:val="24"/>
          <w:szCs w:val="24"/>
        </w:rPr>
        <w:t xml:space="preserve">ou menor do que em realidade é, para </w:t>
      </w:r>
      <w:r w:rsidR="00EA7465">
        <w:rPr>
          <w:rFonts w:ascii="Arial" w:hAnsi="Arial" w:cs="Arial"/>
          <w:color w:val="000000"/>
          <w:sz w:val="24"/>
          <w:szCs w:val="24"/>
        </w:rPr>
        <w:t xml:space="preserve">apresentá-la viva à imaginação. </w:t>
      </w:r>
      <w:r w:rsidRPr="00BB0343">
        <w:rPr>
          <w:rFonts w:ascii="Arial" w:hAnsi="Arial" w:cs="Arial"/>
          <w:color w:val="000000"/>
          <w:sz w:val="24"/>
          <w:szCs w:val="24"/>
        </w:rPr>
        <w:t>Tanto a ironia como a hipérbole são pouc</w:t>
      </w:r>
      <w:r w:rsidR="00EA7465">
        <w:rPr>
          <w:rFonts w:ascii="Arial" w:hAnsi="Arial" w:cs="Arial"/>
          <w:color w:val="000000"/>
          <w:sz w:val="24"/>
          <w:szCs w:val="24"/>
        </w:rPr>
        <w:t xml:space="preserve">o </w:t>
      </w:r>
      <w:proofErr w:type="gramStart"/>
      <w:r w:rsidR="00EA7465">
        <w:rPr>
          <w:rFonts w:ascii="Arial" w:hAnsi="Arial" w:cs="Arial"/>
          <w:color w:val="000000"/>
          <w:sz w:val="24"/>
          <w:szCs w:val="24"/>
        </w:rPr>
        <w:t>usadas</w:t>
      </w:r>
      <w:proofErr w:type="gramEnd"/>
      <w:r w:rsidR="00EA7465">
        <w:rPr>
          <w:rFonts w:ascii="Arial" w:hAnsi="Arial" w:cs="Arial"/>
          <w:color w:val="000000"/>
          <w:sz w:val="24"/>
          <w:szCs w:val="24"/>
        </w:rPr>
        <w:t xml:space="preserve"> nas Escrituras, porém, </w:t>
      </w:r>
      <w:r w:rsidRPr="00BB0343">
        <w:rPr>
          <w:rFonts w:ascii="Arial" w:hAnsi="Arial" w:cs="Arial"/>
          <w:color w:val="000000"/>
          <w:sz w:val="24"/>
          <w:szCs w:val="24"/>
        </w:rPr>
        <w:t>alguma ou outra vez ocorrem.</w:t>
      </w:r>
    </w:p>
    <w:p w:rsidR="00F73249" w:rsidRPr="00BB0343" w:rsidRDefault="00F73249" w:rsidP="00EA7465">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Fazem uso da hipérb</w:t>
      </w:r>
      <w:r w:rsidR="00EA7465">
        <w:rPr>
          <w:rFonts w:ascii="Arial" w:hAnsi="Arial" w:cs="Arial"/>
          <w:color w:val="000000"/>
          <w:sz w:val="24"/>
          <w:szCs w:val="24"/>
        </w:rPr>
        <w:t xml:space="preserve">ole os exploradores da terra de </w:t>
      </w:r>
      <w:r w:rsidRPr="00BB0343">
        <w:rPr>
          <w:rFonts w:ascii="Arial" w:hAnsi="Arial" w:cs="Arial"/>
          <w:color w:val="000000"/>
          <w:sz w:val="24"/>
          <w:szCs w:val="24"/>
        </w:rPr>
        <w:t>Canal quando voltam para contar o</w:t>
      </w:r>
      <w:r w:rsidR="00EA7465">
        <w:rPr>
          <w:rFonts w:ascii="Arial" w:hAnsi="Arial" w:cs="Arial"/>
          <w:color w:val="000000"/>
          <w:sz w:val="24"/>
          <w:szCs w:val="24"/>
        </w:rPr>
        <w:t xml:space="preserve"> que ali haviam visto, dizendo: </w:t>
      </w:r>
      <w:r w:rsidRPr="00BB0343">
        <w:rPr>
          <w:rFonts w:ascii="Arial" w:hAnsi="Arial" w:cs="Arial"/>
          <w:color w:val="000000"/>
          <w:sz w:val="24"/>
          <w:szCs w:val="24"/>
        </w:rPr>
        <w:t xml:space="preserve">"Vimos ali </w:t>
      </w:r>
      <w:proofErr w:type="gramStart"/>
      <w:r w:rsidRPr="00BB0343">
        <w:rPr>
          <w:rFonts w:ascii="Arial" w:hAnsi="Arial" w:cs="Arial"/>
          <w:color w:val="000000"/>
          <w:sz w:val="24"/>
          <w:szCs w:val="24"/>
        </w:rPr>
        <w:t>gigantes .</w:t>
      </w:r>
      <w:proofErr w:type="gramEnd"/>
      <w:r w:rsidRPr="00BB0343">
        <w:rPr>
          <w:rFonts w:ascii="Arial" w:hAnsi="Arial" w:cs="Arial"/>
          <w:color w:val="000000"/>
          <w:sz w:val="24"/>
          <w:szCs w:val="24"/>
        </w:rPr>
        <w:t xml:space="preserve"> . . e éramos aos nossos pró</w:t>
      </w:r>
      <w:r w:rsidR="00EA7465">
        <w:rPr>
          <w:rFonts w:ascii="Arial" w:hAnsi="Arial" w:cs="Arial"/>
          <w:color w:val="000000"/>
          <w:sz w:val="24"/>
          <w:szCs w:val="24"/>
        </w:rPr>
        <w:t xml:space="preserve">prios olhos como </w:t>
      </w:r>
      <w:r w:rsidRPr="00BB0343">
        <w:rPr>
          <w:rFonts w:ascii="Arial" w:hAnsi="Arial" w:cs="Arial"/>
          <w:color w:val="000000"/>
          <w:sz w:val="24"/>
          <w:szCs w:val="24"/>
        </w:rPr>
        <w:t>gafanhotos... as cidades são grandes e fo</w:t>
      </w:r>
      <w:r w:rsidR="00EA7465">
        <w:rPr>
          <w:rFonts w:ascii="Arial" w:hAnsi="Arial" w:cs="Arial"/>
          <w:color w:val="000000"/>
          <w:sz w:val="24"/>
          <w:szCs w:val="24"/>
        </w:rPr>
        <w:t xml:space="preserve">rtificadas até aos céus." (Núm. </w:t>
      </w:r>
      <w:r w:rsidRPr="00BB0343">
        <w:rPr>
          <w:rFonts w:ascii="Arial" w:hAnsi="Arial" w:cs="Arial"/>
          <w:color w:val="000000"/>
          <w:sz w:val="24"/>
          <w:szCs w:val="24"/>
        </w:rPr>
        <w:t>13:33</w:t>
      </w:r>
      <w:r w:rsidR="00EA7465">
        <w:rPr>
          <w:rFonts w:ascii="Arial" w:hAnsi="Arial" w:cs="Arial"/>
          <w:color w:val="000000"/>
          <w:sz w:val="24"/>
          <w:szCs w:val="24"/>
        </w:rPr>
        <w:t xml:space="preserve">; </w:t>
      </w:r>
      <w:proofErr w:type="spellStart"/>
      <w:r w:rsidR="00EA7465">
        <w:rPr>
          <w:rFonts w:ascii="Arial" w:hAnsi="Arial" w:cs="Arial"/>
          <w:color w:val="000000"/>
          <w:sz w:val="24"/>
          <w:szCs w:val="24"/>
        </w:rPr>
        <w:t>Deut</w:t>
      </w:r>
      <w:proofErr w:type="spellEnd"/>
      <w:r w:rsidR="00EA7465">
        <w:rPr>
          <w:rFonts w:ascii="Arial" w:hAnsi="Arial" w:cs="Arial"/>
          <w:color w:val="000000"/>
          <w:sz w:val="24"/>
          <w:szCs w:val="24"/>
        </w:rPr>
        <w:t xml:space="preserve">. 1:28). Daí se vê que os exploradores falavam como se </w:t>
      </w:r>
      <w:r w:rsidRPr="00BB0343">
        <w:rPr>
          <w:rFonts w:ascii="Arial" w:hAnsi="Arial" w:cs="Arial"/>
          <w:color w:val="000000"/>
          <w:sz w:val="24"/>
          <w:szCs w:val="24"/>
        </w:rPr>
        <w:t>costuma entre nós ao dizer uma pesso</w:t>
      </w:r>
      <w:r w:rsidR="00EA7465">
        <w:rPr>
          <w:rFonts w:ascii="Arial" w:hAnsi="Arial" w:cs="Arial"/>
          <w:color w:val="000000"/>
          <w:sz w:val="24"/>
          <w:szCs w:val="24"/>
        </w:rPr>
        <w:t xml:space="preserve">a a outra, por exemplo: "Já lhe </w:t>
      </w:r>
      <w:r w:rsidRPr="00BB0343">
        <w:rPr>
          <w:rFonts w:ascii="Arial" w:hAnsi="Arial" w:cs="Arial"/>
          <w:color w:val="000000"/>
          <w:sz w:val="24"/>
          <w:szCs w:val="24"/>
        </w:rPr>
        <w:t>avisei mil vezes", querendo dizer tio</w:t>
      </w:r>
      <w:r w:rsidR="00EA7465">
        <w:rPr>
          <w:rFonts w:ascii="Arial" w:hAnsi="Arial" w:cs="Arial"/>
          <w:color w:val="000000"/>
          <w:sz w:val="24"/>
          <w:szCs w:val="24"/>
        </w:rPr>
        <w:t xml:space="preserve"> somente: "Já lhe avisei muitas </w:t>
      </w:r>
      <w:r w:rsidR="00273313">
        <w:rPr>
          <w:rFonts w:ascii="Arial" w:hAnsi="Arial" w:cs="Arial"/>
          <w:color w:val="000000"/>
          <w:sz w:val="24"/>
          <w:szCs w:val="24"/>
        </w:rPr>
        <w:t xml:space="preserve">vezes." </w:t>
      </w:r>
      <w:r w:rsidRPr="00BB0343">
        <w:rPr>
          <w:rFonts w:ascii="Arial" w:hAnsi="Arial" w:cs="Arial"/>
          <w:color w:val="000000"/>
          <w:sz w:val="24"/>
          <w:szCs w:val="24"/>
        </w:rPr>
        <w:t>Também João faz uso desta fig</w:t>
      </w:r>
      <w:r w:rsidR="00EA7465">
        <w:rPr>
          <w:rFonts w:ascii="Arial" w:hAnsi="Arial" w:cs="Arial"/>
          <w:color w:val="000000"/>
          <w:sz w:val="24"/>
          <w:szCs w:val="24"/>
        </w:rPr>
        <w:t xml:space="preserve">ura ao dizer: "Há, porém, ainda </w:t>
      </w:r>
      <w:r w:rsidRPr="00BB0343">
        <w:rPr>
          <w:rFonts w:ascii="Arial" w:hAnsi="Arial" w:cs="Arial"/>
          <w:color w:val="000000"/>
          <w:sz w:val="24"/>
          <w:szCs w:val="24"/>
        </w:rPr>
        <w:t xml:space="preserve">muitas outras coisas que Jesus fez. Se </w:t>
      </w:r>
      <w:r w:rsidR="00EA7465">
        <w:rPr>
          <w:rFonts w:ascii="Arial" w:hAnsi="Arial" w:cs="Arial"/>
          <w:color w:val="000000"/>
          <w:sz w:val="24"/>
          <w:szCs w:val="24"/>
        </w:rPr>
        <w:t xml:space="preserve">todas elas fossem relatadas uma </w:t>
      </w:r>
      <w:r w:rsidRPr="00BB0343">
        <w:rPr>
          <w:rFonts w:ascii="Arial" w:hAnsi="Arial" w:cs="Arial"/>
          <w:color w:val="000000"/>
          <w:sz w:val="24"/>
          <w:szCs w:val="24"/>
        </w:rPr>
        <w:t>por uma, creio eu que nem no mundo</w:t>
      </w:r>
      <w:r w:rsidR="00EA7465">
        <w:rPr>
          <w:rFonts w:ascii="Arial" w:hAnsi="Arial" w:cs="Arial"/>
          <w:color w:val="000000"/>
          <w:sz w:val="24"/>
          <w:szCs w:val="24"/>
        </w:rPr>
        <w:t xml:space="preserve"> inteiro caberiam os livros que </w:t>
      </w:r>
      <w:r w:rsidRPr="00BB0343">
        <w:rPr>
          <w:rFonts w:ascii="Arial" w:hAnsi="Arial" w:cs="Arial"/>
          <w:color w:val="000000"/>
          <w:sz w:val="24"/>
          <w:szCs w:val="24"/>
        </w:rPr>
        <w:t>seriam escritos.</w:t>
      </w:r>
      <w:proofErr w:type="gramStart"/>
      <w:r w:rsidRPr="00BB0343">
        <w:rPr>
          <w:rFonts w:ascii="Arial" w:hAnsi="Arial" w:cs="Arial"/>
          <w:color w:val="000000"/>
          <w:sz w:val="24"/>
          <w:szCs w:val="24"/>
        </w:rPr>
        <w:t>"</w:t>
      </w:r>
      <w:proofErr w:type="gramEnd"/>
    </w:p>
    <w:p w:rsidR="00273313" w:rsidRDefault="00273313" w:rsidP="00F73249">
      <w:pPr>
        <w:autoSpaceDE w:val="0"/>
        <w:autoSpaceDN w:val="0"/>
        <w:adjustRightInd w:val="0"/>
        <w:spacing w:after="0" w:line="240" w:lineRule="auto"/>
        <w:rPr>
          <w:rFonts w:ascii="Arial" w:hAnsi="Arial" w:cs="Arial"/>
          <w:color w:val="000000"/>
          <w:sz w:val="24"/>
          <w:szCs w:val="24"/>
        </w:rPr>
      </w:pPr>
    </w:p>
    <w:p w:rsidR="00273313" w:rsidRDefault="00273313" w:rsidP="00F73249">
      <w:pPr>
        <w:autoSpaceDE w:val="0"/>
        <w:autoSpaceDN w:val="0"/>
        <w:adjustRightInd w:val="0"/>
        <w:spacing w:after="0" w:line="240" w:lineRule="auto"/>
        <w:rPr>
          <w:rFonts w:ascii="Arial" w:hAnsi="Arial" w:cs="Arial"/>
          <w:color w:val="000000"/>
          <w:sz w:val="24"/>
          <w:szCs w:val="24"/>
        </w:rPr>
      </w:pPr>
    </w:p>
    <w:p w:rsidR="00273313" w:rsidRDefault="00273313"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F73249">
      <w:pPr>
        <w:autoSpaceDE w:val="0"/>
        <w:autoSpaceDN w:val="0"/>
        <w:adjustRightInd w:val="0"/>
        <w:spacing w:after="0" w:line="240" w:lineRule="auto"/>
        <w:rPr>
          <w:rFonts w:ascii="Arial" w:hAnsi="Arial" w:cs="Arial"/>
          <w:b/>
          <w:bCs/>
          <w:color w:val="FF0000"/>
          <w:sz w:val="24"/>
          <w:szCs w:val="24"/>
        </w:rPr>
      </w:pPr>
      <w:r w:rsidRPr="00BB0343">
        <w:rPr>
          <w:rFonts w:ascii="Arial" w:hAnsi="Arial" w:cs="Arial"/>
          <w:b/>
          <w:bCs/>
          <w:color w:val="FF0000"/>
          <w:sz w:val="24"/>
          <w:szCs w:val="24"/>
        </w:rPr>
        <w:t>FIGURAS DE RETÓRICA – 2ª PARTE</w:t>
      </w:r>
    </w:p>
    <w:p w:rsidR="00273313" w:rsidRDefault="00273313" w:rsidP="00F73249">
      <w:pPr>
        <w:autoSpaceDE w:val="0"/>
        <w:autoSpaceDN w:val="0"/>
        <w:adjustRightInd w:val="0"/>
        <w:spacing w:after="0" w:line="240" w:lineRule="auto"/>
        <w:rPr>
          <w:rFonts w:ascii="Arial" w:hAnsi="Arial" w:cs="Arial"/>
          <w:color w:val="000000"/>
          <w:sz w:val="24"/>
          <w:szCs w:val="24"/>
        </w:rPr>
      </w:pPr>
    </w:p>
    <w:p w:rsidR="00273313" w:rsidRDefault="00273313"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Não só se empregam determinad</w:t>
      </w:r>
      <w:r w:rsidR="00273313">
        <w:rPr>
          <w:rFonts w:ascii="Arial" w:hAnsi="Arial" w:cs="Arial"/>
          <w:color w:val="000000"/>
          <w:sz w:val="24"/>
          <w:szCs w:val="24"/>
        </w:rPr>
        <w:t xml:space="preserve">as palavras em sentido figurado </w:t>
      </w:r>
      <w:r w:rsidRPr="00BB0343">
        <w:rPr>
          <w:rFonts w:ascii="Arial" w:hAnsi="Arial" w:cs="Arial"/>
          <w:color w:val="000000"/>
          <w:sz w:val="24"/>
          <w:szCs w:val="24"/>
        </w:rPr>
        <w:t xml:space="preserve">nas Escrituras, mas às vezes, textos e </w:t>
      </w:r>
      <w:r w:rsidR="00273313">
        <w:rPr>
          <w:rFonts w:ascii="Arial" w:hAnsi="Arial" w:cs="Arial"/>
          <w:color w:val="000000"/>
          <w:sz w:val="24"/>
          <w:szCs w:val="24"/>
        </w:rPr>
        <w:t xml:space="preserve">passagens inteiros; assim é que </w:t>
      </w:r>
      <w:r w:rsidRPr="00BB0343">
        <w:rPr>
          <w:rFonts w:ascii="Arial" w:hAnsi="Arial" w:cs="Arial"/>
          <w:color w:val="000000"/>
          <w:sz w:val="24"/>
          <w:szCs w:val="24"/>
        </w:rPr>
        <w:t>achamos o uso da alegoria, da fáb</w:t>
      </w:r>
      <w:r w:rsidR="00273313">
        <w:rPr>
          <w:rFonts w:ascii="Arial" w:hAnsi="Arial" w:cs="Arial"/>
          <w:color w:val="000000"/>
          <w:sz w:val="24"/>
          <w:szCs w:val="24"/>
        </w:rPr>
        <w:t xml:space="preserve">ula, do enigma, do símbolo e da </w:t>
      </w:r>
      <w:r w:rsidRPr="00BB0343">
        <w:rPr>
          <w:rFonts w:ascii="Arial" w:hAnsi="Arial" w:cs="Arial"/>
          <w:color w:val="000000"/>
          <w:sz w:val="24"/>
          <w:szCs w:val="24"/>
        </w:rPr>
        <w:t>parábola, figuras que ocorrem também em outra classe de literatura.</w:t>
      </w:r>
    </w:p>
    <w:p w:rsidR="00F73249" w:rsidRPr="00BB0343" w:rsidRDefault="00F73249" w:rsidP="002D350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Alegoria</w:t>
      </w: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1. A alegoria é uma figura retórica </w:t>
      </w:r>
      <w:r w:rsidR="002D350E">
        <w:rPr>
          <w:rFonts w:ascii="Arial" w:hAnsi="Arial" w:cs="Arial"/>
          <w:color w:val="000000"/>
          <w:sz w:val="24"/>
          <w:szCs w:val="24"/>
        </w:rPr>
        <w:t xml:space="preserve">que geralmente consta de várias </w:t>
      </w:r>
      <w:r w:rsidRPr="00BB0343">
        <w:rPr>
          <w:rFonts w:ascii="Arial" w:hAnsi="Arial" w:cs="Arial"/>
          <w:color w:val="000000"/>
          <w:sz w:val="24"/>
          <w:szCs w:val="24"/>
        </w:rPr>
        <w:t>metáforas unidas, represen</w:t>
      </w:r>
      <w:r w:rsidR="002D350E">
        <w:rPr>
          <w:rFonts w:ascii="Arial" w:hAnsi="Arial" w:cs="Arial"/>
          <w:color w:val="000000"/>
          <w:sz w:val="24"/>
          <w:szCs w:val="24"/>
        </w:rPr>
        <w:t xml:space="preserve">tando cada uma delas realidades </w:t>
      </w:r>
      <w:r w:rsidRPr="00BB0343">
        <w:rPr>
          <w:rFonts w:ascii="Arial" w:hAnsi="Arial" w:cs="Arial"/>
          <w:color w:val="000000"/>
          <w:sz w:val="24"/>
          <w:szCs w:val="24"/>
        </w:rPr>
        <w:t>correspondentes. Costuma ser tão pa</w:t>
      </w:r>
      <w:r w:rsidR="002D350E">
        <w:rPr>
          <w:rFonts w:ascii="Arial" w:hAnsi="Arial" w:cs="Arial"/>
          <w:color w:val="000000"/>
          <w:sz w:val="24"/>
          <w:szCs w:val="24"/>
        </w:rPr>
        <w:t xml:space="preserve">lpável a natureza figurativa da </w:t>
      </w:r>
      <w:r w:rsidRPr="00BB0343">
        <w:rPr>
          <w:rFonts w:ascii="Arial" w:hAnsi="Arial" w:cs="Arial"/>
          <w:color w:val="000000"/>
          <w:sz w:val="24"/>
          <w:szCs w:val="24"/>
        </w:rPr>
        <w:t xml:space="preserve">alegoria, que uma interpretação </w:t>
      </w:r>
      <w:r w:rsidR="002D350E">
        <w:rPr>
          <w:rFonts w:ascii="Arial" w:hAnsi="Arial" w:cs="Arial"/>
          <w:color w:val="000000"/>
          <w:sz w:val="24"/>
          <w:szCs w:val="24"/>
        </w:rPr>
        <w:t xml:space="preserve">ao pé da letra quase que se faz </w:t>
      </w:r>
      <w:r w:rsidRPr="00BB0343">
        <w:rPr>
          <w:rFonts w:ascii="Arial" w:hAnsi="Arial" w:cs="Arial"/>
          <w:color w:val="000000"/>
          <w:sz w:val="24"/>
          <w:szCs w:val="24"/>
        </w:rPr>
        <w:t>impossível. Às vezes a alegoria está a</w:t>
      </w:r>
      <w:r w:rsidR="002D350E">
        <w:rPr>
          <w:rFonts w:ascii="Arial" w:hAnsi="Arial" w:cs="Arial"/>
          <w:color w:val="000000"/>
          <w:sz w:val="24"/>
          <w:szCs w:val="24"/>
        </w:rPr>
        <w:t xml:space="preserve">companhada, como a parábola, da </w:t>
      </w:r>
      <w:r w:rsidRPr="00BB0343">
        <w:rPr>
          <w:rFonts w:ascii="Arial" w:hAnsi="Arial" w:cs="Arial"/>
          <w:color w:val="000000"/>
          <w:sz w:val="24"/>
          <w:szCs w:val="24"/>
        </w:rPr>
        <w:t>interpretação que exige.</w:t>
      </w: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Tal exposição alegórica </w:t>
      </w:r>
      <w:r w:rsidR="002D350E">
        <w:rPr>
          <w:rFonts w:ascii="Arial" w:hAnsi="Arial" w:cs="Arial"/>
          <w:color w:val="000000"/>
          <w:sz w:val="24"/>
          <w:szCs w:val="24"/>
        </w:rPr>
        <w:t xml:space="preserve">nos faz Jesus ao dizer: "Eu sou </w:t>
      </w:r>
      <w:r w:rsidRPr="00BB0343">
        <w:rPr>
          <w:rFonts w:ascii="Arial" w:hAnsi="Arial" w:cs="Arial"/>
          <w:color w:val="000000"/>
          <w:sz w:val="24"/>
          <w:szCs w:val="24"/>
        </w:rPr>
        <w:t>o pão vivo que desceu do cé</w:t>
      </w:r>
      <w:r w:rsidR="002D350E">
        <w:rPr>
          <w:rFonts w:ascii="Arial" w:hAnsi="Arial" w:cs="Arial"/>
          <w:color w:val="000000"/>
          <w:sz w:val="24"/>
          <w:szCs w:val="24"/>
        </w:rPr>
        <w:t xml:space="preserve">u; se alguém dele comer, viverá </w:t>
      </w:r>
      <w:r w:rsidRPr="00BB0343">
        <w:rPr>
          <w:rFonts w:ascii="Arial" w:hAnsi="Arial" w:cs="Arial"/>
          <w:color w:val="000000"/>
          <w:sz w:val="24"/>
          <w:szCs w:val="24"/>
        </w:rPr>
        <w:t>eternamente; e o pão que eu darei pela vida</w:t>
      </w:r>
      <w:r w:rsidR="002D350E">
        <w:rPr>
          <w:rFonts w:ascii="Arial" w:hAnsi="Arial" w:cs="Arial"/>
          <w:color w:val="000000"/>
          <w:sz w:val="24"/>
          <w:szCs w:val="24"/>
        </w:rPr>
        <w:t xml:space="preserve"> do mundo, é a minha carne... </w:t>
      </w:r>
      <w:r w:rsidRPr="00BB0343">
        <w:rPr>
          <w:rFonts w:ascii="Arial" w:hAnsi="Arial" w:cs="Arial"/>
          <w:color w:val="000000"/>
          <w:sz w:val="24"/>
          <w:szCs w:val="24"/>
        </w:rPr>
        <w:t>Quem comer a minha carne e beber o</w:t>
      </w:r>
      <w:r w:rsidR="002D350E">
        <w:rPr>
          <w:rFonts w:ascii="Arial" w:hAnsi="Arial" w:cs="Arial"/>
          <w:color w:val="000000"/>
          <w:sz w:val="24"/>
          <w:szCs w:val="24"/>
        </w:rPr>
        <w:t xml:space="preserve"> meu sangue tem a vida eterna", etc. Esta alegoria tem sua </w:t>
      </w:r>
      <w:r w:rsidRPr="00BB0343">
        <w:rPr>
          <w:rFonts w:ascii="Arial" w:hAnsi="Arial" w:cs="Arial"/>
          <w:color w:val="000000"/>
          <w:sz w:val="24"/>
          <w:szCs w:val="24"/>
        </w:rPr>
        <w:t>int</w:t>
      </w:r>
      <w:r w:rsidR="002D350E">
        <w:rPr>
          <w:rFonts w:ascii="Arial" w:hAnsi="Arial" w:cs="Arial"/>
          <w:color w:val="000000"/>
          <w:sz w:val="24"/>
          <w:szCs w:val="24"/>
        </w:rPr>
        <w:t xml:space="preserve">erpretação na mesma passagem da </w:t>
      </w:r>
      <w:r w:rsidRPr="00BB0343">
        <w:rPr>
          <w:rFonts w:ascii="Arial" w:hAnsi="Arial" w:cs="Arial"/>
          <w:color w:val="000000"/>
          <w:sz w:val="24"/>
          <w:szCs w:val="24"/>
        </w:rPr>
        <w:t xml:space="preserve">Escritura. (João </w:t>
      </w:r>
      <w:proofErr w:type="gramStart"/>
      <w:r w:rsidRPr="00BB0343">
        <w:rPr>
          <w:rFonts w:ascii="Arial" w:hAnsi="Arial" w:cs="Arial"/>
          <w:color w:val="000000"/>
          <w:sz w:val="24"/>
          <w:szCs w:val="24"/>
        </w:rPr>
        <w:t>6:51</w:t>
      </w:r>
      <w:proofErr w:type="gramEnd"/>
      <w:r w:rsidRPr="00BB0343">
        <w:rPr>
          <w:rFonts w:ascii="Arial" w:hAnsi="Arial" w:cs="Arial"/>
          <w:color w:val="000000"/>
          <w:sz w:val="24"/>
          <w:szCs w:val="24"/>
        </w:rPr>
        <w:t>-65.)</w:t>
      </w:r>
      <w:r w:rsidR="002D350E">
        <w:rPr>
          <w:rFonts w:ascii="Arial" w:hAnsi="Arial" w:cs="Arial"/>
          <w:color w:val="000000"/>
          <w:sz w:val="24"/>
          <w:szCs w:val="24"/>
        </w:rPr>
        <w:t>.</w:t>
      </w: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Outra alegoria apresenta o Salmist</w:t>
      </w:r>
      <w:r w:rsidR="002D350E">
        <w:rPr>
          <w:rFonts w:ascii="Arial" w:hAnsi="Arial" w:cs="Arial"/>
          <w:color w:val="000000"/>
          <w:sz w:val="24"/>
          <w:szCs w:val="24"/>
        </w:rPr>
        <w:t xml:space="preserve">a (Salmo 80:8-13) representando os </w:t>
      </w:r>
      <w:r w:rsidRPr="00BB0343">
        <w:rPr>
          <w:rFonts w:ascii="Arial" w:hAnsi="Arial" w:cs="Arial"/>
          <w:color w:val="000000"/>
          <w:sz w:val="24"/>
          <w:szCs w:val="24"/>
        </w:rPr>
        <w:t>israelitas, sua trasladação do Egito a</w:t>
      </w:r>
      <w:r w:rsidR="002D350E">
        <w:rPr>
          <w:rFonts w:ascii="Arial" w:hAnsi="Arial" w:cs="Arial"/>
          <w:color w:val="000000"/>
          <w:sz w:val="24"/>
          <w:szCs w:val="24"/>
        </w:rPr>
        <w:t xml:space="preserve"> Canaã e sua sucessiva história </w:t>
      </w:r>
      <w:r w:rsidRPr="00BB0343">
        <w:rPr>
          <w:rFonts w:ascii="Arial" w:hAnsi="Arial" w:cs="Arial"/>
          <w:color w:val="000000"/>
          <w:sz w:val="24"/>
          <w:szCs w:val="24"/>
        </w:rPr>
        <w:t xml:space="preserve">sob as figuras metafóricas de uma videira </w:t>
      </w:r>
      <w:r w:rsidR="002D350E">
        <w:rPr>
          <w:rFonts w:ascii="Arial" w:hAnsi="Arial" w:cs="Arial"/>
          <w:color w:val="000000"/>
          <w:sz w:val="24"/>
          <w:szCs w:val="24"/>
        </w:rPr>
        <w:t xml:space="preserve">com suas raízes, ramos, etc., a </w:t>
      </w:r>
      <w:r w:rsidRPr="00BB0343">
        <w:rPr>
          <w:rFonts w:ascii="Arial" w:hAnsi="Arial" w:cs="Arial"/>
          <w:color w:val="000000"/>
          <w:sz w:val="24"/>
          <w:szCs w:val="24"/>
        </w:rPr>
        <w:t>qual, depois de trasladada, lança raízes e</w:t>
      </w:r>
      <w:r w:rsidR="002D350E">
        <w:rPr>
          <w:rFonts w:ascii="Arial" w:hAnsi="Arial" w:cs="Arial"/>
          <w:color w:val="000000"/>
          <w:sz w:val="24"/>
          <w:szCs w:val="24"/>
        </w:rPr>
        <w:t xml:space="preserve"> se estende, ficando, porém mais </w:t>
      </w:r>
      <w:r w:rsidRPr="00BB0343">
        <w:rPr>
          <w:rFonts w:ascii="Arial" w:hAnsi="Arial" w:cs="Arial"/>
          <w:color w:val="000000"/>
          <w:sz w:val="24"/>
          <w:szCs w:val="24"/>
        </w:rPr>
        <w:t xml:space="preserve">tarde estropiada pelo javali da selva e </w:t>
      </w:r>
      <w:r w:rsidR="002D350E">
        <w:rPr>
          <w:rFonts w:ascii="Arial" w:hAnsi="Arial" w:cs="Arial"/>
          <w:color w:val="000000"/>
          <w:sz w:val="24"/>
          <w:szCs w:val="24"/>
        </w:rPr>
        <w:t xml:space="preserve">comida pelas bestas do campo </w:t>
      </w:r>
      <w:r w:rsidRPr="00BB0343">
        <w:rPr>
          <w:rFonts w:ascii="Arial" w:hAnsi="Arial" w:cs="Arial"/>
          <w:color w:val="000000"/>
          <w:sz w:val="24"/>
          <w:szCs w:val="24"/>
        </w:rPr>
        <w:t xml:space="preserve">(representando o javali e </w:t>
      </w:r>
      <w:proofErr w:type="gramStart"/>
      <w:r w:rsidRPr="00BB0343">
        <w:rPr>
          <w:rFonts w:ascii="Arial" w:hAnsi="Arial" w:cs="Arial"/>
          <w:color w:val="000000"/>
          <w:sz w:val="24"/>
          <w:szCs w:val="24"/>
        </w:rPr>
        <w:t>as bestas poderes</w:t>
      </w:r>
      <w:proofErr w:type="gramEnd"/>
      <w:r w:rsidRPr="00BB0343">
        <w:rPr>
          <w:rFonts w:ascii="Arial" w:hAnsi="Arial" w:cs="Arial"/>
          <w:color w:val="000000"/>
          <w:sz w:val="24"/>
          <w:szCs w:val="24"/>
        </w:rPr>
        <w:t xml:space="preserve"> gentílicos).</w:t>
      </w:r>
    </w:p>
    <w:p w:rsidR="000E3486" w:rsidRDefault="000E3486" w:rsidP="002D350E">
      <w:pPr>
        <w:autoSpaceDE w:val="0"/>
        <w:autoSpaceDN w:val="0"/>
        <w:adjustRightInd w:val="0"/>
        <w:spacing w:after="0" w:line="240" w:lineRule="auto"/>
        <w:jc w:val="both"/>
        <w:rPr>
          <w:rFonts w:ascii="Arial" w:hAnsi="Arial" w:cs="Arial"/>
          <w:color w:val="000000"/>
          <w:sz w:val="24"/>
          <w:szCs w:val="24"/>
        </w:rPr>
      </w:pPr>
    </w:p>
    <w:p w:rsidR="000E3486" w:rsidRDefault="000E3486" w:rsidP="002D350E">
      <w:pPr>
        <w:autoSpaceDE w:val="0"/>
        <w:autoSpaceDN w:val="0"/>
        <w:adjustRightInd w:val="0"/>
        <w:spacing w:after="0" w:line="240" w:lineRule="auto"/>
        <w:jc w:val="both"/>
        <w:rPr>
          <w:rFonts w:ascii="Arial" w:hAnsi="Arial" w:cs="Arial"/>
          <w:color w:val="000000"/>
          <w:sz w:val="24"/>
          <w:szCs w:val="24"/>
        </w:rPr>
      </w:pPr>
    </w:p>
    <w:p w:rsidR="000E3486" w:rsidRDefault="000E3486" w:rsidP="002D350E">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8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2D350E">
      <w:pPr>
        <w:autoSpaceDE w:val="0"/>
        <w:autoSpaceDN w:val="0"/>
        <w:adjustRightInd w:val="0"/>
        <w:spacing w:after="0" w:line="240" w:lineRule="auto"/>
        <w:jc w:val="both"/>
        <w:rPr>
          <w:rFonts w:ascii="Arial" w:hAnsi="Arial" w:cs="Arial"/>
          <w:color w:val="000000"/>
          <w:sz w:val="24"/>
          <w:szCs w:val="24"/>
        </w:rPr>
      </w:pPr>
    </w:p>
    <w:p w:rsidR="000E3486" w:rsidRDefault="000E3486" w:rsidP="002D350E">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Ainda outra alegoria nos apresenta o p</w:t>
      </w:r>
      <w:r w:rsidR="000E3486">
        <w:rPr>
          <w:rFonts w:ascii="Arial" w:hAnsi="Arial" w:cs="Arial"/>
          <w:color w:val="000000"/>
          <w:sz w:val="24"/>
          <w:szCs w:val="24"/>
        </w:rPr>
        <w:t>ovo israelita sob as figuras de</w:t>
      </w:r>
      <w:proofErr w:type="gramStart"/>
      <w:r w:rsidR="000E3486">
        <w:rPr>
          <w:rFonts w:ascii="Arial" w:hAnsi="Arial" w:cs="Arial"/>
          <w:color w:val="000000"/>
          <w:sz w:val="24"/>
          <w:szCs w:val="24"/>
        </w:rPr>
        <w:t xml:space="preserve">  </w:t>
      </w:r>
      <w:proofErr w:type="gramEnd"/>
      <w:r w:rsidRPr="00BB0343">
        <w:rPr>
          <w:rFonts w:ascii="Arial" w:hAnsi="Arial" w:cs="Arial"/>
          <w:color w:val="000000"/>
          <w:sz w:val="24"/>
          <w:szCs w:val="24"/>
        </w:rPr>
        <w:t xml:space="preserve">uma vinha em lugar </w:t>
      </w:r>
      <w:r w:rsidRPr="00BB0343">
        <w:rPr>
          <w:rFonts w:ascii="Arial" w:hAnsi="Arial" w:cs="Arial"/>
          <w:b/>
          <w:bCs/>
          <w:color w:val="000000"/>
          <w:sz w:val="24"/>
          <w:szCs w:val="24"/>
        </w:rPr>
        <w:t>fértil</w:t>
      </w:r>
      <w:r w:rsidRPr="00BB0343">
        <w:rPr>
          <w:rFonts w:ascii="Arial" w:hAnsi="Arial" w:cs="Arial"/>
          <w:color w:val="000000"/>
          <w:sz w:val="24"/>
          <w:szCs w:val="24"/>
        </w:rPr>
        <w:t>, a qual, apesa</w:t>
      </w:r>
      <w:r w:rsidR="000E3486">
        <w:rPr>
          <w:rFonts w:ascii="Arial" w:hAnsi="Arial" w:cs="Arial"/>
          <w:color w:val="000000"/>
          <w:sz w:val="24"/>
          <w:szCs w:val="24"/>
        </w:rPr>
        <w:t xml:space="preserve">r dos melhores cuidados, não dá </w:t>
      </w:r>
      <w:r w:rsidRPr="00BB0343">
        <w:rPr>
          <w:rFonts w:ascii="Arial" w:hAnsi="Arial" w:cs="Arial"/>
          <w:color w:val="000000"/>
          <w:sz w:val="24"/>
          <w:szCs w:val="24"/>
        </w:rPr>
        <w:t>mais que uvas silvestres, etc. Também</w:t>
      </w:r>
      <w:r w:rsidR="002D350E">
        <w:rPr>
          <w:rFonts w:ascii="Arial" w:hAnsi="Arial" w:cs="Arial"/>
          <w:color w:val="000000"/>
          <w:sz w:val="24"/>
          <w:szCs w:val="24"/>
        </w:rPr>
        <w:t xml:space="preserve"> esta alegoria está acompanhada </w:t>
      </w:r>
      <w:r w:rsidRPr="00BB0343">
        <w:rPr>
          <w:rFonts w:ascii="Arial" w:hAnsi="Arial" w:cs="Arial"/>
          <w:color w:val="000000"/>
          <w:sz w:val="24"/>
          <w:szCs w:val="24"/>
        </w:rPr>
        <w:t>de sua explicação correspondente –</w:t>
      </w:r>
      <w:r w:rsidR="002D350E">
        <w:rPr>
          <w:rFonts w:ascii="Arial" w:hAnsi="Arial" w:cs="Arial"/>
          <w:color w:val="000000"/>
          <w:sz w:val="24"/>
          <w:szCs w:val="24"/>
        </w:rPr>
        <w:t xml:space="preserve"> "Porque, a vinha do Senhor dos </w:t>
      </w:r>
      <w:r w:rsidRPr="00BB0343">
        <w:rPr>
          <w:rFonts w:ascii="Arial" w:hAnsi="Arial" w:cs="Arial"/>
          <w:color w:val="000000"/>
          <w:sz w:val="24"/>
          <w:szCs w:val="24"/>
        </w:rPr>
        <w:t>Exércitos é a casa de Israel, e os homens</w:t>
      </w:r>
      <w:r w:rsidR="002D350E">
        <w:rPr>
          <w:rFonts w:ascii="Arial" w:hAnsi="Arial" w:cs="Arial"/>
          <w:color w:val="000000"/>
          <w:sz w:val="24"/>
          <w:szCs w:val="24"/>
        </w:rPr>
        <w:t xml:space="preserve"> de Judá são a planta dileta do Senhor", etc. (Isa. </w:t>
      </w:r>
      <w:r w:rsidRPr="00BB0343">
        <w:rPr>
          <w:rFonts w:ascii="Arial" w:hAnsi="Arial" w:cs="Arial"/>
          <w:color w:val="000000"/>
          <w:sz w:val="24"/>
          <w:szCs w:val="24"/>
        </w:rPr>
        <w:t>5:1-7).</w:t>
      </w:r>
    </w:p>
    <w:p w:rsidR="00F73249" w:rsidRPr="00BB0343" w:rsidRDefault="00F73249" w:rsidP="002D350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Fábula</w:t>
      </w:r>
    </w:p>
    <w:p w:rsidR="00F73249" w:rsidRPr="00BB0343" w:rsidRDefault="00F73249" w:rsidP="002D350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2. A fábula é uma alegoria histórica, pou</w:t>
      </w:r>
      <w:r w:rsidR="002D350E">
        <w:rPr>
          <w:rFonts w:ascii="Arial" w:hAnsi="Arial" w:cs="Arial"/>
          <w:color w:val="000000"/>
          <w:sz w:val="24"/>
          <w:szCs w:val="24"/>
        </w:rPr>
        <w:t xml:space="preserve">co usada na Escritura, na </w:t>
      </w:r>
      <w:r w:rsidRPr="00BB0343">
        <w:rPr>
          <w:rFonts w:ascii="Arial" w:hAnsi="Arial" w:cs="Arial"/>
          <w:color w:val="000000"/>
          <w:sz w:val="24"/>
          <w:szCs w:val="24"/>
        </w:rPr>
        <w:t>qual um fato ou alguma circunstânci</w:t>
      </w:r>
      <w:r w:rsidR="002D350E">
        <w:rPr>
          <w:rFonts w:ascii="Arial" w:hAnsi="Arial" w:cs="Arial"/>
          <w:color w:val="000000"/>
          <w:sz w:val="24"/>
          <w:szCs w:val="24"/>
        </w:rPr>
        <w:t xml:space="preserve">a se expõe em forma de narração </w:t>
      </w:r>
      <w:r w:rsidRPr="00BB0343">
        <w:rPr>
          <w:rFonts w:ascii="Arial" w:hAnsi="Arial" w:cs="Arial"/>
          <w:color w:val="000000"/>
          <w:sz w:val="24"/>
          <w:szCs w:val="24"/>
        </w:rPr>
        <w:t>mediante a personificação de coisas ou de animais.</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Lemos em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Reis 14:</w:t>
      </w:r>
      <w:r w:rsidR="002D350E">
        <w:rPr>
          <w:rFonts w:ascii="Arial" w:hAnsi="Arial" w:cs="Arial"/>
          <w:color w:val="000000"/>
          <w:sz w:val="24"/>
          <w:szCs w:val="24"/>
        </w:rPr>
        <w:t xml:space="preserve">9: "O cardo que está no Líbano, </w:t>
      </w:r>
      <w:r w:rsidRPr="00BB0343">
        <w:rPr>
          <w:rFonts w:ascii="Arial" w:hAnsi="Arial" w:cs="Arial"/>
          <w:color w:val="000000"/>
          <w:sz w:val="24"/>
          <w:szCs w:val="24"/>
        </w:rPr>
        <w:t>mandou dizer ao cedro que lê está: Dá tua filha por</w:t>
      </w:r>
      <w:r w:rsidR="002D350E">
        <w:rPr>
          <w:rFonts w:ascii="Arial" w:hAnsi="Arial" w:cs="Arial"/>
          <w:color w:val="000000"/>
          <w:sz w:val="24"/>
          <w:szCs w:val="24"/>
        </w:rPr>
        <w:t xml:space="preserve"> mulher a meu filho; </w:t>
      </w:r>
      <w:r w:rsidR="002D350E" w:rsidRPr="00BB0343">
        <w:rPr>
          <w:rFonts w:ascii="Arial" w:hAnsi="Arial" w:cs="Arial"/>
          <w:color w:val="000000"/>
          <w:sz w:val="24"/>
          <w:szCs w:val="24"/>
        </w:rPr>
        <w:t xml:space="preserve">mas os animais do campo, que estavam </w:t>
      </w:r>
      <w:r w:rsidR="002D350E">
        <w:rPr>
          <w:rFonts w:ascii="Arial" w:hAnsi="Arial" w:cs="Arial"/>
          <w:color w:val="000000"/>
          <w:sz w:val="24"/>
          <w:szCs w:val="24"/>
        </w:rPr>
        <w:t xml:space="preserve">no Líbano, passaram e pisaram o </w:t>
      </w:r>
      <w:r w:rsidR="002D350E" w:rsidRPr="00BB0343">
        <w:rPr>
          <w:rFonts w:ascii="Arial" w:hAnsi="Arial" w:cs="Arial"/>
          <w:color w:val="000000"/>
          <w:sz w:val="24"/>
          <w:szCs w:val="24"/>
        </w:rPr>
        <w:t xml:space="preserve">cardo." Com esta fábula </w:t>
      </w:r>
      <w:proofErr w:type="spellStart"/>
      <w:r w:rsidR="002D350E" w:rsidRPr="00BB0343">
        <w:rPr>
          <w:rFonts w:ascii="Arial" w:hAnsi="Arial" w:cs="Arial"/>
          <w:color w:val="000000"/>
          <w:sz w:val="24"/>
          <w:szCs w:val="24"/>
        </w:rPr>
        <w:t>Jeoás</w:t>
      </w:r>
      <w:proofErr w:type="spellEnd"/>
      <w:r w:rsidR="002D350E" w:rsidRPr="00BB0343">
        <w:rPr>
          <w:rFonts w:ascii="Arial" w:hAnsi="Arial" w:cs="Arial"/>
          <w:color w:val="000000"/>
          <w:sz w:val="24"/>
          <w:szCs w:val="24"/>
        </w:rPr>
        <w:t>, rei de Isra</w:t>
      </w:r>
      <w:r w:rsidR="002D350E">
        <w:rPr>
          <w:rFonts w:ascii="Arial" w:hAnsi="Arial" w:cs="Arial"/>
          <w:color w:val="000000"/>
          <w:sz w:val="24"/>
          <w:szCs w:val="24"/>
        </w:rPr>
        <w:t xml:space="preserve">el, responde ao repto de guerra </w:t>
      </w:r>
      <w:r w:rsidR="002D350E" w:rsidRPr="00BB0343">
        <w:rPr>
          <w:rFonts w:ascii="Arial" w:hAnsi="Arial" w:cs="Arial"/>
          <w:color w:val="000000"/>
          <w:sz w:val="24"/>
          <w:szCs w:val="24"/>
        </w:rPr>
        <w:t>que lhe havia feito Amazias, rei de Ju</w:t>
      </w:r>
      <w:r w:rsidR="002D350E">
        <w:rPr>
          <w:rFonts w:ascii="Arial" w:hAnsi="Arial" w:cs="Arial"/>
          <w:color w:val="000000"/>
          <w:sz w:val="24"/>
          <w:szCs w:val="24"/>
        </w:rPr>
        <w:t xml:space="preserve">dá. </w:t>
      </w:r>
      <w:proofErr w:type="spellStart"/>
      <w:r w:rsidR="002D350E">
        <w:rPr>
          <w:rFonts w:ascii="Arial" w:hAnsi="Arial" w:cs="Arial"/>
          <w:color w:val="000000"/>
          <w:sz w:val="24"/>
          <w:szCs w:val="24"/>
        </w:rPr>
        <w:t>Jeoás</w:t>
      </w:r>
      <w:proofErr w:type="spellEnd"/>
      <w:r w:rsidR="002D350E">
        <w:rPr>
          <w:rFonts w:ascii="Arial" w:hAnsi="Arial" w:cs="Arial"/>
          <w:color w:val="000000"/>
          <w:sz w:val="24"/>
          <w:szCs w:val="24"/>
        </w:rPr>
        <w:t xml:space="preserve"> compara-se a si mesmo </w:t>
      </w:r>
      <w:r w:rsidR="002D350E" w:rsidRPr="00BB0343">
        <w:rPr>
          <w:rFonts w:ascii="Arial" w:hAnsi="Arial" w:cs="Arial"/>
          <w:color w:val="000000"/>
          <w:sz w:val="24"/>
          <w:szCs w:val="24"/>
        </w:rPr>
        <w:t>ao robusto cedro do Líbano e hum</w:t>
      </w:r>
      <w:r w:rsidR="002D350E">
        <w:rPr>
          <w:rFonts w:ascii="Arial" w:hAnsi="Arial" w:cs="Arial"/>
          <w:color w:val="000000"/>
          <w:sz w:val="24"/>
          <w:szCs w:val="24"/>
        </w:rPr>
        <w:t xml:space="preserve">ilha a seu orgulhoso contendor, </w:t>
      </w:r>
      <w:r w:rsidR="002D350E" w:rsidRPr="00BB0343">
        <w:rPr>
          <w:rFonts w:ascii="Arial" w:hAnsi="Arial" w:cs="Arial"/>
          <w:color w:val="000000"/>
          <w:sz w:val="24"/>
          <w:szCs w:val="24"/>
        </w:rPr>
        <w:t>igualando-o a um débil cardo, desfazen</w:t>
      </w:r>
      <w:r w:rsidR="002D350E">
        <w:rPr>
          <w:rFonts w:ascii="Arial" w:hAnsi="Arial" w:cs="Arial"/>
          <w:color w:val="000000"/>
          <w:sz w:val="24"/>
          <w:szCs w:val="24"/>
        </w:rPr>
        <w:t xml:space="preserve">do toda aliança entre os dois e </w:t>
      </w:r>
      <w:r w:rsidR="002D350E" w:rsidRPr="00BB0343">
        <w:rPr>
          <w:rFonts w:ascii="Arial" w:hAnsi="Arial" w:cs="Arial"/>
          <w:color w:val="000000"/>
          <w:sz w:val="24"/>
          <w:szCs w:val="24"/>
        </w:rPr>
        <w:t xml:space="preserve">predizendo a ruína de Amazias com a </w:t>
      </w:r>
      <w:r w:rsidR="002D350E">
        <w:rPr>
          <w:rFonts w:ascii="Arial" w:hAnsi="Arial" w:cs="Arial"/>
          <w:color w:val="000000"/>
          <w:sz w:val="24"/>
          <w:szCs w:val="24"/>
        </w:rPr>
        <w:t xml:space="preserve">expressão de que "os animais do </w:t>
      </w:r>
      <w:r w:rsidR="000E3486">
        <w:rPr>
          <w:rFonts w:ascii="Arial" w:hAnsi="Arial" w:cs="Arial"/>
          <w:color w:val="000000"/>
          <w:sz w:val="24"/>
          <w:szCs w:val="24"/>
        </w:rPr>
        <w:t xml:space="preserve">campo pisaram o cardo". </w:t>
      </w:r>
      <w:proofErr w:type="gramStart"/>
      <w:r w:rsidRPr="00BB0343">
        <w:rPr>
          <w:rFonts w:ascii="Arial" w:hAnsi="Arial" w:cs="Arial"/>
          <w:color w:val="000000"/>
          <w:sz w:val="24"/>
          <w:szCs w:val="24"/>
        </w:rPr>
        <w:t>predizendo</w:t>
      </w:r>
      <w:proofErr w:type="gramEnd"/>
      <w:r w:rsidRPr="00BB0343">
        <w:rPr>
          <w:rFonts w:ascii="Arial" w:hAnsi="Arial" w:cs="Arial"/>
          <w:color w:val="000000"/>
          <w:sz w:val="24"/>
          <w:szCs w:val="24"/>
        </w:rPr>
        <w:t xml:space="preserve"> a ruína de Amazias com a </w:t>
      </w:r>
      <w:r w:rsidR="002D350E">
        <w:rPr>
          <w:rFonts w:ascii="Arial" w:hAnsi="Arial" w:cs="Arial"/>
          <w:color w:val="000000"/>
          <w:sz w:val="24"/>
          <w:szCs w:val="24"/>
        </w:rPr>
        <w:t xml:space="preserve">expressão de que "os animais do </w:t>
      </w:r>
      <w:r w:rsidRPr="00BB0343">
        <w:rPr>
          <w:rFonts w:ascii="Arial" w:hAnsi="Arial" w:cs="Arial"/>
          <w:color w:val="000000"/>
          <w:sz w:val="24"/>
          <w:szCs w:val="24"/>
        </w:rPr>
        <w:t>campo pisaram o cardo".</w:t>
      </w:r>
    </w:p>
    <w:p w:rsidR="00B5419E" w:rsidRDefault="00B5419E" w:rsidP="00B62633">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B62633">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Enigma</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3. O enigma também é um tipo de alegori</w:t>
      </w:r>
      <w:r w:rsidR="002D350E">
        <w:rPr>
          <w:rFonts w:ascii="Arial" w:hAnsi="Arial" w:cs="Arial"/>
          <w:color w:val="000000"/>
          <w:sz w:val="24"/>
          <w:szCs w:val="24"/>
        </w:rPr>
        <w:t xml:space="preserve">a, porém sua solução é difícil e </w:t>
      </w:r>
      <w:r w:rsidRPr="00BB0343">
        <w:rPr>
          <w:rFonts w:ascii="Arial" w:hAnsi="Arial" w:cs="Arial"/>
          <w:color w:val="000000"/>
          <w:sz w:val="24"/>
          <w:szCs w:val="24"/>
        </w:rPr>
        <w:t>abstrusa.</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Sansão propôs aos fi</w:t>
      </w:r>
      <w:r w:rsidR="002D350E">
        <w:rPr>
          <w:rFonts w:ascii="Arial" w:hAnsi="Arial" w:cs="Arial"/>
          <w:color w:val="000000"/>
          <w:sz w:val="24"/>
          <w:szCs w:val="24"/>
        </w:rPr>
        <w:t xml:space="preserve">listeus o seguinte: "Do comedor </w:t>
      </w:r>
      <w:r w:rsidRPr="00BB0343">
        <w:rPr>
          <w:rFonts w:ascii="Arial" w:hAnsi="Arial" w:cs="Arial"/>
          <w:color w:val="000000"/>
          <w:sz w:val="24"/>
          <w:szCs w:val="24"/>
        </w:rPr>
        <w:t>saiu comida e do forte saiu doçura" (Juíze</w:t>
      </w:r>
      <w:r w:rsidR="002D350E">
        <w:rPr>
          <w:rFonts w:ascii="Arial" w:hAnsi="Arial" w:cs="Arial"/>
          <w:color w:val="000000"/>
          <w:sz w:val="24"/>
          <w:szCs w:val="24"/>
        </w:rPr>
        <w:t xml:space="preserve">s </w:t>
      </w:r>
      <w:proofErr w:type="gramStart"/>
      <w:r w:rsidR="002D350E">
        <w:rPr>
          <w:rFonts w:ascii="Arial" w:hAnsi="Arial" w:cs="Arial"/>
          <w:color w:val="000000"/>
          <w:sz w:val="24"/>
          <w:szCs w:val="24"/>
        </w:rPr>
        <w:t>14:14</w:t>
      </w:r>
      <w:proofErr w:type="gramEnd"/>
      <w:r w:rsidR="002D350E">
        <w:rPr>
          <w:rFonts w:ascii="Arial" w:hAnsi="Arial" w:cs="Arial"/>
          <w:color w:val="000000"/>
          <w:sz w:val="24"/>
          <w:szCs w:val="24"/>
        </w:rPr>
        <w:t xml:space="preserve">). A solução se encontra no sobredito trecho bíblico. </w:t>
      </w:r>
      <w:r w:rsidRPr="00BB0343">
        <w:rPr>
          <w:rFonts w:ascii="Arial" w:hAnsi="Arial" w:cs="Arial"/>
          <w:color w:val="000000"/>
          <w:sz w:val="24"/>
          <w:szCs w:val="24"/>
        </w:rPr>
        <w:t xml:space="preserve">Entre outros ditos de </w:t>
      </w:r>
      <w:proofErr w:type="spellStart"/>
      <w:r w:rsidRPr="00BB0343">
        <w:rPr>
          <w:rFonts w:ascii="Arial" w:hAnsi="Arial" w:cs="Arial"/>
          <w:color w:val="000000"/>
          <w:sz w:val="24"/>
          <w:szCs w:val="24"/>
        </w:rPr>
        <w:t>Agur</w:t>
      </w:r>
      <w:proofErr w:type="spellEnd"/>
      <w:r w:rsidRPr="00BB0343">
        <w:rPr>
          <w:rFonts w:ascii="Arial" w:hAnsi="Arial" w:cs="Arial"/>
          <w:color w:val="000000"/>
          <w:sz w:val="24"/>
          <w:szCs w:val="24"/>
        </w:rPr>
        <w:t xml:space="preserve">, encontramos em Prov. </w:t>
      </w:r>
      <w:proofErr w:type="gramStart"/>
      <w:r w:rsidRPr="00BB0343">
        <w:rPr>
          <w:rFonts w:ascii="Arial" w:hAnsi="Arial" w:cs="Arial"/>
          <w:color w:val="000000"/>
          <w:sz w:val="24"/>
          <w:szCs w:val="24"/>
        </w:rPr>
        <w:t>30:24</w:t>
      </w:r>
      <w:proofErr w:type="gramEnd"/>
      <w:r w:rsidRPr="00BB0343">
        <w:rPr>
          <w:rFonts w:ascii="Arial" w:hAnsi="Arial" w:cs="Arial"/>
          <w:color w:val="000000"/>
          <w:sz w:val="24"/>
          <w:szCs w:val="24"/>
        </w:rPr>
        <w:t xml:space="preserve"> o enigma</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seguinte</w:t>
      </w:r>
      <w:proofErr w:type="gramEnd"/>
      <w:r w:rsidRPr="00BB0343">
        <w:rPr>
          <w:rFonts w:ascii="Arial" w:hAnsi="Arial" w:cs="Arial"/>
          <w:color w:val="000000"/>
          <w:sz w:val="24"/>
          <w:szCs w:val="24"/>
        </w:rPr>
        <w:t>: "Há quatro coisas mui pequenas na terra, que, porém, são mais</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sábias</w:t>
      </w:r>
      <w:proofErr w:type="gramEnd"/>
      <w:r w:rsidRPr="00BB0343">
        <w:rPr>
          <w:rFonts w:ascii="Arial" w:hAnsi="Arial" w:cs="Arial"/>
          <w:color w:val="000000"/>
          <w:sz w:val="24"/>
          <w:szCs w:val="24"/>
        </w:rPr>
        <w:t xml:space="preserve"> que os sábios." Este enigma </w:t>
      </w:r>
      <w:r w:rsidR="002D350E">
        <w:rPr>
          <w:rFonts w:ascii="Arial" w:hAnsi="Arial" w:cs="Arial"/>
          <w:color w:val="000000"/>
          <w:sz w:val="24"/>
          <w:szCs w:val="24"/>
        </w:rPr>
        <w:t xml:space="preserve">tem também sua solução na mesma </w:t>
      </w:r>
      <w:r w:rsidRPr="00BB0343">
        <w:rPr>
          <w:rFonts w:ascii="Arial" w:hAnsi="Arial" w:cs="Arial"/>
          <w:color w:val="000000"/>
          <w:sz w:val="24"/>
          <w:szCs w:val="24"/>
        </w:rPr>
        <w:t>passagem em que se encontra.</w:t>
      </w:r>
    </w:p>
    <w:p w:rsidR="00B5419E" w:rsidRDefault="00B5419E" w:rsidP="00B62633">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B62633">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Tipo</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4. O tipo é uma classe de metáfor</w:t>
      </w:r>
      <w:r w:rsidR="002D350E">
        <w:rPr>
          <w:rFonts w:ascii="Arial" w:hAnsi="Arial" w:cs="Arial"/>
          <w:color w:val="000000"/>
          <w:sz w:val="24"/>
          <w:szCs w:val="24"/>
        </w:rPr>
        <w:t xml:space="preserve">a que não consiste meramente em </w:t>
      </w:r>
      <w:r w:rsidRPr="00BB0343">
        <w:rPr>
          <w:rFonts w:ascii="Arial" w:hAnsi="Arial" w:cs="Arial"/>
          <w:color w:val="000000"/>
          <w:sz w:val="24"/>
          <w:szCs w:val="24"/>
        </w:rPr>
        <w:t>palavras, mas em fatos, pessoa</w:t>
      </w:r>
      <w:r w:rsidR="002D350E">
        <w:rPr>
          <w:rFonts w:ascii="Arial" w:hAnsi="Arial" w:cs="Arial"/>
          <w:color w:val="000000"/>
          <w:sz w:val="24"/>
          <w:szCs w:val="24"/>
        </w:rPr>
        <w:t xml:space="preserve">s ou objetos que designam fatos </w:t>
      </w:r>
      <w:r w:rsidRPr="00BB0343">
        <w:rPr>
          <w:rFonts w:ascii="Arial" w:hAnsi="Arial" w:cs="Arial"/>
          <w:color w:val="000000"/>
          <w:sz w:val="24"/>
          <w:szCs w:val="24"/>
        </w:rPr>
        <w:t>semelhantes, pessoas ou objetos no porvir</w:t>
      </w:r>
      <w:r w:rsidR="002D350E">
        <w:rPr>
          <w:rFonts w:ascii="Arial" w:hAnsi="Arial" w:cs="Arial"/>
          <w:color w:val="000000"/>
          <w:sz w:val="24"/>
          <w:szCs w:val="24"/>
        </w:rPr>
        <w:t xml:space="preserve">. Estas figuras são numerosas e </w:t>
      </w:r>
      <w:r w:rsidRPr="00BB0343">
        <w:rPr>
          <w:rFonts w:ascii="Arial" w:hAnsi="Arial" w:cs="Arial"/>
          <w:color w:val="000000"/>
          <w:sz w:val="24"/>
          <w:szCs w:val="24"/>
        </w:rPr>
        <w:t xml:space="preserve">chamam-se na Escritura </w:t>
      </w:r>
      <w:r w:rsidRPr="00BB0343">
        <w:rPr>
          <w:rFonts w:ascii="Arial" w:hAnsi="Arial" w:cs="Arial"/>
          <w:b/>
          <w:bCs/>
          <w:color w:val="000000"/>
          <w:sz w:val="24"/>
          <w:szCs w:val="24"/>
        </w:rPr>
        <w:t>sombra dos bens vindouros</w:t>
      </w:r>
      <w:r w:rsidR="002D350E">
        <w:rPr>
          <w:rFonts w:ascii="Arial" w:hAnsi="Arial" w:cs="Arial"/>
          <w:color w:val="000000"/>
          <w:sz w:val="24"/>
          <w:szCs w:val="24"/>
        </w:rPr>
        <w:t xml:space="preserve">, e se encontram, portanto, no Antigo </w:t>
      </w:r>
      <w:r w:rsidRPr="00BB0343">
        <w:rPr>
          <w:rFonts w:ascii="Arial" w:hAnsi="Arial" w:cs="Arial"/>
          <w:color w:val="000000"/>
          <w:sz w:val="24"/>
          <w:szCs w:val="24"/>
        </w:rPr>
        <w:t>Testamento.</w:t>
      </w:r>
    </w:p>
    <w:p w:rsidR="00B5419E" w:rsidRDefault="00B5419E" w:rsidP="00B62633">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Jesus mesmo faz</w:t>
      </w:r>
      <w:r w:rsidR="002D350E">
        <w:rPr>
          <w:rFonts w:ascii="Arial" w:hAnsi="Arial" w:cs="Arial"/>
          <w:color w:val="000000"/>
          <w:sz w:val="24"/>
          <w:szCs w:val="24"/>
        </w:rPr>
        <w:t xml:space="preserve"> referência à serpente de metal </w:t>
      </w:r>
      <w:r w:rsidRPr="00BB0343">
        <w:rPr>
          <w:rFonts w:ascii="Arial" w:hAnsi="Arial" w:cs="Arial"/>
          <w:color w:val="000000"/>
          <w:sz w:val="24"/>
          <w:szCs w:val="24"/>
        </w:rPr>
        <w:t>levantada no deserto, como tipo, prefigur</w:t>
      </w:r>
      <w:r w:rsidR="002D350E">
        <w:rPr>
          <w:rFonts w:ascii="Arial" w:hAnsi="Arial" w:cs="Arial"/>
          <w:color w:val="000000"/>
          <w:sz w:val="24"/>
          <w:szCs w:val="24"/>
        </w:rPr>
        <w:t xml:space="preserve">ando a crucificação do Filho do </w:t>
      </w:r>
      <w:r w:rsidRPr="00BB0343">
        <w:rPr>
          <w:rFonts w:ascii="Arial" w:hAnsi="Arial" w:cs="Arial"/>
          <w:color w:val="000000"/>
          <w:sz w:val="24"/>
          <w:szCs w:val="24"/>
        </w:rPr>
        <w:t xml:space="preserve">homem. (João </w:t>
      </w:r>
      <w:proofErr w:type="gramStart"/>
      <w:r w:rsidRPr="00BB0343">
        <w:rPr>
          <w:rFonts w:ascii="Arial" w:hAnsi="Arial" w:cs="Arial"/>
          <w:color w:val="000000"/>
          <w:sz w:val="24"/>
          <w:szCs w:val="24"/>
        </w:rPr>
        <w:t>3:14</w:t>
      </w:r>
      <w:proofErr w:type="gramEnd"/>
      <w:r w:rsidRPr="00BB0343">
        <w:rPr>
          <w:rFonts w:ascii="Arial" w:hAnsi="Arial" w:cs="Arial"/>
          <w:color w:val="000000"/>
          <w:sz w:val="24"/>
          <w:szCs w:val="24"/>
        </w:rPr>
        <w:t>.)</w:t>
      </w:r>
    </w:p>
    <w:p w:rsidR="000E3486" w:rsidRDefault="00F73249" w:rsidP="00B6263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Noutra ocasião Cristo se refere</w:t>
      </w:r>
      <w:r w:rsidR="00B62633">
        <w:rPr>
          <w:rFonts w:ascii="Arial" w:hAnsi="Arial" w:cs="Arial"/>
          <w:color w:val="000000"/>
          <w:sz w:val="24"/>
          <w:szCs w:val="24"/>
        </w:rPr>
        <w:t xml:space="preserve"> ao conhecido acontecimento com </w:t>
      </w:r>
      <w:r w:rsidRPr="00BB0343">
        <w:rPr>
          <w:rFonts w:ascii="Arial" w:hAnsi="Arial" w:cs="Arial"/>
          <w:color w:val="000000"/>
          <w:sz w:val="24"/>
          <w:szCs w:val="24"/>
        </w:rPr>
        <w:t>Jonas como tipo, prefigurando sua sepultura e ressurreiçã</w:t>
      </w:r>
      <w:r w:rsidR="00B62633">
        <w:rPr>
          <w:rFonts w:ascii="Arial" w:hAnsi="Arial" w:cs="Arial"/>
          <w:color w:val="000000"/>
          <w:sz w:val="24"/>
          <w:szCs w:val="24"/>
        </w:rPr>
        <w:t xml:space="preserve">o. (Mat. </w:t>
      </w:r>
      <w:proofErr w:type="gramStart"/>
      <w:r w:rsidR="00B62633">
        <w:rPr>
          <w:rFonts w:ascii="Arial" w:hAnsi="Arial" w:cs="Arial"/>
          <w:color w:val="000000"/>
          <w:sz w:val="24"/>
          <w:szCs w:val="24"/>
        </w:rPr>
        <w:t>12:40</w:t>
      </w:r>
      <w:proofErr w:type="gramEnd"/>
      <w:r w:rsidR="00B62633">
        <w:rPr>
          <w:rFonts w:ascii="Arial" w:hAnsi="Arial" w:cs="Arial"/>
          <w:color w:val="000000"/>
          <w:sz w:val="24"/>
          <w:szCs w:val="24"/>
        </w:rPr>
        <w:t xml:space="preserve">.) Paulo nos </w:t>
      </w:r>
      <w:r w:rsidRPr="00BB0343">
        <w:rPr>
          <w:rFonts w:ascii="Arial" w:hAnsi="Arial" w:cs="Arial"/>
          <w:color w:val="000000"/>
          <w:sz w:val="24"/>
          <w:szCs w:val="24"/>
        </w:rPr>
        <w:t>apresenta o primeiro</w:t>
      </w:r>
      <w:r w:rsidR="00B62633">
        <w:rPr>
          <w:rFonts w:ascii="Arial" w:hAnsi="Arial" w:cs="Arial"/>
          <w:color w:val="000000"/>
          <w:sz w:val="24"/>
          <w:szCs w:val="24"/>
        </w:rPr>
        <w:t xml:space="preserve"> Adão como tipo, prefigurando o </w:t>
      </w:r>
      <w:r w:rsidRPr="00BB0343">
        <w:rPr>
          <w:rFonts w:ascii="Arial" w:hAnsi="Arial" w:cs="Arial"/>
          <w:color w:val="000000"/>
          <w:sz w:val="24"/>
          <w:szCs w:val="24"/>
        </w:rPr>
        <w:t xml:space="preserve">segundo Adão, Cristo Jesus; e também o </w:t>
      </w:r>
      <w:r w:rsidR="00B62633">
        <w:rPr>
          <w:rFonts w:ascii="Arial" w:hAnsi="Arial" w:cs="Arial"/>
          <w:color w:val="000000"/>
          <w:sz w:val="24"/>
          <w:szCs w:val="24"/>
        </w:rPr>
        <w:t xml:space="preserve">cordeiro pascoal como o tipo do </w:t>
      </w:r>
      <w:r w:rsidRPr="00BB0343">
        <w:rPr>
          <w:rFonts w:ascii="Arial" w:hAnsi="Arial" w:cs="Arial"/>
          <w:color w:val="000000"/>
          <w:sz w:val="24"/>
          <w:szCs w:val="24"/>
        </w:rPr>
        <w:t xml:space="preserve">Redentor. (Rom. </w:t>
      </w:r>
      <w:proofErr w:type="gramStart"/>
      <w:r w:rsidRPr="00BB0343">
        <w:rPr>
          <w:rFonts w:ascii="Arial" w:hAnsi="Arial" w:cs="Arial"/>
          <w:color w:val="000000"/>
          <w:sz w:val="24"/>
          <w:szCs w:val="24"/>
        </w:rPr>
        <w:t>5:14</w:t>
      </w:r>
      <w:proofErr w:type="gramEnd"/>
      <w:r w:rsidRPr="00BB0343">
        <w:rPr>
          <w:rFonts w:ascii="Arial" w:hAnsi="Arial" w:cs="Arial"/>
          <w:color w:val="000000"/>
          <w:sz w:val="24"/>
          <w:szCs w:val="24"/>
        </w:rPr>
        <w:t>; 1 Cor. 5:7.) Sob</w:t>
      </w:r>
      <w:r w:rsidR="00B62633">
        <w:rPr>
          <w:rFonts w:ascii="Arial" w:hAnsi="Arial" w:cs="Arial"/>
          <w:color w:val="000000"/>
          <w:sz w:val="24"/>
          <w:szCs w:val="24"/>
        </w:rPr>
        <w:t xml:space="preserve">retudo, a carta aos Hebreus faz </w:t>
      </w:r>
      <w:r w:rsidRPr="00BB0343">
        <w:rPr>
          <w:rFonts w:ascii="Arial" w:hAnsi="Arial" w:cs="Arial"/>
          <w:color w:val="000000"/>
          <w:sz w:val="24"/>
          <w:szCs w:val="24"/>
        </w:rPr>
        <w:t>referência aos tipos do Antigo Testame</w:t>
      </w:r>
      <w:r w:rsidR="00B62633">
        <w:rPr>
          <w:rFonts w:ascii="Arial" w:hAnsi="Arial" w:cs="Arial"/>
          <w:color w:val="000000"/>
          <w:sz w:val="24"/>
          <w:szCs w:val="24"/>
        </w:rPr>
        <w:t xml:space="preserve">nto, como, por exemplo, ao sumo </w:t>
      </w:r>
      <w:r w:rsidRPr="00BB0343">
        <w:rPr>
          <w:rFonts w:ascii="Arial" w:hAnsi="Arial" w:cs="Arial"/>
          <w:color w:val="000000"/>
          <w:sz w:val="24"/>
          <w:szCs w:val="24"/>
        </w:rPr>
        <w:t>sacerdote que prefigurava a Jesus; aos</w:t>
      </w:r>
      <w:r w:rsidR="00B62633">
        <w:rPr>
          <w:rFonts w:ascii="Arial" w:hAnsi="Arial" w:cs="Arial"/>
          <w:color w:val="000000"/>
          <w:sz w:val="24"/>
          <w:szCs w:val="24"/>
        </w:rPr>
        <w:t xml:space="preserve"> sacrifícios que prefiguravam o </w:t>
      </w:r>
      <w:r w:rsidRPr="00BB0343">
        <w:rPr>
          <w:rFonts w:ascii="Arial" w:hAnsi="Arial" w:cs="Arial"/>
          <w:color w:val="000000"/>
          <w:sz w:val="24"/>
          <w:szCs w:val="24"/>
        </w:rPr>
        <w:t>sacrifício de Cristo; ao santuário do tem</w:t>
      </w:r>
      <w:r w:rsidR="00B62633">
        <w:rPr>
          <w:rFonts w:ascii="Arial" w:hAnsi="Arial" w:cs="Arial"/>
          <w:color w:val="000000"/>
          <w:sz w:val="24"/>
          <w:szCs w:val="24"/>
        </w:rPr>
        <w:t xml:space="preserve">plo que prefigurava o céu, </w:t>
      </w:r>
    </w:p>
    <w:p w:rsidR="000E3486" w:rsidRDefault="000E3486" w:rsidP="00B62633">
      <w:pPr>
        <w:autoSpaceDE w:val="0"/>
        <w:autoSpaceDN w:val="0"/>
        <w:adjustRightInd w:val="0"/>
        <w:spacing w:after="0" w:line="240" w:lineRule="auto"/>
        <w:jc w:val="both"/>
        <w:rPr>
          <w:rFonts w:ascii="Arial" w:hAnsi="Arial" w:cs="Arial"/>
          <w:color w:val="000000"/>
          <w:sz w:val="24"/>
          <w:szCs w:val="24"/>
        </w:rPr>
      </w:pPr>
    </w:p>
    <w:p w:rsidR="000E3486" w:rsidRDefault="000E3486" w:rsidP="00B62633">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8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B62633">
      <w:pPr>
        <w:autoSpaceDE w:val="0"/>
        <w:autoSpaceDN w:val="0"/>
        <w:adjustRightInd w:val="0"/>
        <w:spacing w:after="0" w:line="240" w:lineRule="auto"/>
        <w:jc w:val="both"/>
        <w:rPr>
          <w:rFonts w:ascii="Arial" w:hAnsi="Arial" w:cs="Arial"/>
          <w:color w:val="000000"/>
          <w:sz w:val="24"/>
          <w:szCs w:val="24"/>
        </w:rPr>
      </w:pPr>
    </w:p>
    <w:p w:rsidR="000E3486" w:rsidRDefault="000E3486" w:rsidP="00B62633">
      <w:pPr>
        <w:autoSpaceDE w:val="0"/>
        <w:autoSpaceDN w:val="0"/>
        <w:adjustRightInd w:val="0"/>
        <w:spacing w:after="0" w:line="240" w:lineRule="auto"/>
        <w:jc w:val="both"/>
        <w:rPr>
          <w:rFonts w:ascii="Arial" w:hAnsi="Arial" w:cs="Arial"/>
          <w:color w:val="000000"/>
          <w:sz w:val="24"/>
          <w:szCs w:val="24"/>
        </w:rPr>
      </w:pPr>
    </w:p>
    <w:p w:rsidR="00F73249" w:rsidRPr="00BB0343" w:rsidRDefault="00B62633" w:rsidP="00B62633">
      <w:pPr>
        <w:autoSpaceDE w:val="0"/>
        <w:autoSpaceDN w:val="0"/>
        <w:adjustRightInd w:val="0"/>
        <w:spacing w:after="0" w:line="240" w:lineRule="auto"/>
        <w:jc w:val="both"/>
        <w:rPr>
          <w:rFonts w:ascii="Arial" w:hAnsi="Arial" w:cs="Arial"/>
          <w:color w:val="000000"/>
          <w:sz w:val="24"/>
          <w:szCs w:val="24"/>
        </w:rPr>
      </w:pPr>
      <w:proofErr w:type="gramStart"/>
      <w:r>
        <w:rPr>
          <w:rFonts w:ascii="Arial" w:hAnsi="Arial" w:cs="Arial"/>
          <w:color w:val="000000"/>
          <w:sz w:val="24"/>
          <w:szCs w:val="24"/>
        </w:rPr>
        <w:t>etc.</w:t>
      </w:r>
      <w:proofErr w:type="gramEnd"/>
      <w:r>
        <w:rPr>
          <w:rFonts w:ascii="Arial" w:hAnsi="Arial" w:cs="Arial"/>
          <w:color w:val="000000"/>
          <w:sz w:val="24"/>
          <w:szCs w:val="24"/>
        </w:rPr>
        <w:t xml:space="preserve"> (</w:t>
      </w:r>
      <w:proofErr w:type="spellStart"/>
      <w:r>
        <w:rPr>
          <w:rFonts w:ascii="Arial" w:hAnsi="Arial" w:cs="Arial"/>
          <w:color w:val="000000"/>
          <w:sz w:val="24"/>
          <w:szCs w:val="24"/>
        </w:rPr>
        <w:t>Heb</w:t>
      </w:r>
      <w:proofErr w:type="spellEnd"/>
      <w:r>
        <w:rPr>
          <w:rFonts w:ascii="Arial" w:hAnsi="Arial" w:cs="Arial"/>
          <w:color w:val="000000"/>
          <w:sz w:val="24"/>
          <w:szCs w:val="24"/>
        </w:rPr>
        <w:t xml:space="preserve">. 9:11-28; 10:6-10). </w:t>
      </w:r>
      <w:r w:rsidR="00F73249" w:rsidRPr="00BB0343">
        <w:rPr>
          <w:rFonts w:ascii="Arial" w:hAnsi="Arial" w:cs="Arial"/>
          <w:color w:val="000000"/>
          <w:sz w:val="24"/>
          <w:szCs w:val="24"/>
        </w:rPr>
        <w:t>Muitos abusos têm sido cometidos na interpretação d</w:t>
      </w:r>
      <w:r>
        <w:rPr>
          <w:rFonts w:ascii="Arial" w:hAnsi="Arial" w:cs="Arial"/>
          <w:color w:val="000000"/>
          <w:sz w:val="24"/>
          <w:szCs w:val="24"/>
        </w:rPr>
        <w:t xml:space="preserve">e muitas coisas </w:t>
      </w:r>
      <w:r w:rsidR="00F73249" w:rsidRPr="00BB0343">
        <w:rPr>
          <w:rFonts w:ascii="Arial" w:hAnsi="Arial" w:cs="Arial"/>
          <w:color w:val="000000"/>
          <w:sz w:val="24"/>
          <w:szCs w:val="24"/>
        </w:rPr>
        <w:t>que parecem típicas no Antigo Test</w:t>
      </w:r>
      <w:r>
        <w:rPr>
          <w:rFonts w:ascii="Arial" w:hAnsi="Arial" w:cs="Arial"/>
          <w:color w:val="000000"/>
          <w:sz w:val="24"/>
          <w:szCs w:val="24"/>
        </w:rPr>
        <w:t xml:space="preserve">amento. Assim é que folgamos em </w:t>
      </w:r>
      <w:r w:rsidR="00F73249" w:rsidRPr="00BB0343">
        <w:rPr>
          <w:rFonts w:ascii="Arial" w:hAnsi="Arial" w:cs="Arial"/>
          <w:color w:val="000000"/>
          <w:sz w:val="24"/>
          <w:szCs w:val="24"/>
        </w:rPr>
        <w:t xml:space="preserve">aconselhar: 1° – </w:t>
      </w:r>
      <w:proofErr w:type="gramStart"/>
      <w:r w:rsidR="00F73249" w:rsidRPr="00BB0343">
        <w:rPr>
          <w:rFonts w:ascii="Arial" w:hAnsi="Arial" w:cs="Arial"/>
          <w:color w:val="000000"/>
          <w:sz w:val="24"/>
          <w:szCs w:val="24"/>
        </w:rPr>
        <w:t>Aceite-se</w:t>
      </w:r>
      <w:proofErr w:type="gramEnd"/>
      <w:r w:rsidR="00F73249" w:rsidRPr="00BB0343">
        <w:rPr>
          <w:rFonts w:ascii="Arial" w:hAnsi="Arial" w:cs="Arial"/>
          <w:color w:val="000000"/>
          <w:sz w:val="24"/>
          <w:szCs w:val="24"/>
        </w:rPr>
        <w:t xml:space="preserve"> como tipo </w:t>
      </w:r>
      <w:r>
        <w:rPr>
          <w:rFonts w:ascii="Arial" w:hAnsi="Arial" w:cs="Arial"/>
          <w:color w:val="000000"/>
          <w:sz w:val="24"/>
          <w:szCs w:val="24"/>
        </w:rPr>
        <w:t xml:space="preserve">o que como tal é aceito no Novo </w:t>
      </w:r>
      <w:r w:rsidR="00F73249" w:rsidRPr="00BB0343">
        <w:rPr>
          <w:rFonts w:ascii="Arial" w:hAnsi="Arial" w:cs="Arial"/>
          <w:color w:val="000000"/>
          <w:sz w:val="24"/>
          <w:szCs w:val="24"/>
        </w:rPr>
        <w:t>Testamento; 2° – recorde-se que o tipo é</w:t>
      </w:r>
      <w:r>
        <w:rPr>
          <w:rFonts w:ascii="Arial" w:hAnsi="Arial" w:cs="Arial"/>
          <w:color w:val="000000"/>
          <w:sz w:val="24"/>
          <w:szCs w:val="24"/>
        </w:rPr>
        <w:t xml:space="preserve"> inferior ao seu correspondente </w:t>
      </w:r>
      <w:r w:rsidR="00F73249" w:rsidRPr="00BB0343">
        <w:rPr>
          <w:rFonts w:ascii="Arial" w:hAnsi="Arial" w:cs="Arial"/>
          <w:color w:val="000000"/>
          <w:sz w:val="24"/>
          <w:szCs w:val="24"/>
        </w:rPr>
        <w:t>real e que, por conseguinte, todos os detal</w:t>
      </w:r>
      <w:r>
        <w:rPr>
          <w:rFonts w:ascii="Arial" w:hAnsi="Arial" w:cs="Arial"/>
          <w:color w:val="000000"/>
          <w:sz w:val="24"/>
          <w:szCs w:val="24"/>
        </w:rPr>
        <w:t xml:space="preserve">hes do tipo não têm aplicação à </w:t>
      </w:r>
      <w:r w:rsidR="00F73249" w:rsidRPr="00BB0343">
        <w:rPr>
          <w:rFonts w:ascii="Arial" w:hAnsi="Arial" w:cs="Arial"/>
          <w:color w:val="000000"/>
          <w:sz w:val="24"/>
          <w:szCs w:val="24"/>
        </w:rPr>
        <w:t>dita realidade; 3° – tenha-se pre</w:t>
      </w:r>
      <w:r>
        <w:rPr>
          <w:rFonts w:ascii="Arial" w:hAnsi="Arial" w:cs="Arial"/>
          <w:color w:val="000000"/>
          <w:sz w:val="24"/>
          <w:szCs w:val="24"/>
        </w:rPr>
        <w:t xml:space="preserve">sente que às vezes um tipo pode </w:t>
      </w:r>
      <w:r w:rsidR="00F73249" w:rsidRPr="00BB0343">
        <w:rPr>
          <w:rFonts w:ascii="Arial" w:hAnsi="Arial" w:cs="Arial"/>
          <w:color w:val="000000"/>
          <w:sz w:val="24"/>
          <w:szCs w:val="24"/>
        </w:rPr>
        <w:t>prefigurar coisas diferentes, e 4° – que os</w:t>
      </w:r>
      <w:r>
        <w:rPr>
          <w:rFonts w:ascii="Arial" w:hAnsi="Arial" w:cs="Arial"/>
          <w:color w:val="000000"/>
          <w:sz w:val="24"/>
          <w:szCs w:val="24"/>
        </w:rPr>
        <w:t xml:space="preserve"> tipos, como as demais figuras, </w:t>
      </w:r>
      <w:r w:rsidR="00F73249" w:rsidRPr="00BB0343">
        <w:rPr>
          <w:rFonts w:ascii="Arial" w:hAnsi="Arial" w:cs="Arial"/>
          <w:color w:val="000000"/>
          <w:sz w:val="24"/>
          <w:szCs w:val="24"/>
        </w:rPr>
        <w:t>não nos foram dados para servir de base e fundamento das doutrinas</w:t>
      </w:r>
    </w:p>
    <w:p w:rsidR="00B62633" w:rsidRPr="00BB0343" w:rsidRDefault="00F73249" w:rsidP="00B62633">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cristãs</w:t>
      </w:r>
      <w:proofErr w:type="gramEnd"/>
      <w:r w:rsidRPr="00BB0343">
        <w:rPr>
          <w:rFonts w:ascii="Arial" w:hAnsi="Arial" w:cs="Arial"/>
          <w:color w:val="000000"/>
          <w:sz w:val="24"/>
          <w:szCs w:val="24"/>
        </w:rPr>
        <w:t>, mas para confirmar-nos na fé e para ilustrar e apresentar as</w:t>
      </w:r>
      <w:r w:rsidR="00B62633" w:rsidRPr="00B62633">
        <w:rPr>
          <w:rFonts w:ascii="Arial" w:hAnsi="Arial" w:cs="Arial"/>
          <w:color w:val="000000"/>
          <w:sz w:val="24"/>
          <w:szCs w:val="24"/>
        </w:rPr>
        <w:t xml:space="preserve"> </w:t>
      </w:r>
      <w:r w:rsidR="00B62633" w:rsidRPr="00BB0343">
        <w:rPr>
          <w:rFonts w:ascii="Arial" w:hAnsi="Arial" w:cs="Arial"/>
          <w:color w:val="000000"/>
          <w:sz w:val="24"/>
          <w:szCs w:val="24"/>
        </w:rPr>
        <w:t>doutrinas vivas à mente.</w:t>
      </w:r>
    </w:p>
    <w:p w:rsidR="00F73249" w:rsidRPr="00BB0343" w:rsidRDefault="00F73249" w:rsidP="00B62633">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B5419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Símbolo</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5. O símbolo é uma espécie de tipo</w:t>
      </w:r>
      <w:r w:rsidR="00B5419E">
        <w:rPr>
          <w:rFonts w:ascii="Arial" w:hAnsi="Arial" w:cs="Arial"/>
          <w:color w:val="000000"/>
          <w:sz w:val="24"/>
          <w:szCs w:val="24"/>
        </w:rPr>
        <w:t xml:space="preserve"> pelo qual se representa alguma </w:t>
      </w:r>
      <w:r w:rsidRPr="00BB0343">
        <w:rPr>
          <w:rFonts w:ascii="Arial" w:hAnsi="Arial" w:cs="Arial"/>
          <w:color w:val="000000"/>
          <w:sz w:val="24"/>
          <w:szCs w:val="24"/>
        </w:rPr>
        <w:t>coisa ou algum fato por meio de outr</w:t>
      </w:r>
      <w:r w:rsidR="00B5419E">
        <w:rPr>
          <w:rFonts w:ascii="Arial" w:hAnsi="Arial" w:cs="Arial"/>
          <w:color w:val="000000"/>
          <w:sz w:val="24"/>
          <w:szCs w:val="24"/>
        </w:rPr>
        <w:t xml:space="preserve">a coisa ou fato familiar que se </w:t>
      </w:r>
      <w:r w:rsidRPr="00BB0343">
        <w:rPr>
          <w:rFonts w:ascii="Arial" w:hAnsi="Arial" w:cs="Arial"/>
          <w:color w:val="000000"/>
          <w:sz w:val="24"/>
          <w:szCs w:val="24"/>
        </w:rPr>
        <w:t>considera a propósito para servir de semelhança ou representação.</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O leão é considerado o r</w:t>
      </w:r>
      <w:r w:rsidR="00B5419E">
        <w:rPr>
          <w:rFonts w:ascii="Arial" w:hAnsi="Arial" w:cs="Arial"/>
          <w:color w:val="000000"/>
          <w:sz w:val="24"/>
          <w:szCs w:val="24"/>
        </w:rPr>
        <w:t xml:space="preserve">ei dos animais do bosque; assim é que </w:t>
      </w:r>
      <w:r w:rsidRPr="00BB0343">
        <w:rPr>
          <w:rFonts w:ascii="Arial" w:hAnsi="Arial" w:cs="Arial"/>
          <w:color w:val="000000"/>
          <w:sz w:val="24"/>
          <w:szCs w:val="24"/>
        </w:rPr>
        <w:t>achamos nas Escrituras a majestade</w:t>
      </w:r>
      <w:r w:rsidR="00B5419E">
        <w:rPr>
          <w:rFonts w:ascii="Arial" w:hAnsi="Arial" w:cs="Arial"/>
          <w:color w:val="000000"/>
          <w:sz w:val="24"/>
          <w:szCs w:val="24"/>
        </w:rPr>
        <w:t xml:space="preserve"> real simbolizada pelo leão. Do </w:t>
      </w:r>
      <w:r w:rsidRPr="00BB0343">
        <w:rPr>
          <w:rFonts w:ascii="Arial" w:hAnsi="Arial" w:cs="Arial"/>
          <w:color w:val="000000"/>
          <w:sz w:val="24"/>
          <w:szCs w:val="24"/>
        </w:rPr>
        <w:t>mesmo modo se representa a força pelo cavalo e a astúcia pela serpente.</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w:t>
      </w:r>
      <w:proofErr w:type="spellStart"/>
      <w:r w:rsidRPr="00BB0343">
        <w:rPr>
          <w:rFonts w:ascii="Arial" w:hAnsi="Arial" w:cs="Arial"/>
          <w:color w:val="000000"/>
          <w:sz w:val="24"/>
          <w:szCs w:val="24"/>
        </w:rPr>
        <w:t>Ap</w:t>
      </w:r>
      <w:r w:rsidR="00B5419E">
        <w:rPr>
          <w:rFonts w:ascii="Arial" w:hAnsi="Arial" w:cs="Arial"/>
          <w:color w:val="000000"/>
          <w:sz w:val="24"/>
          <w:szCs w:val="24"/>
        </w:rPr>
        <w:t>oc</w:t>
      </w:r>
      <w:proofErr w:type="spellEnd"/>
      <w:r w:rsidR="00B5419E">
        <w:rPr>
          <w:rFonts w:ascii="Arial" w:hAnsi="Arial" w:cs="Arial"/>
          <w:color w:val="000000"/>
          <w:sz w:val="24"/>
          <w:szCs w:val="24"/>
        </w:rPr>
        <w:t xml:space="preserve">. 5:5; 6:2; Mat. </w:t>
      </w:r>
      <w:proofErr w:type="gramStart"/>
      <w:r w:rsidR="00B5419E">
        <w:rPr>
          <w:rFonts w:ascii="Arial" w:hAnsi="Arial" w:cs="Arial"/>
          <w:color w:val="000000"/>
          <w:sz w:val="24"/>
          <w:szCs w:val="24"/>
        </w:rPr>
        <w:t>10:16</w:t>
      </w:r>
      <w:proofErr w:type="gramEnd"/>
      <w:r w:rsidR="00B5419E">
        <w:rPr>
          <w:rFonts w:ascii="Arial" w:hAnsi="Arial" w:cs="Arial"/>
          <w:color w:val="000000"/>
          <w:sz w:val="24"/>
          <w:szCs w:val="24"/>
        </w:rPr>
        <w:t xml:space="preserve">.) </w:t>
      </w:r>
      <w:r w:rsidRPr="00BB0343">
        <w:rPr>
          <w:rFonts w:ascii="Arial" w:hAnsi="Arial" w:cs="Arial"/>
          <w:color w:val="000000"/>
          <w:sz w:val="24"/>
          <w:szCs w:val="24"/>
        </w:rPr>
        <w:t>Considerando a grande importância</w:t>
      </w:r>
      <w:r w:rsidR="00B5419E">
        <w:rPr>
          <w:rFonts w:ascii="Arial" w:hAnsi="Arial" w:cs="Arial"/>
          <w:color w:val="000000"/>
          <w:sz w:val="24"/>
          <w:szCs w:val="24"/>
        </w:rPr>
        <w:t xml:space="preserve"> que sempre tiveram as chaves e </w:t>
      </w:r>
      <w:r w:rsidRPr="00BB0343">
        <w:rPr>
          <w:rFonts w:ascii="Arial" w:hAnsi="Arial" w:cs="Arial"/>
          <w:color w:val="000000"/>
          <w:sz w:val="24"/>
          <w:szCs w:val="24"/>
        </w:rPr>
        <w:t xml:space="preserve">seu uso, nada há de estranho que viessem a simbolizar </w:t>
      </w:r>
      <w:r w:rsidRPr="00BB0343">
        <w:rPr>
          <w:rFonts w:ascii="Arial" w:hAnsi="Arial" w:cs="Arial"/>
          <w:b/>
          <w:bCs/>
          <w:color w:val="000000"/>
          <w:sz w:val="24"/>
          <w:szCs w:val="24"/>
        </w:rPr>
        <w:t xml:space="preserve">autoridade </w:t>
      </w:r>
      <w:r w:rsidR="00B5419E">
        <w:rPr>
          <w:rFonts w:ascii="Arial" w:hAnsi="Arial" w:cs="Arial"/>
          <w:color w:val="000000"/>
          <w:sz w:val="24"/>
          <w:szCs w:val="24"/>
        </w:rPr>
        <w:t>(Mat.16:19).</w:t>
      </w:r>
      <w:r w:rsidRPr="00BB0343">
        <w:rPr>
          <w:rFonts w:ascii="Arial" w:hAnsi="Arial" w:cs="Arial"/>
          <w:color w:val="000000"/>
          <w:sz w:val="24"/>
          <w:szCs w:val="24"/>
        </w:rPr>
        <w:t>Recordando que as portas dos po</w:t>
      </w:r>
      <w:r w:rsidR="00B5419E">
        <w:rPr>
          <w:rFonts w:ascii="Arial" w:hAnsi="Arial" w:cs="Arial"/>
          <w:color w:val="000000"/>
          <w:sz w:val="24"/>
          <w:szCs w:val="24"/>
        </w:rPr>
        <w:t xml:space="preserve">voados antigamente serviam como </w:t>
      </w:r>
      <w:r w:rsidRPr="00BB0343">
        <w:rPr>
          <w:rFonts w:ascii="Arial" w:hAnsi="Arial" w:cs="Arial"/>
          <w:color w:val="000000"/>
          <w:sz w:val="24"/>
          <w:szCs w:val="24"/>
        </w:rPr>
        <w:t>uma espécie de fortaleza, comp</w:t>
      </w:r>
      <w:r w:rsidR="00B5419E">
        <w:rPr>
          <w:rFonts w:ascii="Arial" w:hAnsi="Arial" w:cs="Arial"/>
          <w:color w:val="000000"/>
          <w:sz w:val="24"/>
          <w:szCs w:val="24"/>
        </w:rPr>
        <w:t xml:space="preserve">reendemos por que, em linguagem </w:t>
      </w:r>
      <w:r w:rsidRPr="00BB0343">
        <w:rPr>
          <w:rFonts w:ascii="Arial" w:hAnsi="Arial" w:cs="Arial"/>
          <w:color w:val="000000"/>
          <w:sz w:val="24"/>
          <w:szCs w:val="24"/>
        </w:rPr>
        <w:t xml:space="preserve">simbólica, venha a representar </w:t>
      </w:r>
      <w:r w:rsidRPr="00BB0343">
        <w:rPr>
          <w:rFonts w:ascii="Arial" w:hAnsi="Arial" w:cs="Arial"/>
          <w:b/>
          <w:bCs/>
          <w:color w:val="000000"/>
          <w:sz w:val="24"/>
          <w:szCs w:val="24"/>
        </w:rPr>
        <w:t>força e domínio</w:t>
      </w:r>
      <w:r w:rsidRPr="00BB0343">
        <w:rPr>
          <w:rFonts w:ascii="Arial" w:hAnsi="Arial" w:cs="Arial"/>
          <w:color w:val="000000"/>
          <w:sz w:val="24"/>
          <w:szCs w:val="24"/>
        </w:rPr>
        <w:t xml:space="preserve">. (Mat. </w:t>
      </w:r>
      <w:proofErr w:type="gramStart"/>
      <w:r w:rsidRPr="00BB0343">
        <w:rPr>
          <w:rFonts w:ascii="Arial" w:hAnsi="Arial" w:cs="Arial"/>
          <w:color w:val="000000"/>
          <w:sz w:val="24"/>
          <w:szCs w:val="24"/>
        </w:rPr>
        <w:t>16:18</w:t>
      </w:r>
      <w:proofErr w:type="gramEnd"/>
      <w:r w:rsidRPr="00BB0343">
        <w:rPr>
          <w:rFonts w:ascii="Arial" w:hAnsi="Arial" w:cs="Arial"/>
          <w:color w:val="000000"/>
          <w:sz w:val="24"/>
          <w:szCs w:val="24"/>
        </w:rPr>
        <w:t>).</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Tão numeroso é este tipo de </w:t>
      </w:r>
      <w:r w:rsidR="00B5419E">
        <w:rPr>
          <w:rFonts w:ascii="Arial" w:hAnsi="Arial" w:cs="Arial"/>
          <w:color w:val="000000"/>
          <w:sz w:val="24"/>
          <w:szCs w:val="24"/>
        </w:rPr>
        <w:t xml:space="preserve">símbolos que cremos conveniente </w:t>
      </w:r>
      <w:r w:rsidRPr="00BB0343">
        <w:rPr>
          <w:rFonts w:ascii="Arial" w:hAnsi="Arial" w:cs="Arial"/>
          <w:color w:val="000000"/>
          <w:sz w:val="24"/>
          <w:szCs w:val="24"/>
        </w:rPr>
        <w:t>colocar o</w:t>
      </w:r>
      <w:r w:rsidR="00B5419E">
        <w:rPr>
          <w:rFonts w:ascii="Arial" w:hAnsi="Arial" w:cs="Arial"/>
          <w:color w:val="000000"/>
          <w:sz w:val="24"/>
          <w:szCs w:val="24"/>
        </w:rPr>
        <w:t xml:space="preserve">s mais comuns em seção à parte. </w:t>
      </w:r>
      <w:r w:rsidRPr="00BB0343">
        <w:rPr>
          <w:rFonts w:ascii="Arial" w:hAnsi="Arial" w:cs="Arial"/>
          <w:color w:val="000000"/>
          <w:sz w:val="24"/>
          <w:szCs w:val="24"/>
        </w:rPr>
        <w:t>Quanto a fatos simbólicos, para representar a mort</w:t>
      </w:r>
      <w:r w:rsidR="00B5419E">
        <w:rPr>
          <w:rFonts w:ascii="Arial" w:hAnsi="Arial" w:cs="Arial"/>
          <w:color w:val="000000"/>
          <w:sz w:val="24"/>
          <w:szCs w:val="24"/>
        </w:rPr>
        <w:t xml:space="preserve">e do pecador para </w:t>
      </w:r>
      <w:r w:rsidRPr="00BB0343">
        <w:rPr>
          <w:rFonts w:ascii="Arial" w:hAnsi="Arial" w:cs="Arial"/>
          <w:color w:val="000000"/>
          <w:sz w:val="24"/>
          <w:szCs w:val="24"/>
        </w:rPr>
        <w:t>o mundo e sua entrada numa vida nov</w:t>
      </w:r>
      <w:r w:rsidR="00B5419E">
        <w:rPr>
          <w:rFonts w:ascii="Arial" w:hAnsi="Arial" w:cs="Arial"/>
          <w:color w:val="000000"/>
          <w:sz w:val="24"/>
          <w:szCs w:val="24"/>
        </w:rPr>
        <w:t xml:space="preserve">a pela ressurreição espiritual, </w:t>
      </w:r>
      <w:r w:rsidRPr="00BB0343">
        <w:rPr>
          <w:rFonts w:ascii="Arial" w:hAnsi="Arial" w:cs="Arial"/>
          <w:color w:val="000000"/>
          <w:sz w:val="24"/>
          <w:szCs w:val="24"/>
        </w:rPr>
        <w:t>temos a imersão e saída da água, no</w:t>
      </w:r>
      <w:r w:rsidR="00B5419E">
        <w:rPr>
          <w:rFonts w:ascii="Arial" w:hAnsi="Arial" w:cs="Arial"/>
          <w:color w:val="000000"/>
          <w:sz w:val="24"/>
          <w:szCs w:val="24"/>
        </w:rPr>
        <w:t xml:space="preserve"> batismo. Representa-se também, </w:t>
      </w:r>
      <w:r w:rsidRPr="00BB0343">
        <w:rPr>
          <w:rFonts w:ascii="Arial" w:hAnsi="Arial" w:cs="Arial"/>
          <w:color w:val="000000"/>
          <w:sz w:val="24"/>
          <w:szCs w:val="24"/>
        </w:rPr>
        <w:t>como sabemos, a comunhão espiritual co</w:t>
      </w:r>
      <w:r w:rsidR="00B5419E">
        <w:rPr>
          <w:rFonts w:ascii="Arial" w:hAnsi="Arial" w:cs="Arial"/>
          <w:color w:val="000000"/>
          <w:sz w:val="24"/>
          <w:szCs w:val="24"/>
        </w:rPr>
        <w:t xml:space="preserve">m Jesus e a participação de seu </w:t>
      </w:r>
      <w:r w:rsidRPr="00BB0343">
        <w:rPr>
          <w:rFonts w:ascii="Arial" w:hAnsi="Arial" w:cs="Arial"/>
          <w:color w:val="000000"/>
          <w:sz w:val="24"/>
          <w:szCs w:val="24"/>
        </w:rPr>
        <w:t xml:space="preserve">sacrifício na celebração da Ceia do Senhor. (Rom. </w:t>
      </w:r>
      <w:proofErr w:type="gramStart"/>
      <w:r w:rsidRPr="00BB0343">
        <w:rPr>
          <w:rFonts w:ascii="Arial" w:hAnsi="Arial" w:cs="Arial"/>
          <w:color w:val="000000"/>
          <w:sz w:val="24"/>
          <w:szCs w:val="24"/>
        </w:rPr>
        <w:t>6:3,</w:t>
      </w:r>
      <w:proofErr w:type="gramEnd"/>
      <w:r w:rsidRPr="00BB0343">
        <w:rPr>
          <w:rFonts w:ascii="Arial" w:hAnsi="Arial" w:cs="Arial"/>
          <w:color w:val="000000"/>
          <w:sz w:val="24"/>
          <w:szCs w:val="24"/>
        </w:rPr>
        <w:t>4; 1 Cor. 11:23-26.)</w:t>
      </w:r>
    </w:p>
    <w:p w:rsidR="00F73249" w:rsidRPr="00BB0343" w:rsidRDefault="00F73249" w:rsidP="00B5419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Parábola</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6. A parábola é uma espécie de al</w:t>
      </w:r>
      <w:r w:rsidR="00B5419E">
        <w:rPr>
          <w:rFonts w:ascii="Arial" w:hAnsi="Arial" w:cs="Arial"/>
          <w:color w:val="000000"/>
          <w:sz w:val="24"/>
          <w:szCs w:val="24"/>
        </w:rPr>
        <w:t xml:space="preserve">egoria apresentada </w:t>
      </w:r>
      <w:proofErr w:type="gramStart"/>
      <w:r w:rsidR="00B5419E">
        <w:rPr>
          <w:rFonts w:ascii="Arial" w:hAnsi="Arial" w:cs="Arial"/>
          <w:color w:val="000000"/>
          <w:sz w:val="24"/>
          <w:szCs w:val="24"/>
        </w:rPr>
        <w:t>sob forma</w:t>
      </w:r>
      <w:proofErr w:type="gramEnd"/>
      <w:r w:rsidR="00B5419E">
        <w:rPr>
          <w:rFonts w:ascii="Arial" w:hAnsi="Arial" w:cs="Arial"/>
          <w:color w:val="000000"/>
          <w:sz w:val="24"/>
          <w:szCs w:val="24"/>
        </w:rPr>
        <w:t xml:space="preserve"> de </w:t>
      </w:r>
      <w:r w:rsidRPr="00BB0343">
        <w:rPr>
          <w:rFonts w:ascii="Arial" w:hAnsi="Arial" w:cs="Arial"/>
          <w:color w:val="000000"/>
          <w:sz w:val="24"/>
          <w:szCs w:val="24"/>
        </w:rPr>
        <w:t>uma narração, relatando fatos natura</w:t>
      </w:r>
      <w:r w:rsidR="00B5419E">
        <w:rPr>
          <w:rFonts w:ascii="Arial" w:hAnsi="Arial" w:cs="Arial"/>
          <w:color w:val="000000"/>
          <w:sz w:val="24"/>
          <w:szCs w:val="24"/>
        </w:rPr>
        <w:t xml:space="preserve">is ou acontecimentos possíveis, </w:t>
      </w:r>
      <w:r w:rsidRPr="00BB0343">
        <w:rPr>
          <w:rFonts w:ascii="Arial" w:hAnsi="Arial" w:cs="Arial"/>
          <w:color w:val="000000"/>
          <w:sz w:val="24"/>
          <w:szCs w:val="24"/>
        </w:rPr>
        <w:t xml:space="preserve">sempre com o objetivo de declarar ou </w:t>
      </w:r>
      <w:r w:rsidR="00B5419E">
        <w:rPr>
          <w:rFonts w:ascii="Arial" w:hAnsi="Arial" w:cs="Arial"/>
          <w:color w:val="000000"/>
          <w:sz w:val="24"/>
          <w:szCs w:val="24"/>
        </w:rPr>
        <w:t xml:space="preserve">ilustrar uma ou várias verdades </w:t>
      </w:r>
      <w:r w:rsidRPr="00BB0343">
        <w:rPr>
          <w:rFonts w:ascii="Arial" w:hAnsi="Arial" w:cs="Arial"/>
          <w:color w:val="000000"/>
          <w:sz w:val="24"/>
          <w:szCs w:val="24"/>
        </w:rPr>
        <w:t>importantes.</w:t>
      </w:r>
    </w:p>
    <w:p w:rsidR="00F73249" w:rsidRPr="00BB0343"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Em Lucas 18:1-7</w:t>
      </w:r>
      <w:r w:rsidR="00B5419E">
        <w:rPr>
          <w:rFonts w:ascii="Arial" w:hAnsi="Arial" w:cs="Arial"/>
          <w:color w:val="000000"/>
          <w:sz w:val="24"/>
          <w:szCs w:val="24"/>
        </w:rPr>
        <w:t xml:space="preserve"> expõe Jesus a verdade de que é </w:t>
      </w:r>
      <w:r w:rsidRPr="00BB0343">
        <w:rPr>
          <w:rFonts w:ascii="Arial" w:hAnsi="Arial" w:cs="Arial"/>
          <w:color w:val="000000"/>
          <w:sz w:val="24"/>
          <w:szCs w:val="24"/>
        </w:rPr>
        <w:t xml:space="preserve">preciso orar sempre e sem desfalecer, </w:t>
      </w:r>
      <w:r w:rsidR="00B5419E">
        <w:rPr>
          <w:rFonts w:ascii="Arial" w:hAnsi="Arial" w:cs="Arial"/>
          <w:color w:val="000000"/>
          <w:sz w:val="24"/>
          <w:szCs w:val="24"/>
        </w:rPr>
        <w:t xml:space="preserve">ainda que tardemos em receber a resposta para </w:t>
      </w:r>
      <w:r w:rsidRPr="00BB0343">
        <w:rPr>
          <w:rFonts w:ascii="Arial" w:hAnsi="Arial" w:cs="Arial"/>
          <w:color w:val="000000"/>
          <w:sz w:val="24"/>
          <w:szCs w:val="24"/>
        </w:rPr>
        <w:t>aclarar e imprimir nos cor</w:t>
      </w:r>
      <w:r w:rsidR="00B5419E">
        <w:rPr>
          <w:rFonts w:ascii="Arial" w:hAnsi="Arial" w:cs="Arial"/>
          <w:color w:val="000000"/>
          <w:sz w:val="24"/>
          <w:szCs w:val="24"/>
        </w:rPr>
        <w:t xml:space="preserve">ações esta verdade serve-se do </w:t>
      </w:r>
      <w:r w:rsidRPr="00BB0343">
        <w:rPr>
          <w:rFonts w:ascii="Arial" w:hAnsi="Arial" w:cs="Arial"/>
          <w:color w:val="000000"/>
          <w:sz w:val="24"/>
          <w:szCs w:val="24"/>
        </w:rPr>
        <w:t xml:space="preserve">exemplo ou parábola de uma viúva e um mau juiz, </w:t>
      </w:r>
      <w:r w:rsidR="00B5419E">
        <w:rPr>
          <w:rFonts w:ascii="Arial" w:hAnsi="Arial" w:cs="Arial"/>
          <w:color w:val="000000"/>
          <w:sz w:val="24"/>
          <w:szCs w:val="24"/>
        </w:rPr>
        <w:t xml:space="preserve">que nem teme a Deus </w:t>
      </w:r>
      <w:r w:rsidRPr="00BB0343">
        <w:rPr>
          <w:rFonts w:ascii="Arial" w:hAnsi="Arial" w:cs="Arial"/>
          <w:color w:val="000000"/>
          <w:sz w:val="24"/>
          <w:szCs w:val="24"/>
        </w:rPr>
        <w:t>nem tem respeito aos homens. Comparece</w:t>
      </w:r>
      <w:r w:rsidR="00B5419E">
        <w:rPr>
          <w:rFonts w:ascii="Arial" w:hAnsi="Arial" w:cs="Arial"/>
          <w:color w:val="000000"/>
          <w:sz w:val="24"/>
          <w:szCs w:val="24"/>
        </w:rPr>
        <w:t xml:space="preserve"> a viúva perante o juiz pedindo justiça contra seu </w:t>
      </w:r>
      <w:r w:rsidRPr="00BB0343">
        <w:rPr>
          <w:rFonts w:ascii="Arial" w:hAnsi="Arial" w:cs="Arial"/>
          <w:color w:val="000000"/>
          <w:sz w:val="24"/>
          <w:szCs w:val="24"/>
        </w:rPr>
        <w:t xml:space="preserve">adversário. Porém o </w:t>
      </w:r>
      <w:r w:rsidR="00B5419E">
        <w:rPr>
          <w:rFonts w:ascii="Arial" w:hAnsi="Arial" w:cs="Arial"/>
          <w:color w:val="000000"/>
          <w:sz w:val="24"/>
          <w:szCs w:val="24"/>
        </w:rPr>
        <w:t xml:space="preserve">juiz não faz caso; mas em razão </w:t>
      </w:r>
      <w:r w:rsidRPr="00BB0343">
        <w:rPr>
          <w:rFonts w:ascii="Arial" w:hAnsi="Arial" w:cs="Arial"/>
          <w:color w:val="000000"/>
          <w:sz w:val="24"/>
          <w:szCs w:val="24"/>
        </w:rPr>
        <w:t>de voltar e molestá-lo, a viúva conse</w:t>
      </w:r>
      <w:r w:rsidR="00B5419E">
        <w:rPr>
          <w:rFonts w:ascii="Arial" w:hAnsi="Arial" w:cs="Arial"/>
          <w:color w:val="000000"/>
          <w:sz w:val="24"/>
          <w:szCs w:val="24"/>
        </w:rPr>
        <w:t xml:space="preserve">gue que o juiz injusto lhe faça </w:t>
      </w:r>
      <w:r w:rsidRPr="00BB0343">
        <w:rPr>
          <w:rFonts w:ascii="Arial" w:hAnsi="Arial" w:cs="Arial"/>
          <w:color w:val="000000"/>
          <w:sz w:val="24"/>
          <w:szCs w:val="24"/>
        </w:rPr>
        <w:t>justiça. E assim Deus ouvirá aos seus</w:t>
      </w:r>
      <w:r w:rsidR="00B5419E">
        <w:rPr>
          <w:rFonts w:ascii="Arial" w:hAnsi="Arial" w:cs="Arial"/>
          <w:color w:val="000000"/>
          <w:sz w:val="24"/>
          <w:szCs w:val="24"/>
        </w:rPr>
        <w:t xml:space="preserve"> "que a ele clamam dia e noite, </w:t>
      </w:r>
      <w:r w:rsidRPr="00BB0343">
        <w:rPr>
          <w:rFonts w:ascii="Arial" w:hAnsi="Arial" w:cs="Arial"/>
          <w:color w:val="000000"/>
          <w:sz w:val="24"/>
          <w:szCs w:val="24"/>
        </w:rPr>
        <w:t>embora pareça demorado em defendê-los".</w:t>
      </w:r>
    </w:p>
    <w:p w:rsidR="000E3486" w:rsidRDefault="00F73249" w:rsidP="00B5419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Uma parábola que tem por objetivo il</w:t>
      </w:r>
      <w:r w:rsidR="00B5419E">
        <w:rPr>
          <w:rFonts w:ascii="Arial" w:hAnsi="Arial" w:cs="Arial"/>
          <w:color w:val="000000"/>
          <w:sz w:val="24"/>
          <w:szCs w:val="24"/>
        </w:rPr>
        <w:t>ustrar várias verdades, temo-la</w:t>
      </w:r>
      <w:proofErr w:type="gramStart"/>
      <w:r w:rsidR="00B5419E">
        <w:rPr>
          <w:rFonts w:ascii="Arial" w:hAnsi="Arial" w:cs="Arial"/>
          <w:color w:val="000000"/>
          <w:sz w:val="24"/>
          <w:szCs w:val="24"/>
        </w:rPr>
        <w:t xml:space="preserve">  </w:t>
      </w:r>
      <w:proofErr w:type="gramEnd"/>
      <w:r w:rsidR="00B5419E">
        <w:rPr>
          <w:rFonts w:ascii="Arial" w:hAnsi="Arial" w:cs="Arial"/>
          <w:color w:val="000000"/>
          <w:sz w:val="24"/>
          <w:szCs w:val="24"/>
        </w:rPr>
        <w:t xml:space="preserve">no </w:t>
      </w:r>
      <w:r w:rsidRPr="00BB0343">
        <w:rPr>
          <w:rFonts w:ascii="Arial" w:hAnsi="Arial" w:cs="Arial"/>
          <w:b/>
          <w:bCs/>
          <w:color w:val="000000"/>
          <w:sz w:val="24"/>
          <w:szCs w:val="24"/>
        </w:rPr>
        <w:t xml:space="preserve">Semeador </w:t>
      </w:r>
      <w:r w:rsidRPr="00BB0343">
        <w:rPr>
          <w:rFonts w:ascii="Arial" w:hAnsi="Arial" w:cs="Arial"/>
          <w:color w:val="000000"/>
          <w:sz w:val="24"/>
          <w:szCs w:val="24"/>
        </w:rPr>
        <w:t>(Mat. 13:3-8), cuja sement</w:t>
      </w:r>
      <w:r w:rsidR="00B5419E">
        <w:rPr>
          <w:rFonts w:ascii="Arial" w:hAnsi="Arial" w:cs="Arial"/>
          <w:color w:val="000000"/>
          <w:sz w:val="24"/>
          <w:szCs w:val="24"/>
        </w:rPr>
        <w:t xml:space="preserve">e cai na terra em quatro pontos </w:t>
      </w:r>
      <w:r w:rsidRPr="00BB0343">
        <w:rPr>
          <w:rFonts w:ascii="Arial" w:hAnsi="Arial" w:cs="Arial"/>
          <w:color w:val="000000"/>
          <w:sz w:val="24"/>
          <w:szCs w:val="24"/>
        </w:rPr>
        <w:t>diferentes; necessitando cada um sua inte</w:t>
      </w:r>
      <w:r w:rsidR="00B5419E">
        <w:rPr>
          <w:rFonts w:ascii="Arial" w:hAnsi="Arial" w:cs="Arial"/>
          <w:color w:val="000000"/>
          <w:sz w:val="24"/>
          <w:szCs w:val="24"/>
        </w:rPr>
        <w:t>rpretação. (Vejam-se versos 18-</w:t>
      </w:r>
      <w:r w:rsidRPr="00BB0343">
        <w:rPr>
          <w:rFonts w:ascii="Arial" w:hAnsi="Arial" w:cs="Arial"/>
          <w:color w:val="000000"/>
          <w:sz w:val="24"/>
          <w:szCs w:val="24"/>
        </w:rPr>
        <w:t xml:space="preserve">25.) Outra parábola que </w:t>
      </w:r>
      <w:proofErr w:type="gramStart"/>
      <w:r w:rsidRPr="00BB0343">
        <w:rPr>
          <w:rFonts w:ascii="Arial" w:hAnsi="Arial" w:cs="Arial"/>
          <w:color w:val="000000"/>
          <w:sz w:val="24"/>
          <w:szCs w:val="24"/>
        </w:rPr>
        <w:t>ilustra</w:t>
      </w:r>
      <w:proofErr w:type="gramEnd"/>
      <w:r w:rsidR="000E3486">
        <w:rPr>
          <w:rFonts w:ascii="Arial" w:hAnsi="Arial" w:cs="Arial"/>
          <w:color w:val="000000"/>
          <w:sz w:val="24"/>
          <w:szCs w:val="24"/>
        </w:rPr>
        <w:t xml:space="preserve"> </w:t>
      </w:r>
    </w:p>
    <w:p w:rsidR="000E3486" w:rsidRDefault="000E3486" w:rsidP="00B5419E">
      <w:pPr>
        <w:autoSpaceDE w:val="0"/>
        <w:autoSpaceDN w:val="0"/>
        <w:adjustRightInd w:val="0"/>
        <w:spacing w:after="0" w:line="240" w:lineRule="auto"/>
        <w:jc w:val="both"/>
        <w:rPr>
          <w:rFonts w:ascii="Arial" w:hAnsi="Arial" w:cs="Arial"/>
          <w:color w:val="000000"/>
          <w:sz w:val="24"/>
          <w:szCs w:val="24"/>
        </w:rPr>
      </w:pPr>
    </w:p>
    <w:p w:rsidR="000E3486" w:rsidRDefault="000E3486" w:rsidP="00B5419E">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0"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0E3486" w:rsidRDefault="000E3486" w:rsidP="00B5419E">
      <w:pPr>
        <w:autoSpaceDE w:val="0"/>
        <w:autoSpaceDN w:val="0"/>
        <w:adjustRightInd w:val="0"/>
        <w:spacing w:after="0" w:line="240" w:lineRule="auto"/>
        <w:jc w:val="both"/>
        <w:rPr>
          <w:rFonts w:ascii="Arial" w:hAnsi="Arial" w:cs="Arial"/>
          <w:color w:val="000000"/>
          <w:sz w:val="24"/>
          <w:szCs w:val="24"/>
        </w:rPr>
      </w:pPr>
    </w:p>
    <w:p w:rsidR="000E3486" w:rsidRDefault="000E3486" w:rsidP="00B5419E">
      <w:pPr>
        <w:autoSpaceDE w:val="0"/>
        <w:autoSpaceDN w:val="0"/>
        <w:adjustRightInd w:val="0"/>
        <w:spacing w:after="0" w:line="240" w:lineRule="auto"/>
        <w:jc w:val="both"/>
        <w:rPr>
          <w:rFonts w:ascii="Arial" w:hAnsi="Arial" w:cs="Arial"/>
          <w:color w:val="000000"/>
          <w:sz w:val="24"/>
          <w:szCs w:val="24"/>
        </w:rPr>
      </w:pPr>
    </w:p>
    <w:p w:rsidR="00B5419E" w:rsidRPr="00BB0343" w:rsidRDefault="00F73249" w:rsidP="00B5419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várias</w:t>
      </w:r>
      <w:proofErr w:type="gramEnd"/>
      <w:r w:rsidR="00B5419E">
        <w:rPr>
          <w:rFonts w:ascii="Arial" w:hAnsi="Arial" w:cs="Arial"/>
          <w:color w:val="000000"/>
          <w:sz w:val="24"/>
          <w:szCs w:val="24"/>
        </w:rPr>
        <w:t xml:space="preserve"> verdades é a do João, no mesmo </w:t>
      </w:r>
      <w:r w:rsidRPr="00BB0343">
        <w:rPr>
          <w:rFonts w:ascii="Arial" w:hAnsi="Arial" w:cs="Arial"/>
          <w:color w:val="000000"/>
          <w:sz w:val="24"/>
          <w:szCs w:val="24"/>
        </w:rPr>
        <w:t>cap. vers. 24-30 e 36-43. Várias verd</w:t>
      </w:r>
      <w:r w:rsidR="00B5419E">
        <w:rPr>
          <w:rFonts w:ascii="Arial" w:hAnsi="Arial" w:cs="Arial"/>
          <w:color w:val="000000"/>
          <w:sz w:val="24"/>
          <w:szCs w:val="24"/>
        </w:rPr>
        <w:t xml:space="preserve">ades são aclaradas também pelas </w:t>
      </w:r>
      <w:r w:rsidRPr="00BB0343">
        <w:rPr>
          <w:rFonts w:ascii="Arial" w:hAnsi="Arial" w:cs="Arial"/>
          <w:color w:val="000000"/>
          <w:sz w:val="24"/>
          <w:szCs w:val="24"/>
        </w:rPr>
        <w:t>parábolas da ovelha perdida, da dracma p</w:t>
      </w:r>
      <w:r w:rsidR="00B5419E">
        <w:rPr>
          <w:rFonts w:ascii="Arial" w:hAnsi="Arial" w:cs="Arial"/>
          <w:color w:val="000000"/>
          <w:sz w:val="24"/>
          <w:szCs w:val="24"/>
        </w:rPr>
        <w:t>erdida e do filho pródigo (</w:t>
      </w:r>
      <w:proofErr w:type="gramStart"/>
      <w:r w:rsidR="00B5419E">
        <w:rPr>
          <w:rFonts w:ascii="Arial" w:hAnsi="Arial" w:cs="Arial"/>
          <w:color w:val="000000"/>
          <w:sz w:val="24"/>
          <w:szCs w:val="24"/>
        </w:rPr>
        <w:t>Luc.</w:t>
      </w:r>
      <w:proofErr w:type="gramEnd"/>
      <w:r w:rsidRPr="00BB0343">
        <w:rPr>
          <w:rFonts w:ascii="Arial" w:hAnsi="Arial" w:cs="Arial"/>
          <w:color w:val="000000"/>
          <w:sz w:val="24"/>
          <w:szCs w:val="24"/>
        </w:rPr>
        <w:t>15). Outro tanto sucede com a do faris</w:t>
      </w:r>
      <w:r w:rsidR="00B5419E">
        <w:rPr>
          <w:rFonts w:ascii="Arial" w:hAnsi="Arial" w:cs="Arial"/>
          <w:color w:val="000000"/>
          <w:sz w:val="24"/>
          <w:szCs w:val="24"/>
        </w:rPr>
        <w:t>eu e o publicano e outras (</w:t>
      </w:r>
      <w:proofErr w:type="gramStart"/>
      <w:r w:rsidR="00B5419E">
        <w:rPr>
          <w:rFonts w:ascii="Arial" w:hAnsi="Arial" w:cs="Arial"/>
          <w:color w:val="000000"/>
          <w:sz w:val="24"/>
          <w:szCs w:val="24"/>
        </w:rPr>
        <w:t>Luc.</w:t>
      </w:r>
      <w:proofErr w:type="gramEnd"/>
      <w:r w:rsidRPr="00BB0343">
        <w:rPr>
          <w:rFonts w:ascii="Arial" w:hAnsi="Arial" w:cs="Arial"/>
          <w:color w:val="000000"/>
          <w:sz w:val="24"/>
          <w:szCs w:val="24"/>
        </w:rPr>
        <w:t>18:10-14).</w:t>
      </w:r>
      <w:r w:rsidR="00B5419E" w:rsidRPr="00B5419E">
        <w:rPr>
          <w:rFonts w:ascii="Arial" w:hAnsi="Arial" w:cs="Arial"/>
          <w:color w:val="000000"/>
          <w:sz w:val="24"/>
          <w:szCs w:val="24"/>
        </w:rPr>
        <w:t xml:space="preserve"> </w:t>
      </w:r>
      <w:r w:rsidR="00B5419E" w:rsidRPr="00BB0343">
        <w:rPr>
          <w:rFonts w:ascii="Arial" w:hAnsi="Arial" w:cs="Arial"/>
          <w:color w:val="000000"/>
          <w:sz w:val="24"/>
          <w:szCs w:val="24"/>
        </w:rPr>
        <w:t xml:space="preserve">Quanto à correta compreensão e interpretação das parábolas, </w:t>
      </w:r>
      <w:proofErr w:type="gramStart"/>
      <w:r w:rsidR="00B5419E" w:rsidRPr="00BB0343">
        <w:rPr>
          <w:rFonts w:ascii="Arial" w:hAnsi="Arial" w:cs="Arial"/>
          <w:color w:val="000000"/>
          <w:sz w:val="24"/>
          <w:szCs w:val="24"/>
        </w:rPr>
        <w:t>é</w:t>
      </w:r>
      <w:proofErr w:type="gramEnd"/>
    </w:p>
    <w:p w:rsidR="00B5419E" w:rsidRPr="00BB0343" w:rsidRDefault="00B5419E" w:rsidP="00B5419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preciso</w:t>
      </w:r>
      <w:proofErr w:type="gramEnd"/>
      <w:r w:rsidRPr="00BB0343">
        <w:rPr>
          <w:rFonts w:ascii="Arial" w:hAnsi="Arial" w:cs="Arial"/>
          <w:color w:val="000000"/>
          <w:sz w:val="24"/>
          <w:szCs w:val="24"/>
        </w:rPr>
        <w:t xml:space="preserve"> observar o seguinte:</w:t>
      </w:r>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Quanto à correta compreensão e</w:t>
      </w:r>
      <w:r w:rsidR="00163BE8">
        <w:rPr>
          <w:rFonts w:ascii="Arial" w:hAnsi="Arial" w:cs="Arial"/>
          <w:color w:val="000000"/>
          <w:sz w:val="24"/>
          <w:szCs w:val="24"/>
        </w:rPr>
        <w:t xml:space="preserve"> interpretação das parábolas, é </w:t>
      </w:r>
      <w:r w:rsidRPr="00BB0343">
        <w:rPr>
          <w:rFonts w:ascii="Arial" w:hAnsi="Arial" w:cs="Arial"/>
          <w:color w:val="000000"/>
          <w:sz w:val="24"/>
          <w:szCs w:val="24"/>
        </w:rPr>
        <w:t>preciso observar o seguinte:</w:t>
      </w:r>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1° – Deve-se buscar seu objetiv</w:t>
      </w:r>
      <w:r w:rsidR="00163BE8">
        <w:rPr>
          <w:rFonts w:ascii="Arial" w:hAnsi="Arial" w:cs="Arial"/>
          <w:color w:val="000000"/>
          <w:sz w:val="24"/>
          <w:szCs w:val="24"/>
        </w:rPr>
        <w:t xml:space="preserve">o; em outras palavras, qual é a </w:t>
      </w:r>
      <w:r w:rsidRPr="00BB0343">
        <w:rPr>
          <w:rFonts w:ascii="Arial" w:hAnsi="Arial" w:cs="Arial"/>
          <w:color w:val="000000"/>
          <w:sz w:val="24"/>
          <w:szCs w:val="24"/>
        </w:rPr>
        <w:t>verdade ou quais as verdades que ilu</w:t>
      </w:r>
      <w:r w:rsidR="00163BE8">
        <w:rPr>
          <w:rFonts w:ascii="Arial" w:hAnsi="Arial" w:cs="Arial"/>
          <w:color w:val="000000"/>
          <w:sz w:val="24"/>
          <w:szCs w:val="24"/>
        </w:rPr>
        <w:t xml:space="preserve">stra. Encontrado isso, tem-se a </w:t>
      </w:r>
      <w:r w:rsidRPr="00BB0343">
        <w:rPr>
          <w:rFonts w:ascii="Arial" w:hAnsi="Arial" w:cs="Arial"/>
          <w:color w:val="000000"/>
          <w:sz w:val="24"/>
          <w:szCs w:val="24"/>
        </w:rPr>
        <w:t>explicação da parábola, e note-se que às</w:t>
      </w:r>
      <w:r w:rsidR="00163BE8">
        <w:rPr>
          <w:rFonts w:ascii="Arial" w:hAnsi="Arial" w:cs="Arial"/>
          <w:color w:val="000000"/>
          <w:sz w:val="24"/>
          <w:szCs w:val="24"/>
        </w:rPr>
        <w:t xml:space="preserve"> vezes consta o objetivo na sua </w:t>
      </w:r>
      <w:r w:rsidRPr="00BB0343">
        <w:rPr>
          <w:rFonts w:ascii="Arial" w:hAnsi="Arial" w:cs="Arial"/>
          <w:color w:val="000000"/>
          <w:sz w:val="24"/>
          <w:szCs w:val="24"/>
        </w:rPr>
        <w:t>introdução ou no seu término. Outras</w:t>
      </w:r>
      <w:r w:rsidR="00163BE8">
        <w:rPr>
          <w:rFonts w:ascii="Arial" w:hAnsi="Arial" w:cs="Arial"/>
          <w:color w:val="000000"/>
          <w:sz w:val="24"/>
          <w:szCs w:val="24"/>
        </w:rPr>
        <w:t xml:space="preserve"> vezes se descobre seu objetivo </w:t>
      </w:r>
      <w:r w:rsidRPr="00BB0343">
        <w:rPr>
          <w:rFonts w:ascii="Arial" w:hAnsi="Arial" w:cs="Arial"/>
          <w:color w:val="000000"/>
          <w:sz w:val="24"/>
          <w:szCs w:val="24"/>
        </w:rPr>
        <w:t>tendo presente o motivo com que foi empregada.</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2° – Devemos ter em conta os t</w:t>
      </w:r>
      <w:r w:rsidR="00163BE8">
        <w:rPr>
          <w:rFonts w:ascii="Arial" w:hAnsi="Arial" w:cs="Arial"/>
          <w:color w:val="000000"/>
          <w:sz w:val="24"/>
          <w:szCs w:val="24"/>
        </w:rPr>
        <w:t xml:space="preserve">raços principais das parábolas, </w:t>
      </w:r>
      <w:r w:rsidRPr="00BB0343">
        <w:rPr>
          <w:rFonts w:ascii="Arial" w:hAnsi="Arial" w:cs="Arial"/>
          <w:color w:val="000000"/>
          <w:sz w:val="24"/>
          <w:szCs w:val="24"/>
        </w:rPr>
        <w:t>deixando-se de lado o que lhes serv</w:t>
      </w:r>
      <w:r w:rsidR="00163BE8">
        <w:rPr>
          <w:rFonts w:ascii="Arial" w:hAnsi="Arial" w:cs="Arial"/>
          <w:color w:val="000000"/>
          <w:sz w:val="24"/>
          <w:szCs w:val="24"/>
        </w:rPr>
        <w:t xml:space="preserve">e de adorno ou para completar a </w:t>
      </w:r>
      <w:r w:rsidRPr="00BB0343">
        <w:rPr>
          <w:rFonts w:ascii="Arial" w:hAnsi="Arial" w:cs="Arial"/>
          <w:color w:val="000000"/>
          <w:sz w:val="24"/>
          <w:szCs w:val="24"/>
        </w:rPr>
        <w:t>narrativa. Jesus mesmo nos ensina a pro</w:t>
      </w:r>
      <w:r w:rsidR="00163BE8">
        <w:rPr>
          <w:rFonts w:ascii="Arial" w:hAnsi="Arial" w:cs="Arial"/>
          <w:color w:val="000000"/>
          <w:sz w:val="24"/>
          <w:szCs w:val="24"/>
        </w:rPr>
        <w:t xml:space="preserve">ceder assim na interpretação de </w:t>
      </w:r>
      <w:r w:rsidRPr="00BB0343">
        <w:rPr>
          <w:rFonts w:ascii="Arial" w:hAnsi="Arial" w:cs="Arial"/>
          <w:color w:val="000000"/>
          <w:sz w:val="24"/>
          <w:szCs w:val="24"/>
        </w:rPr>
        <w:t>suas próprias parábolas. Como existe peri</w:t>
      </w:r>
      <w:r w:rsidR="00163BE8">
        <w:rPr>
          <w:rFonts w:ascii="Arial" w:hAnsi="Arial" w:cs="Arial"/>
          <w:color w:val="000000"/>
          <w:sz w:val="24"/>
          <w:szCs w:val="24"/>
        </w:rPr>
        <w:t xml:space="preserve">go de equivocar-se neste ponto, </w:t>
      </w:r>
      <w:r w:rsidRPr="00BB0343">
        <w:rPr>
          <w:rFonts w:ascii="Arial" w:hAnsi="Arial" w:cs="Arial"/>
          <w:color w:val="000000"/>
          <w:sz w:val="24"/>
          <w:szCs w:val="24"/>
        </w:rPr>
        <w:t>vamos aclará-lo chamando a atençã</w:t>
      </w:r>
      <w:r w:rsidR="00163BE8">
        <w:rPr>
          <w:rFonts w:ascii="Arial" w:hAnsi="Arial" w:cs="Arial"/>
          <w:color w:val="000000"/>
          <w:sz w:val="24"/>
          <w:szCs w:val="24"/>
        </w:rPr>
        <w:t xml:space="preserve">o para a de Lucas 11:5-8. Nesta </w:t>
      </w:r>
      <w:r w:rsidRPr="00BB0343">
        <w:rPr>
          <w:rFonts w:ascii="Arial" w:hAnsi="Arial" w:cs="Arial"/>
          <w:color w:val="000000"/>
          <w:sz w:val="24"/>
          <w:szCs w:val="24"/>
        </w:rPr>
        <w:t>parábola Cristo ilustra a verda</w:t>
      </w:r>
      <w:r w:rsidR="00163BE8">
        <w:rPr>
          <w:rFonts w:ascii="Arial" w:hAnsi="Arial" w:cs="Arial"/>
          <w:color w:val="000000"/>
          <w:sz w:val="24"/>
          <w:szCs w:val="24"/>
        </w:rPr>
        <w:t xml:space="preserve">de de que é necessário orar com </w:t>
      </w:r>
      <w:r w:rsidRPr="00BB0343">
        <w:rPr>
          <w:rFonts w:ascii="Arial" w:hAnsi="Arial" w:cs="Arial"/>
          <w:color w:val="000000"/>
          <w:sz w:val="24"/>
          <w:szCs w:val="24"/>
        </w:rPr>
        <w:t>insistência, valendo-se do exemplo de u</w:t>
      </w:r>
      <w:r w:rsidR="00163BE8">
        <w:rPr>
          <w:rFonts w:ascii="Arial" w:hAnsi="Arial" w:cs="Arial"/>
          <w:color w:val="000000"/>
          <w:sz w:val="24"/>
          <w:szCs w:val="24"/>
        </w:rPr>
        <w:t xml:space="preserve">ma pessoa que necessita de três </w:t>
      </w:r>
      <w:r w:rsidRPr="00BB0343">
        <w:rPr>
          <w:rFonts w:ascii="Arial" w:hAnsi="Arial" w:cs="Arial"/>
          <w:color w:val="000000"/>
          <w:sz w:val="24"/>
          <w:szCs w:val="24"/>
        </w:rPr>
        <w:t>pães. É noite e vai pedi-los</w:t>
      </w:r>
      <w:proofErr w:type="gramStart"/>
      <w:r w:rsidRPr="00BB0343">
        <w:rPr>
          <w:rFonts w:ascii="Arial" w:hAnsi="Arial" w:cs="Arial"/>
          <w:color w:val="000000"/>
          <w:sz w:val="24"/>
          <w:szCs w:val="24"/>
        </w:rPr>
        <w:t xml:space="preserve"> </w:t>
      </w:r>
      <w:r w:rsidR="00163BE8">
        <w:rPr>
          <w:rFonts w:ascii="Arial" w:hAnsi="Arial" w:cs="Arial"/>
          <w:color w:val="000000"/>
          <w:sz w:val="24"/>
          <w:szCs w:val="24"/>
        </w:rPr>
        <w:t xml:space="preserve"> </w:t>
      </w:r>
      <w:proofErr w:type="gramEnd"/>
      <w:r w:rsidRPr="00BB0343">
        <w:rPr>
          <w:rFonts w:ascii="Arial" w:hAnsi="Arial" w:cs="Arial"/>
          <w:color w:val="000000"/>
          <w:sz w:val="24"/>
          <w:szCs w:val="24"/>
        </w:rPr>
        <w:t xml:space="preserve">emprestados a um amigo seu que já </w:t>
      </w:r>
      <w:r w:rsidR="00163BE8">
        <w:rPr>
          <w:rFonts w:ascii="Arial" w:hAnsi="Arial" w:cs="Arial"/>
          <w:color w:val="000000"/>
          <w:sz w:val="24"/>
          <w:szCs w:val="24"/>
        </w:rPr>
        <w:t xml:space="preserve">tem a </w:t>
      </w:r>
      <w:r w:rsidRPr="00BB0343">
        <w:rPr>
          <w:rFonts w:ascii="Arial" w:hAnsi="Arial" w:cs="Arial"/>
          <w:color w:val="000000"/>
          <w:sz w:val="24"/>
          <w:szCs w:val="24"/>
        </w:rPr>
        <w:t>porta fechada e está deitado</w:t>
      </w:r>
      <w:r w:rsidR="00163BE8">
        <w:rPr>
          <w:rFonts w:ascii="Arial" w:hAnsi="Arial" w:cs="Arial"/>
          <w:color w:val="000000"/>
          <w:sz w:val="24"/>
          <w:szCs w:val="24"/>
        </w:rPr>
        <w:t xml:space="preserve">, bem como os seus filhos. Este amigo </w:t>
      </w:r>
      <w:r w:rsidRPr="00BB0343">
        <w:rPr>
          <w:rFonts w:ascii="Arial" w:hAnsi="Arial" w:cs="Arial"/>
          <w:color w:val="000000"/>
          <w:sz w:val="24"/>
          <w:szCs w:val="24"/>
        </w:rPr>
        <w:t>preguiçoso não quer levantar-se para dá-los, mas, por força da</w:t>
      </w:r>
      <w:proofErr w:type="gramStart"/>
      <w:r w:rsidRPr="00BB0343">
        <w:rPr>
          <w:rFonts w:ascii="Arial" w:hAnsi="Arial" w:cs="Arial"/>
          <w:color w:val="000000"/>
          <w:sz w:val="24"/>
          <w:szCs w:val="24"/>
        </w:rPr>
        <w:t xml:space="preserve"> </w:t>
      </w:r>
      <w:r w:rsidR="00163BE8">
        <w:rPr>
          <w:rFonts w:ascii="Arial" w:hAnsi="Arial" w:cs="Arial"/>
          <w:color w:val="000000"/>
          <w:sz w:val="24"/>
          <w:szCs w:val="24"/>
        </w:rPr>
        <w:t xml:space="preserve"> </w:t>
      </w:r>
      <w:proofErr w:type="gramEnd"/>
      <w:r w:rsidR="00163BE8">
        <w:rPr>
          <w:rFonts w:ascii="Arial" w:hAnsi="Arial" w:cs="Arial"/>
          <w:color w:val="000000"/>
          <w:sz w:val="24"/>
          <w:szCs w:val="24"/>
        </w:rPr>
        <w:t xml:space="preserve">insistência </w:t>
      </w:r>
      <w:r w:rsidRPr="00BB0343">
        <w:rPr>
          <w:rFonts w:ascii="Arial" w:hAnsi="Arial" w:cs="Arial"/>
          <w:color w:val="000000"/>
          <w:sz w:val="24"/>
          <w:szCs w:val="24"/>
        </w:rPr>
        <w:t>e importunação no pedido, o homem consegue o que deseja.</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É fácil ver que aqui é o homem necessitado e suplica</w:t>
      </w:r>
      <w:r w:rsidR="00163BE8">
        <w:rPr>
          <w:rFonts w:ascii="Arial" w:hAnsi="Arial" w:cs="Arial"/>
          <w:color w:val="000000"/>
          <w:sz w:val="24"/>
          <w:szCs w:val="24"/>
        </w:rPr>
        <w:t xml:space="preserve">nte quem nos </w:t>
      </w:r>
      <w:r w:rsidRPr="00BB0343">
        <w:rPr>
          <w:rFonts w:ascii="Arial" w:hAnsi="Arial" w:cs="Arial"/>
          <w:color w:val="000000"/>
          <w:sz w:val="24"/>
          <w:szCs w:val="24"/>
        </w:rPr>
        <w:t xml:space="preserve">oferece o bom exemplo e representa o </w:t>
      </w:r>
      <w:r w:rsidR="00163BE8">
        <w:rPr>
          <w:rFonts w:ascii="Arial" w:hAnsi="Arial" w:cs="Arial"/>
          <w:color w:val="000000"/>
          <w:sz w:val="24"/>
          <w:szCs w:val="24"/>
        </w:rPr>
        <w:t xml:space="preserve">cristão na parábola. Igualmente </w:t>
      </w:r>
      <w:r w:rsidRPr="00BB0343">
        <w:rPr>
          <w:rFonts w:ascii="Arial" w:hAnsi="Arial" w:cs="Arial"/>
          <w:color w:val="000000"/>
          <w:sz w:val="24"/>
          <w:szCs w:val="24"/>
        </w:rPr>
        <w:t>fácil é entender que seu amigo repr</w:t>
      </w:r>
      <w:r w:rsidR="00163BE8">
        <w:rPr>
          <w:rFonts w:ascii="Arial" w:hAnsi="Arial" w:cs="Arial"/>
          <w:color w:val="000000"/>
          <w:sz w:val="24"/>
          <w:szCs w:val="24"/>
        </w:rPr>
        <w:t xml:space="preserve">esenta Deus. Porém, que absurdo seria interpretar tudo o </w:t>
      </w:r>
      <w:r w:rsidRPr="00BB0343">
        <w:rPr>
          <w:rFonts w:ascii="Arial" w:hAnsi="Arial" w:cs="Arial"/>
          <w:color w:val="000000"/>
          <w:sz w:val="24"/>
          <w:szCs w:val="24"/>
        </w:rPr>
        <w:t xml:space="preserve">que se disse </w:t>
      </w:r>
      <w:r w:rsidR="00163BE8">
        <w:rPr>
          <w:rFonts w:ascii="Arial" w:hAnsi="Arial" w:cs="Arial"/>
          <w:color w:val="000000"/>
          <w:sz w:val="24"/>
          <w:szCs w:val="24"/>
        </w:rPr>
        <w:t xml:space="preserve">do amigo, aplicando-o a Deus, a </w:t>
      </w:r>
      <w:r w:rsidRPr="00BB0343">
        <w:rPr>
          <w:rFonts w:ascii="Arial" w:hAnsi="Arial" w:cs="Arial"/>
          <w:color w:val="000000"/>
          <w:sz w:val="24"/>
          <w:szCs w:val="24"/>
        </w:rPr>
        <w:t xml:space="preserve">saber, que tem a porta fechada, </w:t>
      </w:r>
      <w:proofErr w:type="gramStart"/>
      <w:r w:rsidRPr="00BB0343">
        <w:rPr>
          <w:rFonts w:ascii="Arial" w:hAnsi="Arial" w:cs="Arial"/>
          <w:color w:val="000000"/>
          <w:sz w:val="24"/>
          <w:szCs w:val="24"/>
        </w:rPr>
        <w:t>estão</w:t>
      </w:r>
      <w:proofErr w:type="gramEnd"/>
      <w:r w:rsidRPr="00BB0343">
        <w:rPr>
          <w:rFonts w:ascii="Arial" w:hAnsi="Arial" w:cs="Arial"/>
          <w:color w:val="000000"/>
          <w:sz w:val="24"/>
          <w:szCs w:val="24"/>
        </w:rPr>
        <w:t xml:space="preserve"> ele </w:t>
      </w:r>
      <w:r w:rsidR="00163BE8">
        <w:rPr>
          <w:rFonts w:ascii="Arial" w:hAnsi="Arial" w:cs="Arial"/>
          <w:color w:val="000000"/>
          <w:sz w:val="24"/>
          <w:szCs w:val="24"/>
        </w:rPr>
        <w:t xml:space="preserve">e seus filhos deitados e, sendo </w:t>
      </w:r>
      <w:r w:rsidRPr="00BB0343">
        <w:rPr>
          <w:rFonts w:ascii="Arial" w:hAnsi="Arial" w:cs="Arial"/>
          <w:color w:val="000000"/>
          <w:sz w:val="24"/>
          <w:szCs w:val="24"/>
        </w:rPr>
        <w:t>preguiçoso, não quer levantar-se! É evid</w:t>
      </w:r>
      <w:r w:rsidR="00163BE8">
        <w:rPr>
          <w:rFonts w:ascii="Arial" w:hAnsi="Arial" w:cs="Arial"/>
          <w:color w:val="000000"/>
          <w:sz w:val="24"/>
          <w:szCs w:val="24"/>
        </w:rPr>
        <w:t xml:space="preserve">ente que esta parte constitui o </w:t>
      </w:r>
      <w:r w:rsidRPr="00BB0343">
        <w:rPr>
          <w:rFonts w:ascii="Arial" w:hAnsi="Arial" w:cs="Arial"/>
          <w:color w:val="000000"/>
          <w:sz w:val="24"/>
          <w:szCs w:val="24"/>
        </w:rPr>
        <w:t>que chama</w:t>
      </w:r>
      <w:r w:rsidR="00163BE8">
        <w:rPr>
          <w:rFonts w:ascii="Arial" w:hAnsi="Arial" w:cs="Arial"/>
          <w:color w:val="000000"/>
          <w:sz w:val="24"/>
          <w:szCs w:val="24"/>
        </w:rPr>
        <w:t xml:space="preserve">mos adorno da parábola e que se deve deixar de lado, por não </w:t>
      </w:r>
      <w:r w:rsidRPr="00BB0343">
        <w:rPr>
          <w:rFonts w:ascii="Arial" w:hAnsi="Arial" w:cs="Arial"/>
          <w:color w:val="000000"/>
          <w:sz w:val="24"/>
          <w:szCs w:val="24"/>
        </w:rPr>
        <w:t>corresp</w:t>
      </w:r>
      <w:r w:rsidR="00163BE8">
        <w:rPr>
          <w:rFonts w:ascii="Arial" w:hAnsi="Arial" w:cs="Arial"/>
          <w:color w:val="000000"/>
          <w:sz w:val="24"/>
          <w:szCs w:val="24"/>
        </w:rPr>
        <w:t xml:space="preserve">onder e se aplicar à realidade. Observemos, pois, sempre a </w:t>
      </w:r>
      <w:r w:rsidRPr="00BB0343">
        <w:rPr>
          <w:rFonts w:ascii="Arial" w:hAnsi="Arial" w:cs="Arial"/>
          <w:color w:val="000000"/>
          <w:sz w:val="24"/>
          <w:szCs w:val="24"/>
        </w:rPr>
        <w:t>totalidade da parábola e suas partes pri</w:t>
      </w:r>
      <w:r w:rsidR="00163BE8">
        <w:rPr>
          <w:rFonts w:ascii="Arial" w:hAnsi="Arial" w:cs="Arial"/>
          <w:color w:val="000000"/>
          <w:sz w:val="24"/>
          <w:szCs w:val="24"/>
        </w:rPr>
        <w:t xml:space="preserve">ncipais, fazendo caso omisso de </w:t>
      </w:r>
      <w:r w:rsidRPr="00BB0343">
        <w:rPr>
          <w:rFonts w:ascii="Arial" w:hAnsi="Arial" w:cs="Arial"/>
          <w:color w:val="000000"/>
          <w:sz w:val="24"/>
          <w:szCs w:val="24"/>
        </w:rPr>
        <w:t>seus detalhes menores.</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3° – Não se esqueça de que as par</w:t>
      </w:r>
      <w:r w:rsidR="00163BE8">
        <w:rPr>
          <w:rFonts w:ascii="Arial" w:hAnsi="Arial" w:cs="Arial"/>
          <w:color w:val="000000"/>
          <w:sz w:val="24"/>
          <w:szCs w:val="24"/>
        </w:rPr>
        <w:t xml:space="preserve">ábolas, como as demais figuras, </w:t>
      </w:r>
      <w:r w:rsidRPr="00BB0343">
        <w:rPr>
          <w:rFonts w:ascii="Arial" w:hAnsi="Arial" w:cs="Arial"/>
          <w:color w:val="000000"/>
          <w:sz w:val="24"/>
          <w:szCs w:val="24"/>
        </w:rPr>
        <w:t>servem para ilustrar as doutrinas e não para produzi-las.</w:t>
      </w:r>
    </w:p>
    <w:p w:rsidR="00163BE8" w:rsidRDefault="00163BE8" w:rsidP="00F73249">
      <w:pPr>
        <w:autoSpaceDE w:val="0"/>
        <w:autoSpaceDN w:val="0"/>
        <w:adjustRightInd w:val="0"/>
        <w:spacing w:after="0" w:line="240" w:lineRule="auto"/>
        <w:rPr>
          <w:rFonts w:ascii="Arial" w:hAnsi="Arial" w:cs="Arial"/>
          <w:b/>
          <w:bCs/>
          <w:color w:val="FF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163BE8" w:rsidRDefault="00163BE8" w:rsidP="00F73249">
      <w:pPr>
        <w:autoSpaceDE w:val="0"/>
        <w:autoSpaceDN w:val="0"/>
        <w:adjustRightInd w:val="0"/>
        <w:spacing w:after="0" w:line="240" w:lineRule="auto"/>
        <w:rPr>
          <w:rFonts w:ascii="Arial" w:hAnsi="Arial" w:cs="Arial"/>
          <w:color w:val="000000"/>
          <w:sz w:val="24"/>
          <w:szCs w:val="24"/>
        </w:rPr>
      </w:pPr>
    </w:p>
    <w:p w:rsidR="00453A8B" w:rsidRDefault="00453A8B"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1CC6790C" wp14:editId="051E8F10">
            <wp:extent cx="5372100" cy="962024"/>
            <wp:effectExtent l="0" t="0" r="0" b="0"/>
            <wp:docPr id="4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163BE8">
      <w:pPr>
        <w:autoSpaceDE w:val="0"/>
        <w:autoSpaceDN w:val="0"/>
        <w:adjustRightInd w:val="0"/>
        <w:spacing w:after="0" w:line="240" w:lineRule="auto"/>
        <w:jc w:val="both"/>
        <w:rPr>
          <w:rFonts w:ascii="Arial" w:hAnsi="Arial" w:cs="Arial"/>
          <w:color w:val="000000"/>
          <w:sz w:val="24"/>
          <w:szCs w:val="24"/>
        </w:rPr>
      </w:pPr>
    </w:p>
    <w:p w:rsidR="00163BE8" w:rsidRPr="00BB0343" w:rsidRDefault="00163BE8" w:rsidP="000E3486">
      <w:pPr>
        <w:autoSpaceDE w:val="0"/>
        <w:autoSpaceDN w:val="0"/>
        <w:adjustRightInd w:val="0"/>
        <w:spacing w:after="0" w:line="240" w:lineRule="auto"/>
        <w:jc w:val="center"/>
        <w:rPr>
          <w:rFonts w:ascii="Arial" w:hAnsi="Arial" w:cs="Arial"/>
          <w:b/>
          <w:bCs/>
          <w:color w:val="FF0000"/>
          <w:sz w:val="24"/>
          <w:szCs w:val="24"/>
        </w:rPr>
      </w:pPr>
      <w:r w:rsidRPr="00BB0343">
        <w:rPr>
          <w:rFonts w:ascii="Arial" w:hAnsi="Arial" w:cs="Arial"/>
          <w:b/>
          <w:bCs/>
          <w:color w:val="FF0000"/>
          <w:sz w:val="24"/>
          <w:szCs w:val="24"/>
        </w:rPr>
        <w:t>FIGURAS DE RETÓRICA – 3ª PARTE</w:t>
      </w:r>
    </w:p>
    <w:p w:rsidR="00163BE8" w:rsidRDefault="00163BE8" w:rsidP="00163BE8">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163BE8">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Símile</w:t>
      </w:r>
    </w:p>
    <w:p w:rsidR="00163BE8" w:rsidRDefault="00163BE8" w:rsidP="00163BE8">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1. A figura de retórica denominada s</w:t>
      </w:r>
      <w:r w:rsidR="00163BE8">
        <w:rPr>
          <w:rFonts w:ascii="Arial" w:hAnsi="Arial" w:cs="Arial"/>
          <w:color w:val="000000"/>
          <w:sz w:val="24"/>
          <w:szCs w:val="24"/>
        </w:rPr>
        <w:t xml:space="preserve">ímile procede da palavra latina </w:t>
      </w:r>
      <w:r w:rsidRPr="00BB0343">
        <w:rPr>
          <w:rFonts w:ascii="Arial" w:hAnsi="Arial" w:cs="Arial"/>
          <w:color w:val="000000"/>
          <w:sz w:val="24"/>
          <w:szCs w:val="24"/>
        </w:rPr>
        <w:t>"</w:t>
      </w:r>
      <w:proofErr w:type="spellStart"/>
      <w:r w:rsidRPr="00BB0343">
        <w:rPr>
          <w:rFonts w:ascii="Arial" w:hAnsi="Arial" w:cs="Arial"/>
          <w:color w:val="000000"/>
          <w:sz w:val="24"/>
          <w:szCs w:val="24"/>
        </w:rPr>
        <w:t>similis</w:t>
      </w:r>
      <w:proofErr w:type="spellEnd"/>
      <w:r w:rsidRPr="00BB0343">
        <w:rPr>
          <w:rFonts w:ascii="Arial" w:hAnsi="Arial" w:cs="Arial"/>
          <w:color w:val="000000"/>
          <w:sz w:val="24"/>
          <w:szCs w:val="24"/>
        </w:rPr>
        <w:t>" que significa semelhante o</w:t>
      </w:r>
      <w:r w:rsidR="00163BE8">
        <w:rPr>
          <w:rFonts w:ascii="Arial" w:hAnsi="Arial" w:cs="Arial"/>
          <w:color w:val="000000"/>
          <w:sz w:val="24"/>
          <w:szCs w:val="24"/>
        </w:rPr>
        <w:t xml:space="preserve">u parecido a outro. A palavra é </w:t>
      </w:r>
      <w:r w:rsidRPr="00BB0343">
        <w:rPr>
          <w:rFonts w:ascii="Arial" w:hAnsi="Arial" w:cs="Arial"/>
          <w:color w:val="000000"/>
          <w:sz w:val="24"/>
          <w:szCs w:val="24"/>
        </w:rPr>
        <w:t xml:space="preserve">definida da seguinte maneira pela </w:t>
      </w:r>
      <w:r w:rsidR="00163BE8">
        <w:rPr>
          <w:rFonts w:ascii="Arial" w:hAnsi="Arial" w:cs="Arial"/>
          <w:color w:val="000000"/>
          <w:sz w:val="24"/>
          <w:szCs w:val="24"/>
        </w:rPr>
        <w:t xml:space="preserve">Enciclopédia </w:t>
      </w:r>
      <w:proofErr w:type="gramStart"/>
      <w:r w:rsidR="00163BE8">
        <w:rPr>
          <w:rFonts w:ascii="Arial" w:hAnsi="Arial" w:cs="Arial"/>
          <w:color w:val="000000"/>
          <w:sz w:val="24"/>
          <w:szCs w:val="24"/>
        </w:rPr>
        <w:t>Brasileira Mérito</w:t>
      </w:r>
      <w:proofErr w:type="gramEnd"/>
      <w:r w:rsidR="00163BE8">
        <w:rPr>
          <w:rFonts w:ascii="Arial" w:hAnsi="Arial" w:cs="Arial"/>
          <w:color w:val="000000"/>
          <w:sz w:val="24"/>
          <w:szCs w:val="24"/>
        </w:rPr>
        <w:t xml:space="preserve">: </w:t>
      </w:r>
      <w:r w:rsidRPr="00BB0343">
        <w:rPr>
          <w:rFonts w:ascii="Arial" w:hAnsi="Arial" w:cs="Arial"/>
          <w:color w:val="000000"/>
          <w:sz w:val="24"/>
          <w:szCs w:val="24"/>
        </w:rPr>
        <w:t xml:space="preserve">"Semelhante. Analogia; qualidade do </w:t>
      </w:r>
      <w:r w:rsidR="00163BE8">
        <w:rPr>
          <w:rFonts w:ascii="Arial" w:hAnsi="Arial" w:cs="Arial"/>
          <w:color w:val="000000"/>
          <w:sz w:val="24"/>
          <w:szCs w:val="24"/>
        </w:rPr>
        <w:t xml:space="preserve">que é semelhante; comparação de </w:t>
      </w:r>
      <w:r w:rsidRPr="00BB0343">
        <w:rPr>
          <w:rFonts w:ascii="Arial" w:hAnsi="Arial" w:cs="Arial"/>
          <w:color w:val="000000"/>
          <w:sz w:val="24"/>
          <w:szCs w:val="24"/>
        </w:rPr>
        <w:t xml:space="preserve">coisas semelhantes." A Bíblia contém </w:t>
      </w:r>
      <w:r w:rsidR="00163BE8">
        <w:rPr>
          <w:rFonts w:ascii="Arial" w:hAnsi="Arial" w:cs="Arial"/>
          <w:color w:val="000000"/>
          <w:sz w:val="24"/>
          <w:szCs w:val="24"/>
        </w:rPr>
        <w:t xml:space="preserve">numerosos e belíssimos símiles, </w:t>
      </w:r>
      <w:r w:rsidRPr="00BB0343">
        <w:rPr>
          <w:rFonts w:ascii="Arial" w:hAnsi="Arial" w:cs="Arial"/>
          <w:color w:val="000000"/>
          <w:sz w:val="24"/>
          <w:szCs w:val="24"/>
        </w:rPr>
        <w:t>que, quais janelas de um edifício, deixa</w:t>
      </w:r>
      <w:r w:rsidR="00163BE8">
        <w:rPr>
          <w:rFonts w:ascii="Arial" w:hAnsi="Arial" w:cs="Arial"/>
          <w:color w:val="000000"/>
          <w:sz w:val="24"/>
          <w:szCs w:val="24"/>
        </w:rPr>
        <w:t xml:space="preserve">m penetrar a luz e permitem que </w:t>
      </w:r>
      <w:r w:rsidRPr="00BB0343">
        <w:rPr>
          <w:rFonts w:ascii="Arial" w:hAnsi="Arial" w:cs="Arial"/>
          <w:color w:val="000000"/>
          <w:sz w:val="24"/>
          <w:szCs w:val="24"/>
        </w:rPr>
        <w:t>os que estão em seu interior possam</w:t>
      </w:r>
      <w:r w:rsidR="00163BE8">
        <w:rPr>
          <w:rFonts w:ascii="Arial" w:hAnsi="Arial" w:cs="Arial"/>
          <w:color w:val="000000"/>
          <w:sz w:val="24"/>
          <w:szCs w:val="24"/>
        </w:rPr>
        <w:t xml:space="preserve"> olhar para fora e contemplar o </w:t>
      </w:r>
      <w:r w:rsidRPr="00BB0343">
        <w:rPr>
          <w:rFonts w:ascii="Arial" w:hAnsi="Arial" w:cs="Arial"/>
          <w:color w:val="000000"/>
          <w:sz w:val="24"/>
          <w:szCs w:val="24"/>
        </w:rPr>
        <w:t>maravilhoso mundo de Deus. A met</w:t>
      </w:r>
      <w:r w:rsidR="00163BE8">
        <w:rPr>
          <w:rFonts w:ascii="Arial" w:hAnsi="Arial" w:cs="Arial"/>
          <w:color w:val="000000"/>
          <w:sz w:val="24"/>
          <w:szCs w:val="24"/>
        </w:rPr>
        <w:t xml:space="preserve">áfora consiste em denominar uma </w:t>
      </w:r>
      <w:r w:rsidRPr="00BB0343">
        <w:rPr>
          <w:rFonts w:ascii="Arial" w:hAnsi="Arial" w:cs="Arial"/>
          <w:color w:val="000000"/>
          <w:sz w:val="24"/>
          <w:szCs w:val="24"/>
        </w:rPr>
        <w:t>coisa empregando o nome de outra, na</w:t>
      </w:r>
      <w:r w:rsidR="00163BE8">
        <w:rPr>
          <w:rFonts w:ascii="Arial" w:hAnsi="Arial" w:cs="Arial"/>
          <w:color w:val="000000"/>
          <w:sz w:val="24"/>
          <w:szCs w:val="24"/>
        </w:rPr>
        <w:t xml:space="preserve"> esperança de que o leitor ou o </w:t>
      </w:r>
      <w:r w:rsidRPr="00BB0343">
        <w:rPr>
          <w:rFonts w:ascii="Arial" w:hAnsi="Arial" w:cs="Arial"/>
          <w:color w:val="000000"/>
          <w:sz w:val="24"/>
          <w:szCs w:val="24"/>
        </w:rPr>
        <w:t>ouvinte reconhecerá a semelhança entre</w:t>
      </w:r>
      <w:r w:rsidR="00163BE8">
        <w:rPr>
          <w:rFonts w:ascii="Arial" w:hAnsi="Arial" w:cs="Arial"/>
          <w:color w:val="000000"/>
          <w:sz w:val="24"/>
          <w:szCs w:val="24"/>
        </w:rPr>
        <w:t xml:space="preserve"> o sentido real e o figurado da </w:t>
      </w:r>
      <w:r w:rsidRPr="00BB0343">
        <w:rPr>
          <w:rFonts w:ascii="Arial" w:hAnsi="Arial" w:cs="Arial"/>
          <w:color w:val="000000"/>
          <w:sz w:val="24"/>
          <w:szCs w:val="24"/>
        </w:rPr>
        <w:t>comparação. O Senhor Jesus empregou com respeito a Herodes o</w:t>
      </w:r>
      <w:r w:rsidR="00163BE8">
        <w:rPr>
          <w:rFonts w:ascii="Arial" w:hAnsi="Arial" w:cs="Arial"/>
          <w:color w:val="000000"/>
          <w:sz w:val="24"/>
          <w:szCs w:val="24"/>
        </w:rPr>
        <w:t xml:space="preserve"> </w:t>
      </w:r>
      <w:r w:rsidRPr="00BB0343">
        <w:rPr>
          <w:rFonts w:ascii="Arial" w:hAnsi="Arial" w:cs="Arial"/>
          <w:color w:val="000000"/>
          <w:sz w:val="24"/>
          <w:szCs w:val="24"/>
        </w:rPr>
        <w:t xml:space="preserve">qualificativo de </w:t>
      </w:r>
      <w:r w:rsidRPr="00BB0343">
        <w:rPr>
          <w:rFonts w:ascii="Arial" w:hAnsi="Arial" w:cs="Arial"/>
          <w:b/>
          <w:bCs/>
          <w:color w:val="000000"/>
          <w:sz w:val="24"/>
          <w:szCs w:val="24"/>
        </w:rPr>
        <w:t>aquela raposa</w:t>
      </w:r>
      <w:r w:rsidRPr="00BB0343">
        <w:rPr>
          <w:rFonts w:ascii="Arial" w:hAnsi="Arial" w:cs="Arial"/>
          <w:color w:val="000000"/>
          <w:sz w:val="24"/>
          <w:szCs w:val="24"/>
        </w:rPr>
        <w:t>, o</w:t>
      </w:r>
      <w:r w:rsidR="00163BE8">
        <w:rPr>
          <w:rFonts w:ascii="Arial" w:hAnsi="Arial" w:cs="Arial"/>
          <w:color w:val="000000"/>
          <w:sz w:val="24"/>
          <w:szCs w:val="24"/>
        </w:rPr>
        <w:t xml:space="preserve"> que constitui uma metáfora. Se </w:t>
      </w:r>
      <w:r w:rsidRPr="00BB0343">
        <w:rPr>
          <w:rFonts w:ascii="Arial" w:hAnsi="Arial" w:cs="Arial"/>
          <w:color w:val="000000"/>
          <w:sz w:val="24"/>
          <w:szCs w:val="24"/>
        </w:rPr>
        <w:t xml:space="preserve">houvesse dito que </w:t>
      </w:r>
      <w:r w:rsidRPr="00BB0343">
        <w:rPr>
          <w:rFonts w:ascii="Arial" w:hAnsi="Arial" w:cs="Arial"/>
          <w:b/>
          <w:bCs/>
          <w:color w:val="000000"/>
          <w:sz w:val="24"/>
          <w:szCs w:val="24"/>
        </w:rPr>
        <w:t>Herodes era como uma raposa</w:t>
      </w:r>
      <w:r w:rsidR="00163BE8">
        <w:rPr>
          <w:rFonts w:ascii="Arial" w:hAnsi="Arial" w:cs="Arial"/>
          <w:color w:val="000000"/>
          <w:sz w:val="24"/>
          <w:szCs w:val="24"/>
        </w:rPr>
        <w:t xml:space="preserve">, teria empregado a figura retórica </w:t>
      </w:r>
      <w:r w:rsidRPr="00BB0343">
        <w:rPr>
          <w:rFonts w:ascii="Arial" w:hAnsi="Arial" w:cs="Arial"/>
          <w:color w:val="000000"/>
          <w:sz w:val="24"/>
          <w:szCs w:val="24"/>
        </w:rPr>
        <w:t>denominada símile, mas ne</w:t>
      </w:r>
      <w:r w:rsidR="00163BE8">
        <w:rPr>
          <w:rFonts w:ascii="Arial" w:hAnsi="Arial" w:cs="Arial"/>
          <w:color w:val="000000"/>
          <w:sz w:val="24"/>
          <w:szCs w:val="24"/>
        </w:rPr>
        <w:t xml:space="preserve">ste caso, teria faltado força à </w:t>
      </w:r>
      <w:r w:rsidRPr="00BB0343">
        <w:rPr>
          <w:rFonts w:ascii="Arial" w:hAnsi="Arial" w:cs="Arial"/>
          <w:color w:val="000000"/>
          <w:sz w:val="24"/>
          <w:szCs w:val="24"/>
        </w:rPr>
        <w:t xml:space="preserve">sua declaração. A palavra </w:t>
      </w:r>
      <w:r w:rsidRPr="00BB0343">
        <w:rPr>
          <w:rFonts w:ascii="Arial" w:hAnsi="Arial" w:cs="Arial"/>
          <w:b/>
          <w:bCs/>
          <w:color w:val="000000"/>
          <w:sz w:val="24"/>
          <w:szCs w:val="24"/>
        </w:rPr>
        <w:t xml:space="preserve">raposa </w:t>
      </w:r>
      <w:r w:rsidRPr="00BB0343">
        <w:rPr>
          <w:rFonts w:ascii="Arial" w:hAnsi="Arial" w:cs="Arial"/>
          <w:color w:val="000000"/>
          <w:sz w:val="24"/>
          <w:szCs w:val="24"/>
        </w:rPr>
        <w:t xml:space="preserve">ajustava-se tão bem ao </w:t>
      </w:r>
      <w:r w:rsidR="00163BE8">
        <w:rPr>
          <w:rFonts w:ascii="Arial" w:hAnsi="Arial" w:cs="Arial"/>
          <w:color w:val="000000"/>
          <w:sz w:val="24"/>
          <w:szCs w:val="24"/>
        </w:rPr>
        <w:t xml:space="preserve">astuto rei, que o Senhor não </w:t>
      </w:r>
      <w:r w:rsidRPr="00BB0343">
        <w:rPr>
          <w:rFonts w:ascii="Arial" w:hAnsi="Arial" w:cs="Arial"/>
          <w:color w:val="000000"/>
          <w:sz w:val="24"/>
          <w:szCs w:val="24"/>
        </w:rPr>
        <w:t>necessitou</w:t>
      </w:r>
      <w:proofErr w:type="gramStart"/>
      <w:r w:rsidRPr="00BB0343">
        <w:rPr>
          <w:rFonts w:ascii="Arial" w:hAnsi="Arial" w:cs="Arial"/>
          <w:color w:val="000000"/>
          <w:sz w:val="24"/>
          <w:szCs w:val="24"/>
        </w:rPr>
        <w:t xml:space="preserve"> </w:t>
      </w:r>
      <w:r w:rsidR="00163BE8">
        <w:rPr>
          <w:rFonts w:ascii="Arial" w:hAnsi="Arial" w:cs="Arial"/>
          <w:color w:val="000000"/>
          <w:sz w:val="24"/>
          <w:szCs w:val="24"/>
        </w:rPr>
        <w:t xml:space="preserve"> </w:t>
      </w:r>
      <w:proofErr w:type="gramEnd"/>
      <w:r w:rsidRPr="00BB0343">
        <w:rPr>
          <w:rFonts w:ascii="Arial" w:hAnsi="Arial" w:cs="Arial"/>
          <w:color w:val="000000"/>
          <w:sz w:val="24"/>
          <w:szCs w:val="24"/>
        </w:rPr>
        <w:t xml:space="preserve">dizer que Herodes era </w:t>
      </w:r>
      <w:r w:rsidRPr="00BB0343">
        <w:rPr>
          <w:rFonts w:ascii="Arial" w:hAnsi="Arial" w:cs="Arial"/>
          <w:b/>
          <w:bCs/>
          <w:color w:val="000000"/>
          <w:sz w:val="24"/>
          <w:szCs w:val="24"/>
        </w:rPr>
        <w:t>como uma raposa</w:t>
      </w:r>
      <w:r w:rsidR="00163BE8">
        <w:rPr>
          <w:rFonts w:ascii="Arial" w:hAnsi="Arial" w:cs="Arial"/>
          <w:color w:val="000000"/>
          <w:sz w:val="24"/>
          <w:szCs w:val="24"/>
        </w:rPr>
        <w:t xml:space="preserve">. No </w:t>
      </w:r>
      <w:r w:rsidRPr="00BB0343">
        <w:rPr>
          <w:rFonts w:ascii="Arial" w:hAnsi="Arial" w:cs="Arial"/>
          <w:color w:val="000000"/>
          <w:sz w:val="24"/>
          <w:szCs w:val="24"/>
        </w:rPr>
        <w:t xml:space="preserve">símile se emprega para a comparação a palavra </w:t>
      </w:r>
      <w:r w:rsidRPr="00BB0343">
        <w:rPr>
          <w:rFonts w:ascii="Arial" w:hAnsi="Arial" w:cs="Arial"/>
          <w:b/>
          <w:bCs/>
          <w:color w:val="000000"/>
          <w:sz w:val="24"/>
          <w:szCs w:val="24"/>
        </w:rPr>
        <w:t xml:space="preserve">como </w:t>
      </w:r>
      <w:r w:rsidR="00163BE8">
        <w:rPr>
          <w:rFonts w:ascii="Arial" w:hAnsi="Arial" w:cs="Arial"/>
          <w:color w:val="000000"/>
          <w:sz w:val="24"/>
          <w:szCs w:val="24"/>
        </w:rPr>
        <w:t xml:space="preserve">ou outra similar, </w:t>
      </w:r>
      <w:r w:rsidRPr="00BB0343">
        <w:rPr>
          <w:rFonts w:ascii="Arial" w:hAnsi="Arial" w:cs="Arial"/>
          <w:color w:val="000000"/>
          <w:sz w:val="24"/>
          <w:szCs w:val="24"/>
        </w:rPr>
        <w:t>enquanto na metáfora se prescinde dela.</w:t>
      </w:r>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"Pois quanto o céu se</w:t>
      </w:r>
      <w:r w:rsidR="00163BE8">
        <w:rPr>
          <w:rFonts w:ascii="Arial" w:hAnsi="Arial" w:cs="Arial"/>
          <w:color w:val="000000"/>
          <w:sz w:val="24"/>
          <w:szCs w:val="24"/>
        </w:rPr>
        <w:t xml:space="preserve"> alteia acima da terra, assim é </w:t>
      </w:r>
      <w:r w:rsidRPr="00BB0343">
        <w:rPr>
          <w:rFonts w:ascii="Arial" w:hAnsi="Arial" w:cs="Arial"/>
          <w:color w:val="000000"/>
          <w:sz w:val="24"/>
          <w:szCs w:val="24"/>
        </w:rPr>
        <w:t>grande a sua misericórdia para</w:t>
      </w:r>
      <w:r w:rsidR="00163BE8">
        <w:rPr>
          <w:rFonts w:ascii="Arial" w:hAnsi="Arial" w:cs="Arial"/>
          <w:color w:val="000000"/>
          <w:sz w:val="24"/>
          <w:szCs w:val="24"/>
        </w:rPr>
        <w:t xml:space="preserve"> com os que o temem." (Símile.) </w:t>
      </w:r>
      <w:r w:rsidRPr="00BB0343">
        <w:rPr>
          <w:rFonts w:ascii="Arial" w:hAnsi="Arial" w:cs="Arial"/>
          <w:color w:val="000000"/>
          <w:sz w:val="24"/>
          <w:szCs w:val="24"/>
        </w:rPr>
        <w:t>"Como o pai se compadece de</w:t>
      </w:r>
      <w:r w:rsidR="00163BE8">
        <w:rPr>
          <w:rFonts w:ascii="Arial" w:hAnsi="Arial" w:cs="Arial"/>
          <w:color w:val="000000"/>
          <w:sz w:val="24"/>
          <w:szCs w:val="24"/>
        </w:rPr>
        <w:t xml:space="preserve"> seus filhos, assim o Senhor se </w:t>
      </w:r>
      <w:r w:rsidRPr="00BB0343">
        <w:rPr>
          <w:rFonts w:ascii="Arial" w:hAnsi="Arial" w:cs="Arial"/>
          <w:color w:val="000000"/>
          <w:sz w:val="24"/>
          <w:szCs w:val="24"/>
        </w:rPr>
        <w:t>compadece dos que o temem." (Símile.</w:t>
      </w:r>
      <w:proofErr w:type="gramStart"/>
      <w:r w:rsidRPr="00BB0343">
        <w:rPr>
          <w:rFonts w:ascii="Arial" w:hAnsi="Arial" w:cs="Arial"/>
          <w:color w:val="000000"/>
          <w:sz w:val="24"/>
          <w:szCs w:val="24"/>
        </w:rPr>
        <w:t>)</w:t>
      </w:r>
      <w:proofErr w:type="gramEnd"/>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"Pois ele conhece a nossa e</w:t>
      </w:r>
      <w:r w:rsidR="00163BE8">
        <w:rPr>
          <w:rFonts w:ascii="Arial" w:hAnsi="Arial" w:cs="Arial"/>
          <w:color w:val="000000"/>
          <w:sz w:val="24"/>
          <w:szCs w:val="24"/>
        </w:rPr>
        <w:t xml:space="preserve">strutura, e sabe que somos." </w:t>
      </w:r>
      <w:r w:rsidRPr="00BB0343">
        <w:rPr>
          <w:rFonts w:ascii="Arial" w:hAnsi="Arial" w:cs="Arial"/>
          <w:color w:val="000000"/>
          <w:sz w:val="24"/>
          <w:szCs w:val="24"/>
        </w:rPr>
        <w:t>(Metáfora).</w:t>
      </w:r>
    </w:p>
    <w:p w:rsidR="00F73249"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"Quanto ao homem, os seus dias s</w:t>
      </w:r>
      <w:r w:rsidR="00163BE8">
        <w:rPr>
          <w:rFonts w:ascii="Arial" w:hAnsi="Arial" w:cs="Arial"/>
          <w:color w:val="000000"/>
          <w:sz w:val="24"/>
          <w:szCs w:val="24"/>
        </w:rPr>
        <w:t xml:space="preserve">ão como a relva; como a flor do </w:t>
      </w:r>
      <w:r w:rsidRPr="00BB0343">
        <w:rPr>
          <w:rFonts w:ascii="Arial" w:hAnsi="Arial" w:cs="Arial"/>
          <w:color w:val="000000"/>
          <w:sz w:val="24"/>
          <w:szCs w:val="24"/>
        </w:rPr>
        <w:t xml:space="preserve">campo, assim ele floresce; pois, soprando </w:t>
      </w:r>
      <w:r w:rsidR="00163BE8">
        <w:rPr>
          <w:rFonts w:ascii="Arial" w:hAnsi="Arial" w:cs="Arial"/>
          <w:color w:val="000000"/>
          <w:sz w:val="24"/>
          <w:szCs w:val="24"/>
        </w:rPr>
        <w:t xml:space="preserve">nela o vento, desaparece; e não </w:t>
      </w:r>
      <w:r w:rsidRPr="00BB0343">
        <w:rPr>
          <w:rFonts w:ascii="Arial" w:hAnsi="Arial" w:cs="Arial"/>
          <w:color w:val="000000"/>
          <w:sz w:val="24"/>
          <w:szCs w:val="24"/>
        </w:rPr>
        <w:t>conhecerá daí em diante o seu lugar</w:t>
      </w:r>
      <w:r w:rsidR="00163BE8">
        <w:rPr>
          <w:rFonts w:ascii="Arial" w:hAnsi="Arial" w:cs="Arial"/>
          <w:color w:val="000000"/>
          <w:sz w:val="24"/>
          <w:szCs w:val="24"/>
        </w:rPr>
        <w:t xml:space="preserve">." (Símile.) (Salmo 103:11-16.) </w:t>
      </w:r>
      <w:r w:rsidRPr="00BB0343">
        <w:rPr>
          <w:rFonts w:ascii="Arial" w:hAnsi="Arial" w:cs="Arial"/>
          <w:color w:val="000000"/>
          <w:sz w:val="24"/>
          <w:szCs w:val="24"/>
        </w:rPr>
        <w:t>Outra série de símiles se encon</w:t>
      </w:r>
      <w:r w:rsidR="00163BE8">
        <w:rPr>
          <w:rFonts w:ascii="Arial" w:hAnsi="Arial" w:cs="Arial"/>
          <w:color w:val="000000"/>
          <w:sz w:val="24"/>
          <w:szCs w:val="24"/>
        </w:rPr>
        <w:t xml:space="preserve">tra em Isaías, capítulo 55. Nos </w:t>
      </w:r>
      <w:r w:rsidRPr="00BB0343">
        <w:rPr>
          <w:rFonts w:ascii="Arial" w:hAnsi="Arial" w:cs="Arial"/>
          <w:color w:val="000000"/>
          <w:sz w:val="24"/>
          <w:szCs w:val="24"/>
        </w:rPr>
        <w:t xml:space="preserve">versículos 8-11 temos símiles de rara </w:t>
      </w:r>
      <w:r w:rsidR="00163BE8">
        <w:rPr>
          <w:rFonts w:ascii="Arial" w:hAnsi="Arial" w:cs="Arial"/>
          <w:color w:val="000000"/>
          <w:sz w:val="24"/>
          <w:szCs w:val="24"/>
        </w:rPr>
        <w:t xml:space="preserve">beleza, como por exemplo: "Como </w:t>
      </w:r>
      <w:r w:rsidRPr="00BB0343">
        <w:rPr>
          <w:rFonts w:ascii="Arial" w:hAnsi="Arial" w:cs="Arial"/>
          <w:color w:val="000000"/>
          <w:sz w:val="24"/>
          <w:szCs w:val="24"/>
        </w:rPr>
        <w:t xml:space="preserve">os céus são mais altos do que a terra, </w:t>
      </w:r>
      <w:r w:rsidR="00163BE8">
        <w:rPr>
          <w:rFonts w:ascii="Arial" w:hAnsi="Arial" w:cs="Arial"/>
          <w:color w:val="000000"/>
          <w:sz w:val="24"/>
          <w:szCs w:val="24"/>
        </w:rPr>
        <w:t xml:space="preserve">assim são os meus caminhos mais </w:t>
      </w:r>
      <w:r w:rsidRPr="00BB0343">
        <w:rPr>
          <w:rFonts w:ascii="Arial" w:hAnsi="Arial" w:cs="Arial"/>
          <w:color w:val="000000"/>
          <w:sz w:val="24"/>
          <w:szCs w:val="24"/>
        </w:rPr>
        <w:t>altos do que os vossos caminhos; e os</w:t>
      </w:r>
      <w:r w:rsidR="00163BE8">
        <w:rPr>
          <w:rFonts w:ascii="Arial" w:hAnsi="Arial" w:cs="Arial"/>
          <w:color w:val="000000"/>
          <w:sz w:val="24"/>
          <w:szCs w:val="24"/>
        </w:rPr>
        <w:t xml:space="preserve"> meus pensamentos mais altos do </w:t>
      </w:r>
      <w:r w:rsidRPr="00BB0343">
        <w:rPr>
          <w:rFonts w:ascii="Arial" w:hAnsi="Arial" w:cs="Arial"/>
          <w:color w:val="000000"/>
          <w:sz w:val="24"/>
          <w:szCs w:val="24"/>
        </w:rPr>
        <w:t>que os vossos pensamentos.</w:t>
      </w:r>
      <w:proofErr w:type="gramStart"/>
      <w:r w:rsidRPr="00BB0343">
        <w:rPr>
          <w:rFonts w:ascii="Arial" w:hAnsi="Arial" w:cs="Arial"/>
          <w:color w:val="000000"/>
          <w:sz w:val="24"/>
          <w:szCs w:val="24"/>
        </w:rPr>
        <w:t>"</w:t>
      </w:r>
      <w:proofErr w:type="gramEnd"/>
    </w:p>
    <w:p w:rsidR="00163BE8" w:rsidRPr="00BB0343" w:rsidRDefault="00F73249" w:rsidP="00163B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"Porque, assim como descem a chuva</w:t>
      </w:r>
      <w:r w:rsidR="00163BE8">
        <w:rPr>
          <w:rFonts w:ascii="Arial" w:hAnsi="Arial" w:cs="Arial"/>
          <w:color w:val="000000"/>
          <w:sz w:val="24"/>
          <w:szCs w:val="24"/>
        </w:rPr>
        <w:t xml:space="preserve"> e a neve dos céus, e para lá </w:t>
      </w:r>
      <w:r w:rsidRPr="00BB0343">
        <w:rPr>
          <w:rFonts w:ascii="Arial" w:hAnsi="Arial" w:cs="Arial"/>
          <w:color w:val="000000"/>
          <w:sz w:val="24"/>
          <w:szCs w:val="24"/>
        </w:rPr>
        <w:t>não tornam, sem que primeiro reguem</w:t>
      </w:r>
      <w:r w:rsidR="00163BE8">
        <w:rPr>
          <w:rFonts w:ascii="Arial" w:hAnsi="Arial" w:cs="Arial"/>
          <w:color w:val="000000"/>
          <w:sz w:val="24"/>
          <w:szCs w:val="24"/>
        </w:rPr>
        <w:t xml:space="preserve"> a terra e a fecundem e a façam </w:t>
      </w:r>
      <w:r w:rsidRPr="00BB0343">
        <w:rPr>
          <w:rFonts w:ascii="Arial" w:hAnsi="Arial" w:cs="Arial"/>
          <w:color w:val="000000"/>
          <w:sz w:val="24"/>
          <w:szCs w:val="24"/>
        </w:rPr>
        <w:t xml:space="preserve">brotar para dar semente ao semeador </w:t>
      </w:r>
      <w:r w:rsidR="00163BE8">
        <w:rPr>
          <w:rFonts w:ascii="Arial" w:hAnsi="Arial" w:cs="Arial"/>
          <w:color w:val="000000"/>
          <w:sz w:val="24"/>
          <w:szCs w:val="24"/>
        </w:rPr>
        <w:t xml:space="preserve">e pão ao que come, assim será a </w:t>
      </w:r>
      <w:r w:rsidRPr="00BB0343">
        <w:rPr>
          <w:rFonts w:ascii="Arial" w:hAnsi="Arial" w:cs="Arial"/>
          <w:color w:val="000000"/>
          <w:sz w:val="24"/>
          <w:szCs w:val="24"/>
        </w:rPr>
        <w:t>palavra que sair da minha boca; não vol</w:t>
      </w:r>
      <w:r w:rsidR="00163BE8">
        <w:rPr>
          <w:rFonts w:ascii="Arial" w:hAnsi="Arial" w:cs="Arial"/>
          <w:color w:val="000000"/>
          <w:sz w:val="24"/>
          <w:szCs w:val="24"/>
        </w:rPr>
        <w:t xml:space="preserve">tará para mim vazia, mas fará o </w:t>
      </w:r>
      <w:r w:rsidRPr="00BB0343">
        <w:rPr>
          <w:rFonts w:ascii="Arial" w:hAnsi="Arial" w:cs="Arial"/>
          <w:color w:val="000000"/>
          <w:sz w:val="24"/>
          <w:szCs w:val="24"/>
        </w:rPr>
        <w:t>que me apraz, e prosperar</w:t>
      </w:r>
      <w:r w:rsidR="00163BE8">
        <w:rPr>
          <w:rFonts w:ascii="Arial" w:hAnsi="Arial" w:cs="Arial"/>
          <w:color w:val="000000"/>
          <w:sz w:val="24"/>
          <w:szCs w:val="24"/>
        </w:rPr>
        <w:t xml:space="preserve">á naquilo para que a </w:t>
      </w:r>
      <w:proofErr w:type="gramStart"/>
      <w:r w:rsidR="00163BE8">
        <w:rPr>
          <w:rFonts w:ascii="Arial" w:hAnsi="Arial" w:cs="Arial"/>
          <w:color w:val="000000"/>
          <w:sz w:val="24"/>
          <w:szCs w:val="24"/>
        </w:rPr>
        <w:t>designei</w:t>
      </w:r>
      <w:proofErr w:type="gramEnd"/>
      <w:r w:rsidR="00163BE8">
        <w:rPr>
          <w:rFonts w:ascii="Arial" w:hAnsi="Arial" w:cs="Arial"/>
          <w:color w:val="000000"/>
          <w:sz w:val="24"/>
          <w:szCs w:val="24"/>
        </w:rPr>
        <w:t xml:space="preserve">." </w:t>
      </w:r>
      <w:r w:rsidRPr="00BB0343">
        <w:rPr>
          <w:rFonts w:ascii="Arial" w:hAnsi="Arial" w:cs="Arial"/>
          <w:color w:val="000000"/>
          <w:sz w:val="24"/>
          <w:szCs w:val="24"/>
        </w:rPr>
        <w:t xml:space="preserve">"Os símbolos escolhidos", diz-nos </w:t>
      </w:r>
      <w:r w:rsidR="00163BE8">
        <w:rPr>
          <w:rFonts w:ascii="Arial" w:hAnsi="Arial" w:cs="Arial"/>
          <w:color w:val="000000"/>
          <w:sz w:val="24"/>
          <w:szCs w:val="24"/>
        </w:rPr>
        <w:t xml:space="preserve">o Dr. </w:t>
      </w:r>
      <w:proofErr w:type="spellStart"/>
      <w:r w:rsidR="00163BE8">
        <w:rPr>
          <w:rFonts w:ascii="Arial" w:hAnsi="Arial" w:cs="Arial"/>
          <w:color w:val="000000"/>
          <w:sz w:val="24"/>
          <w:szCs w:val="24"/>
        </w:rPr>
        <w:t>Delitch</w:t>
      </w:r>
      <w:proofErr w:type="spellEnd"/>
      <w:r w:rsidR="00163BE8">
        <w:rPr>
          <w:rFonts w:ascii="Arial" w:hAnsi="Arial" w:cs="Arial"/>
          <w:color w:val="000000"/>
          <w:sz w:val="24"/>
          <w:szCs w:val="24"/>
        </w:rPr>
        <w:t xml:space="preserve"> em seu Comentário </w:t>
      </w:r>
      <w:r w:rsidRPr="00BB0343">
        <w:rPr>
          <w:rFonts w:ascii="Arial" w:hAnsi="Arial" w:cs="Arial"/>
          <w:color w:val="000000"/>
          <w:sz w:val="24"/>
          <w:szCs w:val="24"/>
        </w:rPr>
        <w:t>Bíblico de Isaías, "têm profundo signifi</w:t>
      </w:r>
      <w:r w:rsidR="00163BE8">
        <w:rPr>
          <w:rFonts w:ascii="Arial" w:hAnsi="Arial" w:cs="Arial"/>
          <w:color w:val="000000"/>
          <w:sz w:val="24"/>
          <w:szCs w:val="24"/>
        </w:rPr>
        <w:t xml:space="preserve">cado alusivo. Assim como a neve </w:t>
      </w:r>
      <w:r w:rsidRPr="00BB0343">
        <w:rPr>
          <w:rFonts w:ascii="Arial" w:hAnsi="Arial" w:cs="Arial"/>
          <w:color w:val="000000"/>
          <w:sz w:val="24"/>
          <w:szCs w:val="24"/>
        </w:rPr>
        <w:t>e a chuva são causas imediatas de cres</w:t>
      </w:r>
      <w:r w:rsidR="00163BE8">
        <w:rPr>
          <w:rFonts w:ascii="Arial" w:hAnsi="Arial" w:cs="Arial"/>
          <w:color w:val="000000"/>
          <w:sz w:val="24"/>
          <w:szCs w:val="24"/>
        </w:rPr>
        <w:t xml:space="preserve">cimento, e também da satisfação </w:t>
      </w:r>
      <w:r w:rsidRPr="00BB0343">
        <w:rPr>
          <w:rFonts w:ascii="Arial" w:hAnsi="Arial" w:cs="Arial"/>
          <w:color w:val="000000"/>
          <w:sz w:val="24"/>
          <w:szCs w:val="24"/>
        </w:rPr>
        <w:t>que proporcionam os produtos colh</w:t>
      </w:r>
      <w:r w:rsidR="00163BE8">
        <w:rPr>
          <w:rFonts w:ascii="Arial" w:hAnsi="Arial" w:cs="Arial"/>
          <w:color w:val="000000"/>
          <w:sz w:val="24"/>
          <w:szCs w:val="24"/>
        </w:rPr>
        <w:t xml:space="preserve">idos, assim também a Palavra de </w:t>
      </w:r>
      <w:r w:rsidRPr="00BB0343">
        <w:rPr>
          <w:rFonts w:ascii="Arial" w:hAnsi="Arial" w:cs="Arial"/>
          <w:color w:val="000000"/>
          <w:sz w:val="24"/>
          <w:szCs w:val="24"/>
        </w:rPr>
        <w:t>Deus abranda e refresca o coração humano, transformando-o em terreno</w:t>
      </w:r>
      <w:r w:rsidR="00163BE8" w:rsidRPr="00163BE8">
        <w:rPr>
          <w:rFonts w:ascii="Arial" w:hAnsi="Arial" w:cs="Arial"/>
          <w:color w:val="000000"/>
          <w:sz w:val="24"/>
          <w:szCs w:val="24"/>
        </w:rPr>
        <w:t xml:space="preserve"> </w:t>
      </w:r>
      <w:r w:rsidR="00163BE8" w:rsidRPr="00BB0343">
        <w:rPr>
          <w:rFonts w:ascii="Arial" w:hAnsi="Arial" w:cs="Arial"/>
          <w:color w:val="000000"/>
          <w:sz w:val="24"/>
          <w:szCs w:val="24"/>
        </w:rPr>
        <w:t xml:space="preserve">fértil e vegetativo. A Palavra de Deus </w:t>
      </w:r>
      <w:r w:rsidR="00163BE8">
        <w:rPr>
          <w:rFonts w:ascii="Arial" w:hAnsi="Arial" w:cs="Arial"/>
          <w:color w:val="000000"/>
          <w:sz w:val="24"/>
          <w:szCs w:val="24"/>
        </w:rPr>
        <w:t xml:space="preserve">proporciona também ao profeta </w:t>
      </w:r>
      <w:r w:rsidR="00163BE8" w:rsidRPr="00BB0343">
        <w:rPr>
          <w:rFonts w:ascii="Arial" w:hAnsi="Arial" w:cs="Arial"/>
          <w:color w:val="000000"/>
          <w:sz w:val="24"/>
          <w:szCs w:val="24"/>
        </w:rPr>
        <w:t>o</w:t>
      </w:r>
    </w:p>
    <w:p w:rsidR="00163BE8" w:rsidRPr="00BB0343" w:rsidRDefault="00163BE8" w:rsidP="00163B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semeador</w:t>
      </w:r>
      <w:proofErr w:type="gramEnd"/>
      <w:r w:rsidRPr="00BB0343">
        <w:rPr>
          <w:rFonts w:ascii="Arial" w:hAnsi="Arial" w:cs="Arial"/>
          <w:color w:val="000000"/>
          <w:sz w:val="24"/>
          <w:szCs w:val="24"/>
        </w:rPr>
        <w:t xml:space="preserve"> – a semente para semear, a qual traz consigo </w:t>
      </w:r>
      <w:r>
        <w:rPr>
          <w:rFonts w:ascii="Arial" w:hAnsi="Arial" w:cs="Arial"/>
          <w:color w:val="000000"/>
          <w:sz w:val="24"/>
          <w:szCs w:val="24"/>
        </w:rPr>
        <w:t xml:space="preserve">o pão que </w:t>
      </w:r>
      <w:r w:rsidRPr="00BB0343">
        <w:rPr>
          <w:rFonts w:ascii="Arial" w:hAnsi="Arial" w:cs="Arial"/>
          <w:color w:val="000000"/>
          <w:sz w:val="24"/>
          <w:szCs w:val="24"/>
        </w:rPr>
        <w:t xml:space="preserve">alimenta a alma. O homem vive de </w:t>
      </w:r>
      <w:r>
        <w:rPr>
          <w:rFonts w:ascii="Arial" w:hAnsi="Arial" w:cs="Arial"/>
          <w:color w:val="000000"/>
          <w:sz w:val="24"/>
          <w:szCs w:val="24"/>
        </w:rPr>
        <w:t xml:space="preserve">toda palavra que sai da boca </w:t>
      </w:r>
      <w:proofErr w:type="spellStart"/>
      <w:proofErr w:type="gramStart"/>
      <w:r>
        <w:rPr>
          <w:rFonts w:ascii="Arial" w:hAnsi="Arial" w:cs="Arial"/>
          <w:color w:val="000000"/>
          <w:sz w:val="24"/>
          <w:szCs w:val="24"/>
        </w:rPr>
        <w:t>de</w:t>
      </w:r>
      <w:r w:rsidRPr="00BB0343">
        <w:rPr>
          <w:rFonts w:ascii="Arial" w:hAnsi="Arial" w:cs="Arial"/>
          <w:color w:val="000000"/>
          <w:sz w:val="24"/>
          <w:szCs w:val="24"/>
        </w:rPr>
        <w:t>Deus</w:t>
      </w:r>
      <w:proofErr w:type="spellEnd"/>
      <w:proofErr w:type="gramEnd"/>
      <w:r w:rsidRPr="00BB0343">
        <w:rPr>
          <w:rFonts w:ascii="Arial" w:hAnsi="Arial" w:cs="Arial"/>
          <w:color w:val="000000"/>
          <w:sz w:val="24"/>
          <w:szCs w:val="24"/>
        </w:rPr>
        <w:t>". (</w:t>
      </w:r>
      <w:proofErr w:type="spellStart"/>
      <w:r w:rsidRPr="00BB0343">
        <w:rPr>
          <w:rFonts w:ascii="Arial" w:hAnsi="Arial" w:cs="Arial"/>
          <w:color w:val="000000"/>
          <w:sz w:val="24"/>
          <w:szCs w:val="24"/>
        </w:rPr>
        <w:t>Deut</w:t>
      </w:r>
      <w:proofErr w:type="spellEnd"/>
      <w:r w:rsidRPr="00BB0343">
        <w:rPr>
          <w:rFonts w:ascii="Arial" w:hAnsi="Arial" w:cs="Arial"/>
          <w:color w:val="000000"/>
          <w:sz w:val="24"/>
          <w:szCs w:val="24"/>
        </w:rPr>
        <w:t>. 8:3.)</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453A8B" w:rsidRDefault="00453A8B"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17ABA915" wp14:editId="2F8247B2">
            <wp:extent cx="5372100" cy="962024"/>
            <wp:effectExtent l="0" t="0" r="0" b="0"/>
            <wp:docPr id="4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F73249">
      <w:pPr>
        <w:autoSpaceDE w:val="0"/>
        <w:autoSpaceDN w:val="0"/>
        <w:adjustRightInd w:val="0"/>
        <w:spacing w:after="0" w:line="240" w:lineRule="auto"/>
        <w:rPr>
          <w:rFonts w:ascii="Arial" w:hAnsi="Arial" w:cs="Arial"/>
          <w:color w:val="000000"/>
          <w:sz w:val="24"/>
          <w:szCs w:val="24"/>
        </w:rPr>
      </w:pPr>
    </w:p>
    <w:p w:rsidR="00F9494F" w:rsidRDefault="00F9494F" w:rsidP="00F35E6E">
      <w:pPr>
        <w:autoSpaceDE w:val="0"/>
        <w:autoSpaceDN w:val="0"/>
        <w:adjustRightInd w:val="0"/>
        <w:spacing w:after="0" w:line="240" w:lineRule="auto"/>
        <w:jc w:val="both"/>
        <w:rPr>
          <w:rFonts w:ascii="Arial" w:hAnsi="Arial" w:cs="Arial"/>
          <w:color w:val="000000"/>
          <w:sz w:val="24"/>
          <w:szCs w:val="24"/>
        </w:rPr>
      </w:pPr>
    </w:p>
    <w:p w:rsidR="00F9494F" w:rsidRDefault="00F9494F" w:rsidP="00F35E6E">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F35E6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Outros dois símiles eficazes relati</w:t>
      </w:r>
      <w:r w:rsidR="00F35E6E">
        <w:rPr>
          <w:rFonts w:ascii="Arial" w:hAnsi="Arial" w:cs="Arial"/>
          <w:color w:val="000000"/>
          <w:sz w:val="24"/>
          <w:szCs w:val="24"/>
        </w:rPr>
        <w:t xml:space="preserve">vos ao poder da Palavra de Deus </w:t>
      </w:r>
      <w:r w:rsidRPr="00BB0343">
        <w:rPr>
          <w:rFonts w:ascii="Arial" w:hAnsi="Arial" w:cs="Arial"/>
          <w:color w:val="000000"/>
          <w:sz w:val="24"/>
          <w:szCs w:val="24"/>
        </w:rPr>
        <w:t xml:space="preserve">se encontram em Jeremias </w:t>
      </w:r>
      <w:proofErr w:type="gramStart"/>
      <w:r w:rsidRPr="00BB0343">
        <w:rPr>
          <w:rFonts w:ascii="Arial" w:hAnsi="Arial" w:cs="Arial"/>
          <w:color w:val="000000"/>
          <w:sz w:val="24"/>
          <w:szCs w:val="24"/>
        </w:rPr>
        <w:t>23:29</w:t>
      </w:r>
      <w:proofErr w:type="gramEnd"/>
      <w:r w:rsidRPr="00BB0343">
        <w:rPr>
          <w:rFonts w:ascii="Arial" w:hAnsi="Arial" w:cs="Arial"/>
          <w:color w:val="000000"/>
          <w:sz w:val="24"/>
          <w:szCs w:val="24"/>
        </w:rPr>
        <w:t xml:space="preserve"> que di</w:t>
      </w:r>
      <w:r w:rsidR="00F35E6E">
        <w:rPr>
          <w:rFonts w:ascii="Arial" w:hAnsi="Arial" w:cs="Arial"/>
          <w:color w:val="000000"/>
          <w:sz w:val="24"/>
          <w:szCs w:val="24"/>
        </w:rPr>
        <w:t xml:space="preserve">z assim: "Não é a minha palavra </w:t>
      </w:r>
      <w:r w:rsidRPr="00BB0343">
        <w:rPr>
          <w:rFonts w:ascii="Arial" w:hAnsi="Arial" w:cs="Arial"/>
          <w:color w:val="000000"/>
          <w:sz w:val="24"/>
          <w:szCs w:val="24"/>
        </w:rPr>
        <w:t xml:space="preserve">fogo, diz o Senhor, e martelo </w:t>
      </w:r>
      <w:r w:rsidR="00F35E6E">
        <w:rPr>
          <w:rFonts w:ascii="Arial" w:hAnsi="Arial" w:cs="Arial"/>
          <w:color w:val="000000"/>
          <w:sz w:val="24"/>
          <w:szCs w:val="24"/>
        </w:rPr>
        <w:t xml:space="preserve">que esmiúça a penha?" Compare a </w:t>
      </w:r>
      <w:r w:rsidRPr="00BB0343">
        <w:rPr>
          <w:rFonts w:ascii="Arial" w:hAnsi="Arial" w:cs="Arial"/>
          <w:color w:val="000000"/>
          <w:sz w:val="24"/>
          <w:szCs w:val="24"/>
        </w:rPr>
        <w:t>poderosa metáfora de Hebreus 4:12.</w:t>
      </w:r>
    </w:p>
    <w:p w:rsidR="00F73249" w:rsidRPr="00BB0343" w:rsidRDefault="00F73249" w:rsidP="00F35E6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O profeta Isaías em </w:t>
      </w:r>
      <w:proofErr w:type="spellStart"/>
      <w:r w:rsidR="00F35E6E">
        <w:rPr>
          <w:rFonts w:ascii="Arial" w:hAnsi="Arial" w:cs="Arial"/>
          <w:color w:val="000000"/>
          <w:sz w:val="24"/>
          <w:szCs w:val="24"/>
        </w:rPr>
        <w:t>Is</w:t>
      </w:r>
      <w:proofErr w:type="spellEnd"/>
      <w:r w:rsidR="00F35E6E">
        <w:rPr>
          <w:rFonts w:ascii="Arial" w:hAnsi="Arial" w:cs="Arial"/>
          <w:color w:val="000000"/>
          <w:sz w:val="24"/>
          <w:szCs w:val="24"/>
        </w:rPr>
        <w:t xml:space="preserve"> </w:t>
      </w:r>
      <w:proofErr w:type="gramStart"/>
      <w:r w:rsidRPr="00BB0343">
        <w:rPr>
          <w:rFonts w:ascii="Arial" w:hAnsi="Arial" w:cs="Arial"/>
          <w:color w:val="000000"/>
          <w:sz w:val="24"/>
          <w:szCs w:val="24"/>
        </w:rPr>
        <w:t>1:18</w:t>
      </w:r>
      <w:proofErr w:type="gramEnd"/>
      <w:r w:rsidRPr="00BB0343">
        <w:rPr>
          <w:rFonts w:ascii="Arial" w:hAnsi="Arial" w:cs="Arial"/>
          <w:color w:val="000000"/>
          <w:sz w:val="24"/>
          <w:szCs w:val="24"/>
        </w:rPr>
        <w:t>, mediant</w:t>
      </w:r>
      <w:r w:rsidR="00F35E6E">
        <w:rPr>
          <w:rFonts w:ascii="Arial" w:hAnsi="Arial" w:cs="Arial"/>
          <w:color w:val="000000"/>
          <w:sz w:val="24"/>
          <w:szCs w:val="24"/>
        </w:rPr>
        <w:t xml:space="preserve">e dois símiles familiares, dá a </w:t>
      </w:r>
      <w:r w:rsidRPr="00BB0343">
        <w:rPr>
          <w:rFonts w:ascii="Arial" w:hAnsi="Arial" w:cs="Arial"/>
          <w:color w:val="000000"/>
          <w:sz w:val="24"/>
          <w:szCs w:val="24"/>
        </w:rPr>
        <w:t>conhecer as promessas de Deus relativa</w:t>
      </w:r>
      <w:r w:rsidR="00F35E6E">
        <w:rPr>
          <w:rFonts w:ascii="Arial" w:hAnsi="Arial" w:cs="Arial"/>
          <w:color w:val="000000"/>
          <w:sz w:val="24"/>
          <w:szCs w:val="24"/>
        </w:rPr>
        <w:t xml:space="preserve">s ao perdão e à limpeza. "Ainda </w:t>
      </w:r>
      <w:r w:rsidRPr="00BB0343">
        <w:rPr>
          <w:rFonts w:ascii="Arial" w:hAnsi="Arial" w:cs="Arial"/>
          <w:color w:val="000000"/>
          <w:sz w:val="24"/>
          <w:szCs w:val="24"/>
        </w:rPr>
        <w:t xml:space="preserve">que os vossos pecados </w:t>
      </w:r>
      <w:proofErr w:type="gramStart"/>
      <w:r w:rsidRPr="00BB0343">
        <w:rPr>
          <w:rFonts w:ascii="Arial" w:hAnsi="Arial" w:cs="Arial"/>
          <w:color w:val="000000"/>
          <w:sz w:val="24"/>
          <w:szCs w:val="24"/>
        </w:rPr>
        <w:t>são</w:t>
      </w:r>
      <w:proofErr w:type="gramEnd"/>
      <w:r w:rsidRPr="00BB0343">
        <w:rPr>
          <w:rFonts w:ascii="Arial" w:hAnsi="Arial" w:cs="Arial"/>
          <w:color w:val="000000"/>
          <w:sz w:val="24"/>
          <w:szCs w:val="24"/>
        </w:rPr>
        <w:t xml:space="preserve"> como a escarlate, eles </w:t>
      </w:r>
      <w:r w:rsidR="00F35E6E">
        <w:rPr>
          <w:rFonts w:ascii="Arial" w:hAnsi="Arial" w:cs="Arial"/>
          <w:color w:val="000000"/>
          <w:sz w:val="24"/>
          <w:szCs w:val="24"/>
        </w:rPr>
        <w:t xml:space="preserve">se tornarão brancos como a neve; ainda </w:t>
      </w:r>
      <w:r w:rsidRPr="00BB0343">
        <w:rPr>
          <w:rFonts w:ascii="Arial" w:hAnsi="Arial" w:cs="Arial"/>
          <w:color w:val="000000"/>
          <w:sz w:val="24"/>
          <w:szCs w:val="24"/>
        </w:rPr>
        <w:t>que são vermelh</w:t>
      </w:r>
      <w:r w:rsidR="00F35E6E">
        <w:rPr>
          <w:rFonts w:ascii="Arial" w:hAnsi="Arial" w:cs="Arial"/>
          <w:color w:val="000000"/>
          <w:sz w:val="24"/>
          <w:szCs w:val="24"/>
        </w:rPr>
        <w:t xml:space="preserve">os como o carmesim, se tornarão </w:t>
      </w:r>
      <w:r w:rsidRPr="00BB0343">
        <w:rPr>
          <w:rFonts w:ascii="Arial" w:hAnsi="Arial" w:cs="Arial"/>
          <w:color w:val="000000"/>
          <w:sz w:val="24"/>
          <w:szCs w:val="24"/>
        </w:rPr>
        <w:t>como a lã."</w:t>
      </w:r>
    </w:p>
    <w:p w:rsidR="00F73249" w:rsidRPr="00F35E6E" w:rsidRDefault="00F73249" w:rsidP="00F35E6E">
      <w:pPr>
        <w:autoSpaceDE w:val="0"/>
        <w:autoSpaceDN w:val="0"/>
        <w:adjustRightInd w:val="0"/>
        <w:spacing w:after="0" w:line="240" w:lineRule="auto"/>
        <w:jc w:val="both"/>
        <w:rPr>
          <w:rFonts w:ascii="Arial" w:hAnsi="Arial" w:cs="Arial"/>
          <w:i/>
          <w:color w:val="000000"/>
          <w:sz w:val="24"/>
          <w:szCs w:val="24"/>
        </w:rPr>
      </w:pPr>
      <w:r w:rsidRPr="00BB0343">
        <w:rPr>
          <w:rFonts w:ascii="Arial" w:hAnsi="Arial" w:cs="Arial"/>
          <w:color w:val="000000"/>
          <w:sz w:val="24"/>
          <w:szCs w:val="24"/>
        </w:rPr>
        <w:t>O profeta Isaías nos diz também q</w:t>
      </w:r>
      <w:r w:rsidR="00F35E6E">
        <w:rPr>
          <w:rFonts w:ascii="Arial" w:hAnsi="Arial" w:cs="Arial"/>
          <w:color w:val="000000"/>
          <w:sz w:val="24"/>
          <w:szCs w:val="24"/>
        </w:rPr>
        <w:t>ue "</w:t>
      </w:r>
      <w:r w:rsidR="00F35E6E" w:rsidRPr="00F35E6E">
        <w:rPr>
          <w:rFonts w:ascii="Arial" w:hAnsi="Arial" w:cs="Arial"/>
          <w:i/>
          <w:color w:val="000000"/>
          <w:sz w:val="24"/>
          <w:szCs w:val="24"/>
        </w:rPr>
        <w:t xml:space="preserve">Os perversos são como o mar </w:t>
      </w:r>
      <w:r w:rsidRPr="00F35E6E">
        <w:rPr>
          <w:rFonts w:ascii="Arial" w:hAnsi="Arial" w:cs="Arial"/>
          <w:i/>
          <w:color w:val="000000"/>
          <w:sz w:val="24"/>
          <w:szCs w:val="24"/>
        </w:rPr>
        <w:t xml:space="preserve">agitado, que não se </w:t>
      </w:r>
      <w:proofErr w:type="gramStart"/>
      <w:r w:rsidRPr="00F35E6E">
        <w:rPr>
          <w:rFonts w:ascii="Arial" w:hAnsi="Arial" w:cs="Arial"/>
          <w:i/>
          <w:color w:val="000000"/>
          <w:sz w:val="24"/>
          <w:szCs w:val="24"/>
        </w:rPr>
        <w:t>pode</w:t>
      </w:r>
      <w:proofErr w:type="gramEnd"/>
      <w:r w:rsidRPr="00F35E6E">
        <w:rPr>
          <w:rFonts w:ascii="Arial" w:hAnsi="Arial" w:cs="Arial"/>
          <w:i/>
          <w:color w:val="000000"/>
          <w:sz w:val="24"/>
          <w:szCs w:val="24"/>
        </w:rPr>
        <w:t xml:space="preserve"> aquietar, cujas á</w:t>
      </w:r>
      <w:r w:rsidR="00F35E6E" w:rsidRPr="00F35E6E">
        <w:rPr>
          <w:rFonts w:ascii="Arial" w:hAnsi="Arial" w:cs="Arial"/>
          <w:i/>
          <w:color w:val="000000"/>
          <w:sz w:val="24"/>
          <w:szCs w:val="24"/>
        </w:rPr>
        <w:t xml:space="preserve">guas lançam de si lama e lodo." </w:t>
      </w:r>
      <w:r w:rsidRPr="00BB0343">
        <w:rPr>
          <w:rFonts w:ascii="Arial" w:hAnsi="Arial" w:cs="Arial"/>
          <w:color w:val="000000"/>
          <w:sz w:val="24"/>
          <w:szCs w:val="24"/>
        </w:rPr>
        <w:t xml:space="preserve">O mesmo profeta compara os justos a </w:t>
      </w:r>
      <w:r w:rsidR="00F35E6E">
        <w:rPr>
          <w:rFonts w:ascii="Arial" w:hAnsi="Arial" w:cs="Arial"/>
          <w:color w:val="000000"/>
          <w:sz w:val="24"/>
          <w:szCs w:val="24"/>
        </w:rPr>
        <w:t>um jardim regado e um manancial inesgotável. (</w:t>
      </w:r>
      <w:proofErr w:type="gramStart"/>
      <w:r w:rsidR="00F35E6E">
        <w:rPr>
          <w:rFonts w:ascii="Arial" w:hAnsi="Arial" w:cs="Arial"/>
          <w:color w:val="000000"/>
          <w:sz w:val="24"/>
          <w:szCs w:val="24"/>
        </w:rPr>
        <w:t>57:20</w:t>
      </w:r>
      <w:proofErr w:type="gramEnd"/>
      <w:r w:rsidR="00F35E6E">
        <w:rPr>
          <w:rFonts w:ascii="Arial" w:hAnsi="Arial" w:cs="Arial"/>
          <w:color w:val="000000"/>
          <w:sz w:val="24"/>
          <w:szCs w:val="24"/>
        </w:rPr>
        <w:t xml:space="preserve"> e 58:11). </w:t>
      </w:r>
      <w:r w:rsidRPr="00BB0343">
        <w:rPr>
          <w:rFonts w:ascii="Arial" w:hAnsi="Arial" w:cs="Arial"/>
          <w:color w:val="000000"/>
          <w:sz w:val="24"/>
          <w:szCs w:val="24"/>
        </w:rPr>
        <w:t>Nada é mais inconstante que as on</w:t>
      </w:r>
      <w:r w:rsidR="00F35E6E">
        <w:rPr>
          <w:rFonts w:ascii="Arial" w:hAnsi="Arial" w:cs="Arial"/>
          <w:color w:val="000000"/>
          <w:sz w:val="24"/>
          <w:szCs w:val="24"/>
        </w:rPr>
        <w:t xml:space="preserve">das marinhas impulsionadas pelo </w:t>
      </w:r>
      <w:r w:rsidRPr="00BB0343">
        <w:rPr>
          <w:rFonts w:ascii="Arial" w:hAnsi="Arial" w:cs="Arial"/>
          <w:color w:val="000000"/>
          <w:sz w:val="24"/>
          <w:szCs w:val="24"/>
        </w:rPr>
        <w:t xml:space="preserve">vento. A elas compara o apóstolo </w:t>
      </w:r>
      <w:r w:rsidR="00F35E6E">
        <w:rPr>
          <w:rFonts w:ascii="Arial" w:hAnsi="Arial" w:cs="Arial"/>
          <w:color w:val="000000"/>
          <w:sz w:val="24"/>
          <w:szCs w:val="24"/>
        </w:rPr>
        <w:t xml:space="preserve">Tiago (1:6) o crente variável e </w:t>
      </w:r>
      <w:r w:rsidRPr="00BB0343">
        <w:rPr>
          <w:rFonts w:ascii="Arial" w:hAnsi="Arial" w:cs="Arial"/>
          <w:color w:val="000000"/>
          <w:sz w:val="24"/>
          <w:szCs w:val="24"/>
        </w:rPr>
        <w:t>vacilante, que oscila entre a fé e a dúvida</w:t>
      </w:r>
      <w:r w:rsidRPr="00F35E6E">
        <w:rPr>
          <w:rFonts w:ascii="Arial" w:hAnsi="Arial" w:cs="Arial"/>
          <w:i/>
          <w:color w:val="000000"/>
          <w:sz w:val="24"/>
          <w:szCs w:val="24"/>
        </w:rPr>
        <w:t xml:space="preserve">. "Peça com fé, em </w:t>
      </w:r>
      <w:proofErr w:type="gramStart"/>
      <w:r w:rsidRPr="00F35E6E">
        <w:rPr>
          <w:rFonts w:ascii="Arial" w:hAnsi="Arial" w:cs="Arial"/>
          <w:i/>
          <w:color w:val="000000"/>
          <w:sz w:val="24"/>
          <w:szCs w:val="24"/>
        </w:rPr>
        <w:t>nada</w:t>
      </w:r>
      <w:proofErr w:type="gramEnd"/>
    </w:p>
    <w:p w:rsidR="00F73249" w:rsidRPr="00BB0343" w:rsidRDefault="00F73249" w:rsidP="00F35E6E">
      <w:pPr>
        <w:autoSpaceDE w:val="0"/>
        <w:autoSpaceDN w:val="0"/>
        <w:adjustRightInd w:val="0"/>
        <w:spacing w:after="0" w:line="240" w:lineRule="auto"/>
        <w:jc w:val="both"/>
        <w:rPr>
          <w:rFonts w:ascii="Arial" w:hAnsi="Arial" w:cs="Arial"/>
          <w:color w:val="000000"/>
          <w:sz w:val="24"/>
          <w:szCs w:val="24"/>
        </w:rPr>
      </w:pPr>
      <w:proofErr w:type="gramStart"/>
      <w:r w:rsidRPr="00F35E6E">
        <w:rPr>
          <w:rFonts w:ascii="Arial" w:hAnsi="Arial" w:cs="Arial"/>
          <w:i/>
          <w:color w:val="000000"/>
          <w:sz w:val="24"/>
          <w:szCs w:val="24"/>
        </w:rPr>
        <w:t>duvidando</w:t>
      </w:r>
      <w:proofErr w:type="gramEnd"/>
      <w:r w:rsidRPr="00F35E6E">
        <w:rPr>
          <w:rFonts w:ascii="Arial" w:hAnsi="Arial" w:cs="Arial"/>
          <w:i/>
          <w:color w:val="000000"/>
          <w:sz w:val="24"/>
          <w:szCs w:val="24"/>
        </w:rPr>
        <w:t>; pois o que duvida d semel</w:t>
      </w:r>
      <w:r w:rsidR="00F35E6E" w:rsidRPr="00F35E6E">
        <w:rPr>
          <w:rFonts w:ascii="Arial" w:hAnsi="Arial" w:cs="Arial"/>
          <w:i/>
          <w:color w:val="000000"/>
          <w:sz w:val="24"/>
          <w:szCs w:val="24"/>
        </w:rPr>
        <w:t xml:space="preserve">hante à onda do mar, impelida e </w:t>
      </w:r>
      <w:r w:rsidRPr="00F35E6E">
        <w:rPr>
          <w:rFonts w:ascii="Arial" w:hAnsi="Arial" w:cs="Arial"/>
          <w:i/>
          <w:color w:val="000000"/>
          <w:sz w:val="24"/>
          <w:szCs w:val="24"/>
        </w:rPr>
        <w:t>agitada pelo vento."</w:t>
      </w:r>
      <w:r w:rsidRPr="00BB0343">
        <w:rPr>
          <w:rFonts w:ascii="Arial" w:hAnsi="Arial" w:cs="Arial"/>
          <w:color w:val="000000"/>
          <w:sz w:val="24"/>
          <w:szCs w:val="24"/>
        </w:rPr>
        <w:t xml:space="preserve"> A tradução deste versículo para o inglês, feita por</w:t>
      </w:r>
    </w:p>
    <w:p w:rsidR="00F73249" w:rsidRPr="00F35E6E" w:rsidRDefault="00F73249" w:rsidP="00F35E6E">
      <w:pPr>
        <w:autoSpaceDE w:val="0"/>
        <w:autoSpaceDN w:val="0"/>
        <w:adjustRightInd w:val="0"/>
        <w:spacing w:after="0" w:line="240" w:lineRule="auto"/>
        <w:jc w:val="both"/>
        <w:rPr>
          <w:rFonts w:ascii="Arial" w:hAnsi="Arial" w:cs="Arial"/>
          <w:i/>
          <w:color w:val="000000"/>
          <w:sz w:val="24"/>
          <w:szCs w:val="24"/>
        </w:rPr>
      </w:pPr>
      <w:proofErr w:type="spellStart"/>
      <w:r w:rsidRPr="00BB0343">
        <w:rPr>
          <w:rFonts w:ascii="Arial" w:hAnsi="Arial" w:cs="Arial"/>
          <w:color w:val="000000"/>
          <w:sz w:val="24"/>
          <w:szCs w:val="24"/>
        </w:rPr>
        <w:t>Moffatt</w:t>
      </w:r>
      <w:proofErr w:type="spellEnd"/>
      <w:r w:rsidRPr="00BB0343">
        <w:rPr>
          <w:rFonts w:ascii="Arial" w:hAnsi="Arial" w:cs="Arial"/>
          <w:color w:val="000000"/>
          <w:sz w:val="24"/>
          <w:szCs w:val="24"/>
        </w:rPr>
        <w:t>, e vertida livremente para o port</w:t>
      </w:r>
      <w:r w:rsidR="00F35E6E">
        <w:rPr>
          <w:rFonts w:ascii="Arial" w:hAnsi="Arial" w:cs="Arial"/>
          <w:color w:val="000000"/>
          <w:sz w:val="24"/>
          <w:szCs w:val="24"/>
        </w:rPr>
        <w:t xml:space="preserve">uguês, diz assim: </w:t>
      </w:r>
      <w:r w:rsidR="00F35E6E" w:rsidRPr="00F35E6E">
        <w:rPr>
          <w:rFonts w:ascii="Arial" w:hAnsi="Arial" w:cs="Arial"/>
          <w:i/>
          <w:color w:val="000000"/>
          <w:sz w:val="24"/>
          <w:szCs w:val="24"/>
        </w:rPr>
        <w:t xml:space="preserve">"Somente peça </w:t>
      </w:r>
      <w:r w:rsidRPr="00F35E6E">
        <w:rPr>
          <w:rFonts w:ascii="Arial" w:hAnsi="Arial" w:cs="Arial"/>
          <w:i/>
          <w:color w:val="000000"/>
          <w:sz w:val="24"/>
          <w:szCs w:val="24"/>
        </w:rPr>
        <w:t xml:space="preserve">com fé, sem duvidar jamais, porque o homem que duvida é como a </w:t>
      </w:r>
      <w:proofErr w:type="gramStart"/>
      <w:r w:rsidRPr="00F35E6E">
        <w:rPr>
          <w:rFonts w:ascii="Arial" w:hAnsi="Arial" w:cs="Arial"/>
          <w:i/>
          <w:color w:val="000000"/>
          <w:sz w:val="24"/>
          <w:szCs w:val="24"/>
        </w:rPr>
        <w:t>onda</w:t>
      </w:r>
      <w:proofErr w:type="gramEnd"/>
    </w:p>
    <w:p w:rsidR="00F73249" w:rsidRPr="00F35E6E" w:rsidRDefault="00F73249" w:rsidP="00F35E6E">
      <w:pPr>
        <w:autoSpaceDE w:val="0"/>
        <w:autoSpaceDN w:val="0"/>
        <w:adjustRightInd w:val="0"/>
        <w:spacing w:after="0" w:line="240" w:lineRule="auto"/>
        <w:jc w:val="both"/>
        <w:rPr>
          <w:rFonts w:ascii="Arial" w:hAnsi="Arial" w:cs="Arial"/>
          <w:i/>
          <w:color w:val="000000"/>
          <w:sz w:val="24"/>
          <w:szCs w:val="24"/>
        </w:rPr>
      </w:pPr>
      <w:proofErr w:type="gramStart"/>
      <w:r w:rsidRPr="00F35E6E">
        <w:rPr>
          <w:rFonts w:ascii="Arial" w:hAnsi="Arial" w:cs="Arial"/>
          <w:i/>
          <w:color w:val="000000"/>
          <w:sz w:val="24"/>
          <w:szCs w:val="24"/>
        </w:rPr>
        <w:t>do</w:t>
      </w:r>
      <w:proofErr w:type="gramEnd"/>
      <w:r w:rsidRPr="00F35E6E">
        <w:rPr>
          <w:rFonts w:ascii="Arial" w:hAnsi="Arial" w:cs="Arial"/>
          <w:i/>
          <w:color w:val="000000"/>
          <w:sz w:val="24"/>
          <w:szCs w:val="24"/>
        </w:rPr>
        <w:t xml:space="preserve"> mar, que gira em redemoinho e flutua, impulsionada pelo vento."</w:t>
      </w:r>
    </w:p>
    <w:p w:rsidR="00F73249" w:rsidRPr="00BB0343" w:rsidRDefault="00F73249" w:rsidP="00F35E6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Os símiles da Bíblia são quais</w:t>
      </w:r>
      <w:r w:rsidR="00F35E6E">
        <w:rPr>
          <w:rFonts w:ascii="Arial" w:hAnsi="Arial" w:cs="Arial"/>
          <w:color w:val="000000"/>
          <w:sz w:val="24"/>
          <w:szCs w:val="24"/>
        </w:rPr>
        <w:t xml:space="preserve"> gravações formosas e de grande </w:t>
      </w:r>
      <w:r w:rsidRPr="00BB0343">
        <w:rPr>
          <w:rFonts w:ascii="Arial" w:hAnsi="Arial" w:cs="Arial"/>
          <w:color w:val="000000"/>
          <w:sz w:val="24"/>
          <w:szCs w:val="24"/>
        </w:rPr>
        <w:t>valor artístico, que acompanham as</w:t>
      </w:r>
      <w:r w:rsidR="00F35E6E">
        <w:rPr>
          <w:rFonts w:ascii="Arial" w:hAnsi="Arial" w:cs="Arial"/>
          <w:color w:val="000000"/>
          <w:sz w:val="24"/>
          <w:szCs w:val="24"/>
        </w:rPr>
        <w:t xml:space="preserve"> verdades, que sem este auxílio </w:t>
      </w:r>
      <w:r w:rsidRPr="00BB0343">
        <w:rPr>
          <w:rFonts w:ascii="Arial" w:hAnsi="Arial" w:cs="Arial"/>
          <w:color w:val="000000"/>
          <w:sz w:val="24"/>
          <w:szCs w:val="24"/>
        </w:rPr>
        <w:t>seriam capta</w:t>
      </w:r>
      <w:r w:rsidR="00F35E6E">
        <w:rPr>
          <w:rFonts w:ascii="Arial" w:hAnsi="Arial" w:cs="Arial"/>
          <w:color w:val="000000"/>
          <w:sz w:val="24"/>
          <w:szCs w:val="24"/>
        </w:rPr>
        <w:t xml:space="preserve">das </w:t>
      </w:r>
      <w:r w:rsidRPr="00BB0343">
        <w:rPr>
          <w:rFonts w:ascii="Arial" w:hAnsi="Arial" w:cs="Arial"/>
          <w:color w:val="000000"/>
          <w:sz w:val="24"/>
          <w:szCs w:val="24"/>
        </w:rPr>
        <w:t>fracamente e esquecidas com facilidade.</w:t>
      </w:r>
    </w:p>
    <w:p w:rsidR="00F73249" w:rsidRPr="00BB0343" w:rsidRDefault="00F73249" w:rsidP="00F73249">
      <w:pPr>
        <w:autoSpaceDE w:val="0"/>
        <w:autoSpaceDN w:val="0"/>
        <w:adjustRightInd w:val="0"/>
        <w:spacing w:after="0" w:line="240" w:lineRule="auto"/>
        <w:rPr>
          <w:rFonts w:ascii="Arial" w:hAnsi="Arial" w:cs="Arial"/>
          <w:b/>
          <w:bCs/>
          <w:color w:val="000000"/>
          <w:sz w:val="24"/>
          <w:szCs w:val="24"/>
        </w:rPr>
      </w:pPr>
      <w:r w:rsidRPr="00BB0343">
        <w:rPr>
          <w:rFonts w:ascii="Arial" w:hAnsi="Arial" w:cs="Arial"/>
          <w:b/>
          <w:bCs/>
          <w:color w:val="000000"/>
          <w:sz w:val="24"/>
          <w:szCs w:val="24"/>
        </w:rPr>
        <w:t>Interrogação</w:t>
      </w:r>
    </w:p>
    <w:p w:rsidR="00F73249" w:rsidRPr="00132D6B" w:rsidRDefault="00F73249" w:rsidP="00F35E6E">
      <w:pPr>
        <w:autoSpaceDE w:val="0"/>
        <w:autoSpaceDN w:val="0"/>
        <w:adjustRightInd w:val="0"/>
        <w:spacing w:after="0" w:line="240" w:lineRule="auto"/>
        <w:jc w:val="both"/>
        <w:rPr>
          <w:rFonts w:ascii="Arial" w:hAnsi="Arial" w:cs="Arial"/>
          <w:b/>
          <w:color w:val="000000"/>
          <w:sz w:val="24"/>
          <w:szCs w:val="24"/>
        </w:rPr>
      </w:pPr>
      <w:r w:rsidRPr="00BB0343">
        <w:rPr>
          <w:rFonts w:ascii="Arial" w:hAnsi="Arial" w:cs="Arial"/>
          <w:color w:val="000000"/>
          <w:sz w:val="24"/>
          <w:szCs w:val="24"/>
        </w:rPr>
        <w:t>2. A palavra interrogação pr</w:t>
      </w:r>
      <w:r w:rsidR="00F35E6E">
        <w:rPr>
          <w:rFonts w:ascii="Arial" w:hAnsi="Arial" w:cs="Arial"/>
          <w:color w:val="000000"/>
          <w:sz w:val="24"/>
          <w:szCs w:val="24"/>
        </w:rPr>
        <w:t xml:space="preserve">ocede de um vocábulo latino que </w:t>
      </w:r>
      <w:r w:rsidRPr="00BB0343">
        <w:rPr>
          <w:rFonts w:ascii="Arial" w:hAnsi="Arial" w:cs="Arial"/>
          <w:color w:val="000000"/>
          <w:sz w:val="24"/>
          <w:szCs w:val="24"/>
        </w:rPr>
        <w:t>significa pergunta. Mas nem todas as per</w:t>
      </w:r>
      <w:r w:rsidR="00F35E6E">
        <w:rPr>
          <w:rFonts w:ascii="Arial" w:hAnsi="Arial" w:cs="Arial"/>
          <w:color w:val="000000"/>
          <w:sz w:val="24"/>
          <w:szCs w:val="24"/>
        </w:rPr>
        <w:t xml:space="preserve">guntas são figuras de retórica. </w:t>
      </w:r>
      <w:r w:rsidRPr="00BB0343">
        <w:rPr>
          <w:rFonts w:ascii="Arial" w:hAnsi="Arial" w:cs="Arial"/>
          <w:color w:val="000000"/>
          <w:sz w:val="24"/>
          <w:szCs w:val="24"/>
        </w:rPr>
        <w:t>Somente quando a pergunta encerra uma conclusão evidente é que é um</w:t>
      </w:r>
      <w:r w:rsidR="00F35E6E">
        <w:rPr>
          <w:rFonts w:ascii="Arial" w:hAnsi="Arial" w:cs="Arial"/>
          <w:color w:val="000000"/>
          <w:sz w:val="24"/>
          <w:szCs w:val="24"/>
        </w:rPr>
        <w:t xml:space="preserve">a </w:t>
      </w:r>
      <w:r w:rsidRPr="00BB0343">
        <w:rPr>
          <w:rFonts w:ascii="Arial" w:hAnsi="Arial" w:cs="Arial"/>
          <w:color w:val="000000"/>
          <w:sz w:val="24"/>
          <w:szCs w:val="24"/>
        </w:rPr>
        <w:t>figura literária. A Enciclopédia Brasilei</w:t>
      </w:r>
      <w:r w:rsidR="00F35E6E">
        <w:rPr>
          <w:rFonts w:ascii="Arial" w:hAnsi="Arial" w:cs="Arial"/>
          <w:color w:val="000000"/>
          <w:sz w:val="24"/>
          <w:szCs w:val="24"/>
        </w:rPr>
        <w:t xml:space="preserve">ra Mérito define a interrogação </w:t>
      </w:r>
      <w:r w:rsidRPr="00BB0343">
        <w:rPr>
          <w:rFonts w:ascii="Arial" w:hAnsi="Arial" w:cs="Arial"/>
          <w:color w:val="000000"/>
          <w:sz w:val="24"/>
          <w:szCs w:val="24"/>
        </w:rPr>
        <w:t xml:space="preserve">da seguinte maneira: </w:t>
      </w:r>
      <w:r w:rsidRPr="00132D6B">
        <w:rPr>
          <w:rFonts w:ascii="Arial" w:hAnsi="Arial" w:cs="Arial"/>
          <w:b/>
          <w:color w:val="000000"/>
          <w:sz w:val="24"/>
          <w:szCs w:val="24"/>
        </w:rPr>
        <w:t>"Figura pela</w:t>
      </w:r>
      <w:r w:rsidR="00F35E6E" w:rsidRPr="00132D6B">
        <w:rPr>
          <w:rFonts w:ascii="Arial" w:hAnsi="Arial" w:cs="Arial"/>
          <w:b/>
          <w:color w:val="000000"/>
          <w:sz w:val="24"/>
          <w:szCs w:val="24"/>
        </w:rPr>
        <w:t xml:space="preserve"> qual o orador se dirige ao seu </w:t>
      </w:r>
      <w:r w:rsidRPr="00132D6B">
        <w:rPr>
          <w:rFonts w:ascii="Arial" w:hAnsi="Arial" w:cs="Arial"/>
          <w:b/>
          <w:color w:val="000000"/>
          <w:sz w:val="24"/>
          <w:szCs w:val="24"/>
        </w:rPr>
        <w:t>interlocutor, ou adversário, ou ao públi</w:t>
      </w:r>
      <w:r w:rsidR="00F35E6E" w:rsidRPr="00132D6B">
        <w:rPr>
          <w:rFonts w:ascii="Arial" w:hAnsi="Arial" w:cs="Arial"/>
          <w:b/>
          <w:color w:val="000000"/>
          <w:sz w:val="24"/>
          <w:szCs w:val="24"/>
        </w:rPr>
        <w:t xml:space="preserve">co, em tom de pergunta, sabendo de antemão que ninguém vai </w:t>
      </w:r>
      <w:r w:rsidRPr="00132D6B">
        <w:rPr>
          <w:rFonts w:ascii="Arial" w:hAnsi="Arial" w:cs="Arial"/>
          <w:b/>
          <w:color w:val="000000"/>
          <w:sz w:val="24"/>
          <w:szCs w:val="24"/>
        </w:rPr>
        <w:t>responder.</w:t>
      </w:r>
      <w:proofErr w:type="gramStart"/>
      <w:r w:rsidRPr="00132D6B">
        <w:rPr>
          <w:rFonts w:ascii="Arial" w:hAnsi="Arial" w:cs="Arial"/>
          <w:b/>
          <w:color w:val="000000"/>
          <w:sz w:val="24"/>
          <w:szCs w:val="24"/>
        </w:rPr>
        <w:t>"</w:t>
      </w:r>
      <w:proofErr w:type="gramEnd"/>
    </w:p>
    <w:p w:rsidR="00132D6B" w:rsidRPr="00BB0343" w:rsidRDefault="00F73249" w:rsidP="00132D6B">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"Não fará justiça o Juiz </w:t>
      </w:r>
      <w:r w:rsidR="00132D6B">
        <w:rPr>
          <w:rFonts w:ascii="Arial" w:hAnsi="Arial" w:cs="Arial"/>
          <w:color w:val="000000"/>
          <w:sz w:val="24"/>
          <w:szCs w:val="24"/>
        </w:rPr>
        <w:t xml:space="preserve">de toda a terra?" (Gên. </w:t>
      </w:r>
      <w:proofErr w:type="gramStart"/>
      <w:r w:rsidR="00132D6B">
        <w:rPr>
          <w:rFonts w:ascii="Arial" w:hAnsi="Arial" w:cs="Arial"/>
          <w:color w:val="000000"/>
          <w:sz w:val="24"/>
          <w:szCs w:val="24"/>
        </w:rPr>
        <w:t>18:25</w:t>
      </w:r>
      <w:proofErr w:type="gramEnd"/>
      <w:r w:rsidR="00132D6B">
        <w:rPr>
          <w:rFonts w:ascii="Arial" w:hAnsi="Arial" w:cs="Arial"/>
          <w:color w:val="000000"/>
          <w:sz w:val="24"/>
          <w:szCs w:val="24"/>
        </w:rPr>
        <w:t>).</w:t>
      </w:r>
      <w:r w:rsidRPr="00BB0343">
        <w:rPr>
          <w:rFonts w:ascii="Arial" w:hAnsi="Arial" w:cs="Arial"/>
          <w:color w:val="000000"/>
          <w:sz w:val="24"/>
          <w:szCs w:val="24"/>
        </w:rPr>
        <w:t>Isso equivale a dizer que o Juiz de toda a</w:t>
      </w:r>
      <w:r w:rsidR="00132D6B">
        <w:rPr>
          <w:rFonts w:ascii="Arial" w:hAnsi="Arial" w:cs="Arial"/>
          <w:color w:val="000000"/>
          <w:sz w:val="24"/>
          <w:szCs w:val="24"/>
        </w:rPr>
        <w:t xml:space="preserve"> terra fará o que é justo. "Não são todos eles </w:t>
      </w:r>
      <w:r w:rsidRPr="00BB0343">
        <w:rPr>
          <w:rFonts w:ascii="Arial" w:hAnsi="Arial" w:cs="Arial"/>
          <w:color w:val="000000"/>
          <w:sz w:val="24"/>
          <w:szCs w:val="24"/>
        </w:rPr>
        <w:t>espíritos ministradores env</w:t>
      </w:r>
      <w:r w:rsidR="00132D6B">
        <w:rPr>
          <w:rFonts w:ascii="Arial" w:hAnsi="Arial" w:cs="Arial"/>
          <w:color w:val="000000"/>
          <w:sz w:val="24"/>
          <w:szCs w:val="24"/>
        </w:rPr>
        <w:t xml:space="preserve">iados para serviço, a favor dos </w:t>
      </w:r>
      <w:r w:rsidRPr="00BB0343">
        <w:rPr>
          <w:rFonts w:ascii="Arial" w:hAnsi="Arial" w:cs="Arial"/>
          <w:color w:val="000000"/>
          <w:sz w:val="24"/>
          <w:szCs w:val="24"/>
        </w:rPr>
        <w:t xml:space="preserve">que hão de herdar a salvação?" (Hebreus </w:t>
      </w:r>
      <w:proofErr w:type="gramStart"/>
      <w:r w:rsidRPr="00BB0343">
        <w:rPr>
          <w:rFonts w:ascii="Arial" w:hAnsi="Arial" w:cs="Arial"/>
          <w:color w:val="000000"/>
          <w:sz w:val="24"/>
          <w:szCs w:val="24"/>
        </w:rPr>
        <w:t>1:14</w:t>
      </w:r>
      <w:proofErr w:type="gramEnd"/>
      <w:r w:rsidRPr="00BB0343">
        <w:rPr>
          <w:rFonts w:ascii="Arial" w:hAnsi="Arial" w:cs="Arial"/>
          <w:color w:val="000000"/>
          <w:sz w:val="24"/>
          <w:szCs w:val="24"/>
        </w:rPr>
        <w:t>).</w:t>
      </w:r>
      <w:r w:rsidR="00132D6B">
        <w:rPr>
          <w:rFonts w:ascii="Arial" w:hAnsi="Arial" w:cs="Arial"/>
          <w:color w:val="000000"/>
          <w:sz w:val="24"/>
          <w:szCs w:val="24"/>
        </w:rPr>
        <w:t xml:space="preserve"> Neste versículo o </w:t>
      </w:r>
      <w:r w:rsidRPr="00BB0343">
        <w:rPr>
          <w:rFonts w:ascii="Arial" w:hAnsi="Arial" w:cs="Arial"/>
          <w:color w:val="000000"/>
          <w:sz w:val="24"/>
          <w:szCs w:val="24"/>
        </w:rPr>
        <w:t>ministério nobre dos anjos se conside</w:t>
      </w:r>
      <w:r w:rsidR="00132D6B">
        <w:rPr>
          <w:rFonts w:ascii="Arial" w:hAnsi="Arial" w:cs="Arial"/>
          <w:color w:val="000000"/>
          <w:sz w:val="24"/>
          <w:szCs w:val="24"/>
        </w:rPr>
        <w:t xml:space="preserve">ra um fato incontrovertível. As </w:t>
      </w:r>
      <w:r w:rsidRPr="00BB0343">
        <w:rPr>
          <w:rFonts w:ascii="Arial" w:hAnsi="Arial" w:cs="Arial"/>
          <w:color w:val="000000"/>
          <w:sz w:val="24"/>
          <w:szCs w:val="24"/>
        </w:rPr>
        <w:t>interrogações que se encontram em Ro</w:t>
      </w:r>
      <w:r w:rsidR="00132D6B">
        <w:rPr>
          <w:rFonts w:ascii="Arial" w:hAnsi="Arial" w:cs="Arial"/>
          <w:color w:val="000000"/>
          <w:sz w:val="24"/>
          <w:szCs w:val="24"/>
        </w:rPr>
        <w:t xml:space="preserve">m. 8: 33-35 constituem formosos </w:t>
      </w:r>
      <w:r w:rsidRPr="00BB0343">
        <w:rPr>
          <w:rFonts w:ascii="Arial" w:hAnsi="Arial" w:cs="Arial"/>
          <w:color w:val="000000"/>
          <w:sz w:val="24"/>
          <w:szCs w:val="24"/>
        </w:rPr>
        <w:t>exemplos do poder e do uso desta figu</w:t>
      </w:r>
      <w:r w:rsidR="00132D6B">
        <w:rPr>
          <w:rFonts w:ascii="Arial" w:hAnsi="Arial" w:cs="Arial"/>
          <w:color w:val="000000"/>
          <w:sz w:val="24"/>
          <w:szCs w:val="24"/>
        </w:rPr>
        <w:t xml:space="preserve">ra literária. A mente, em forma </w:t>
      </w:r>
      <w:r w:rsidRPr="00BB0343">
        <w:rPr>
          <w:rFonts w:ascii="Arial" w:hAnsi="Arial" w:cs="Arial"/>
          <w:color w:val="000000"/>
          <w:sz w:val="24"/>
          <w:szCs w:val="24"/>
        </w:rPr>
        <w:t>instintiva, vai da pergunta à resposta em at</w:t>
      </w:r>
      <w:r w:rsidR="00132D6B">
        <w:rPr>
          <w:rFonts w:ascii="Arial" w:hAnsi="Arial" w:cs="Arial"/>
          <w:color w:val="000000"/>
          <w:sz w:val="24"/>
          <w:szCs w:val="24"/>
        </w:rPr>
        <w:t xml:space="preserve">itude triunfal. "Quem intentará </w:t>
      </w:r>
      <w:r w:rsidRPr="00BB0343">
        <w:rPr>
          <w:rFonts w:ascii="Arial" w:hAnsi="Arial" w:cs="Arial"/>
          <w:color w:val="000000"/>
          <w:sz w:val="24"/>
          <w:szCs w:val="24"/>
        </w:rPr>
        <w:t>acusação contra os eleitos de Deus?</w:t>
      </w:r>
      <w:r w:rsidR="00132D6B">
        <w:rPr>
          <w:rFonts w:ascii="Arial" w:hAnsi="Arial" w:cs="Arial"/>
          <w:color w:val="000000"/>
          <w:sz w:val="24"/>
          <w:szCs w:val="24"/>
        </w:rPr>
        <w:t>”</w:t>
      </w:r>
      <w:r w:rsidRPr="00BB0343">
        <w:rPr>
          <w:rFonts w:ascii="Arial" w:hAnsi="Arial" w:cs="Arial"/>
          <w:color w:val="000000"/>
          <w:sz w:val="24"/>
          <w:szCs w:val="24"/>
        </w:rPr>
        <w:t xml:space="preserve"> É Deus quem os justifica. Quem os</w:t>
      </w:r>
      <w:r w:rsidR="00132D6B" w:rsidRPr="00132D6B">
        <w:rPr>
          <w:rFonts w:ascii="Arial" w:hAnsi="Arial" w:cs="Arial"/>
          <w:color w:val="000000"/>
          <w:sz w:val="24"/>
          <w:szCs w:val="24"/>
        </w:rPr>
        <w:t xml:space="preserve"> </w:t>
      </w:r>
      <w:r w:rsidR="00132D6B" w:rsidRPr="00BB0343">
        <w:rPr>
          <w:rFonts w:ascii="Arial" w:hAnsi="Arial" w:cs="Arial"/>
          <w:color w:val="000000"/>
          <w:sz w:val="24"/>
          <w:szCs w:val="24"/>
        </w:rPr>
        <w:t>condenará? É Cristo Jesus quem morreu, ou antes, quem ressuscitou, o</w:t>
      </w:r>
      <w:r w:rsidR="00132D6B" w:rsidRPr="00132D6B">
        <w:rPr>
          <w:rFonts w:ascii="Arial" w:hAnsi="Arial" w:cs="Arial"/>
          <w:color w:val="000000"/>
          <w:sz w:val="24"/>
          <w:szCs w:val="24"/>
        </w:rPr>
        <w:t xml:space="preserve"> </w:t>
      </w:r>
      <w:r w:rsidR="00132D6B" w:rsidRPr="00BB0343">
        <w:rPr>
          <w:rFonts w:ascii="Arial" w:hAnsi="Arial" w:cs="Arial"/>
          <w:color w:val="000000"/>
          <w:sz w:val="24"/>
          <w:szCs w:val="24"/>
        </w:rPr>
        <w:t>condenará? É Cristo Je</w:t>
      </w:r>
      <w:r w:rsidR="00132D6B">
        <w:rPr>
          <w:rFonts w:ascii="Arial" w:hAnsi="Arial" w:cs="Arial"/>
          <w:color w:val="000000"/>
          <w:sz w:val="24"/>
          <w:szCs w:val="24"/>
        </w:rPr>
        <w:t xml:space="preserve">sus quem morreu, ou antes, quem ressuscitou, o </w:t>
      </w:r>
      <w:r w:rsidR="00132D6B" w:rsidRPr="00BB0343">
        <w:rPr>
          <w:rFonts w:ascii="Arial" w:hAnsi="Arial" w:cs="Arial"/>
          <w:color w:val="000000"/>
          <w:sz w:val="24"/>
          <w:szCs w:val="24"/>
        </w:rPr>
        <w:t>qual está à direita de Deus, e tam</w:t>
      </w:r>
      <w:r w:rsidR="00132D6B">
        <w:rPr>
          <w:rFonts w:ascii="Arial" w:hAnsi="Arial" w:cs="Arial"/>
          <w:color w:val="000000"/>
          <w:sz w:val="24"/>
          <w:szCs w:val="24"/>
        </w:rPr>
        <w:t xml:space="preserve">bém intercede por nós. Quem nos </w:t>
      </w:r>
      <w:r w:rsidR="00132D6B" w:rsidRPr="00BB0343">
        <w:rPr>
          <w:rFonts w:ascii="Arial" w:hAnsi="Arial" w:cs="Arial"/>
          <w:color w:val="000000"/>
          <w:sz w:val="24"/>
          <w:szCs w:val="24"/>
        </w:rPr>
        <w:t>separará do amor de Cristo? Será tribulação, ou</w:t>
      </w:r>
      <w:r w:rsidR="00F9494F">
        <w:rPr>
          <w:rFonts w:ascii="Arial" w:hAnsi="Arial" w:cs="Arial"/>
          <w:color w:val="000000"/>
          <w:sz w:val="24"/>
          <w:szCs w:val="24"/>
        </w:rPr>
        <w:t xml:space="preserve"> fome, ou nudez, ou </w:t>
      </w:r>
      <w:r w:rsidR="00132D6B">
        <w:rPr>
          <w:rFonts w:ascii="Arial" w:hAnsi="Arial" w:cs="Arial"/>
          <w:color w:val="000000"/>
          <w:sz w:val="24"/>
          <w:szCs w:val="24"/>
        </w:rPr>
        <w:t>perigo ou espada?</w:t>
      </w:r>
      <w:proofErr w:type="gramStart"/>
      <w:r w:rsidR="00132D6B">
        <w:rPr>
          <w:rFonts w:ascii="Arial" w:hAnsi="Arial" w:cs="Arial"/>
          <w:color w:val="000000"/>
          <w:sz w:val="24"/>
          <w:szCs w:val="24"/>
        </w:rPr>
        <w:t xml:space="preserve">" </w:t>
      </w:r>
      <w:proofErr w:type="gramEnd"/>
      <w:r w:rsidR="00132D6B" w:rsidRPr="00BB0343">
        <w:rPr>
          <w:rFonts w:ascii="Arial" w:hAnsi="Arial" w:cs="Arial"/>
          <w:color w:val="000000"/>
          <w:sz w:val="24"/>
          <w:szCs w:val="24"/>
        </w:rPr>
        <w:t>"Jesus, porém, lhe disse: Judas</w:t>
      </w:r>
      <w:r w:rsidR="00132D6B">
        <w:rPr>
          <w:rFonts w:ascii="Arial" w:hAnsi="Arial" w:cs="Arial"/>
          <w:color w:val="000000"/>
          <w:sz w:val="24"/>
          <w:szCs w:val="24"/>
        </w:rPr>
        <w:t xml:space="preserve">, com um beijo trais o Filho do </w:t>
      </w:r>
      <w:r w:rsidR="00132D6B" w:rsidRPr="00BB0343">
        <w:rPr>
          <w:rFonts w:ascii="Arial" w:hAnsi="Arial" w:cs="Arial"/>
          <w:color w:val="000000"/>
          <w:sz w:val="24"/>
          <w:szCs w:val="24"/>
        </w:rPr>
        <w:t>homem?</w:t>
      </w:r>
      <w:proofErr w:type="gramStart"/>
      <w:r w:rsidR="00132D6B" w:rsidRPr="00BB0343">
        <w:rPr>
          <w:rFonts w:ascii="Arial" w:hAnsi="Arial" w:cs="Arial"/>
          <w:color w:val="000000"/>
          <w:sz w:val="24"/>
          <w:szCs w:val="24"/>
        </w:rPr>
        <w:t>”</w:t>
      </w:r>
      <w:r w:rsidR="00132D6B">
        <w:rPr>
          <w:rFonts w:ascii="Arial" w:hAnsi="Arial" w:cs="Arial"/>
          <w:color w:val="000000"/>
          <w:sz w:val="24"/>
          <w:szCs w:val="24"/>
        </w:rPr>
        <w:t xml:space="preserve"> </w:t>
      </w:r>
      <w:proofErr w:type="gramEnd"/>
      <w:r w:rsidR="00132D6B" w:rsidRPr="00BB0343">
        <w:rPr>
          <w:rFonts w:ascii="Arial" w:hAnsi="Arial" w:cs="Arial"/>
          <w:color w:val="000000"/>
          <w:sz w:val="24"/>
          <w:szCs w:val="24"/>
        </w:rPr>
        <w:t>Estas palavras equivaliam a diz</w:t>
      </w:r>
      <w:r w:rsidR="00132D6B">
        <w:rPr>
          <w:rFonts w:ascii="Arial" w:hAnsi="Arial" w:cs="Arial"/>
          <w:color w:val="000000"/>
          <w:sz w:val="24"/>
          <w:szCs w:val="24"/>
        </w:rPr>
        <w:t xml:space="preserve">er: "Judas, tu entregas o Filho </w:t>
      </w:r>
      <w:r w:rsidR="00132D6B" w:rsidRPr="00BB0343">
        <w:rPr>
          <w:rFonts w:ascii="Arial" w:hAnsi="Arial" w:cs="Arial"/>
          <w:color w:val="000000"/>
          <w:sz w:val="24"/>
          <w:szCs w:val="24"/>
        </w:rPr>
        <w:t>do homem com um beijo." (Lucas 22:48).</w:t>
      </w:r>
    </w:p>
    <w:p w:rsidR="00132D6B" w:rsidRPr="00BB0343" w:rsidRDefault="00132D6B" w:rsidP="00132D6B">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132D6B" w:rsidRDefault="00132D6B" w:rsidP="00F73249">
      <w:pPr>
        <w:autoSpaceDE w:val="0"/>
        <w:autoSpaceDN w:val="0"/>
        <w:adjustRightInd w:val="0"/>
        <w:spacing w:after="0" w:line="240" w:lineRule="auto"/>
        <w:rPr>
          <w:rFonts w:ascii="Arial" w:hAnsi="Arial" w:cs="Arial"/>
          <w:color w:val="000000"/>
          <w:sz w:val="24"/>
          <w:szCs w:val="24"/>
        </w:rPr>
      </w:pPr>
    </w:p>
    <w:p w:rsidR="00132D6B" w:rsidRDefault="00132D6B" w:rsidP="00F73249">
      <w:pPr>
        <w:autoSpaceDE w:val="0"/>
        <w:autoSpaceDN w:val="0"/>
        <w:adjustRightInd w:val="0"/>
        <w:spacing w:after="0" w:line="240" w:lineRule="auto"/>
        <w:rPr>
          <w:rFonts w:ascii="Arial" w:hAnsi="Arial" w:cs="Arial"/>
          <w:color w:val="000000"/>
          <w:sz w:val="24"/>
          <w:szCs w:val="24"/>
        </w:rPr>
      </w:pPr>
    </w:p>
    <w:p w:rsidR="00453A8B" w:rsidRDefault="00453A8B" w:rsidP="00F73249">
      <w:pPr>
        <w:autoSpaceDE w:val="0"/>
        <w:autoSpaceDN w:val="0"/>
        <w:adjustRightInd w:val="0"/>
        <w:spacing w:after="0" w:line="240" w:lineRule="auto"/>
        <w:rPr>
          <w:rFonts w:ascii="Arial" w:hAnsi="Arial" w:cs="Arial"/>
          <w:color w:val="000000"/>
          <w:sz w:val="24"/>
          <w:szCs w:val="24"/>
        </w:rPr>
      </w:pPr>
      <w:r w:rsidRPr="00627E76">
        <w:rPr>
          <w:noProof/>
        </w:rPr>
        <w:drawing>
          <wp:inline distT="0" distB="0" distL="0" distR="0" wp14:anchorId="1CC6790C" wp14:editId="051E8F10">
            <wp:extent cx="5372100" cy="962024"/>
            <wp:effectExtent l="0" t="0" r="0" b="0"/>
            <wp:docPr id="4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F73249">
      <w:pPr>
        <w:autoSpaceDE w:val="0"/>
        <w:autoSpaceDN w:val="0"/>
        <w:adjustRightInd w:val="0"/>
        <w:spacing w:after="0" w:line="240" w:lineRule="auto"/>
        <w:rPr>
          <w:rFonts w:ascii="Arial" w:hAnsi="Arial" w:cs="Arial"/>
          <w:color w:val="000000"/>
          <w:sz w:val="24"/>
          <w:szCs w:val="24"/>
        </w:rPr>
      </w:pPr>
    </w:p>
    <w:p w:rsidR="00AA7EC6" w:rsidRDefault="00AA7EC6" w:rsidP="00046A86">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046A86">
      <w:pPr>
        <w:autoSpaceDE w:val="0"/>
        <w:autoSpaceDN w:val="0"/>
        <w:adjustRightInd w:val="0"/>
        <w:spacing w:after="0" w:line="240" w:lineRule="auto"/>
        <w:jc w:val="both"/>
        <w:rPr>
          <w:rFonts w:ascii="Arial" w:hAnsi="Arial" w:cs="Arial"/>
          <w:color w:val="000000"/>
          <w:sz w:val="24"/>
          <w:szCs w:val="24"/>
        </w:rPr>
      </w:pPr>
      <w:bookmarkStart w:id="2" w:name="_GoBack"/>
      <w:bookmarkEnd w:id="2"/>
      <w:r w:rsidRPr="00BB0343">
        <w:rPr>
          <w:rFonts w:ascii="Arial" w:hAnsi="Arial" w:cs="Arial"/>
          <w:color w:val="000000"/>
          <w:sz w:val="24"/>
          <w:szCs w:val="24"/>
        </w:rPr>
        <w:t>No livro de Jó há muitas i</w:t>
      </w:r>
      <w:r w:rsidR="00046A86">
        <w:rPr>
          <w:rFonts w:ascii="Arial" w:hAnsi="Arial" w:cs="Arial"/>
          <w:color w:val="000000"/>
          <w:sz w:val="24"/>
          <w:szCs w:val="24"/>
        </w:rPr>
        <w:t xml:space="preserve">nterrogações. Aqui temos alguns </w:t>
      </w:r>
      <w:r w:rsidRPr="00BB0343">
        <w:rPr>
          <w:rFonts w:ascii="Arial" w:hAnsi="Arial" w:cs="Arial"/>
          <w:color w:val="000000"/>
          <w:sz w:val="24"/>
          <w:szCs w:val="24"/>
        </w:rPr>
        <w:t>exemplos: "Porventura não sabes tu q</w:t>
      </w:r>
      <w:r w:rsidR="00046A86">
        <w:rPr>
          <w:rFonts w:ascii="Arial" w:hAnsi="Arial" w:cs="Arial"/>
          <w:color w:val="000000"/>
          <w:sz w:val="24"/>
          <w:szCs w:val="24"/>
        </w:rPr>
        <w:t xml:space="preserve">ue desde todos os tempos, desde </w:t>
      </w:r>
      <w:r w:rsidRPr="00BB0343">
        <w:rPr>
          <w:rFonts w:ascii="Arial" w:hAnsi="Arial" w:cs="Arial"/>
          <w:color w:val="000000"/>
          <w:sz w:val="24"/>
          <w:szCs w:val="24"/>
        </w:rPr>
        <w:t>que o homem foi posto sobre a terra, o jú</w:t>
      </w:r>
      <w:r w:rsidR="00046A86">
        <w:rPr>
          <w:rFonts w:ascii="Arial" w:hAnsi="Arial" w:cs="Arial"/>
          <w:color w:val="000000"/>
          <w:sz w:val="24"/>
          <w:szCs w:val="24"/>
        </w:rPr>
        <w:t xml:space="preserve">bilo dos perversos é breve, e a </w:t>
      </w:r>
      <w:r w:rsidRPr="00BB0343">
        <w:rPr>
          <w:rFonts w:ascii="Arial" w:hAnsi="Arial" w:cs="Arial"/>
          <w:color w:val="000000"/>
          <w:sz w:val="24"/>
          <w:szCs w:val="24"/>
        </w:rPr>
        <w:t xml:space="preserve">alegria dos ímpios momentânea?" (Jó 20:4, </w:t>
      </w:r>
      <w:proofErr w:type="gramStart"/>
      <w:r w:rsidRPr="00BB0343">
        <w:rPr>
          <w:rFonts w:ascii="Arial" w:hAnsi="Arial" w:cs="Arial"/>
          <w:color w:val="000000"/>
          <w:sz w:val="24"/>
          <w:szCs w:val="24"/>
        </w:rPr>
        <w:t>5</w:t>
      </w:r>
      <w:proofErr w:type="gramEnd"/>
      <w:r w:rsidRPr="00BB0343">
        <w:rPr>
          <w:rFonts w:ascii="Arial" w:hAnsi="Arial" w:cs="Arial"/>
          <w:color w:val="000000"/>
          <w:sz w:val="24"/>
          <w:szCs w:val="24"/>
        </w:rPr>
        <w:t>). "Porvent</w:t>
      </w:r>
      <w:r w:rsidR="00046A86">
        <w:rPr>
          <w:rFonts w:ascii="Arial" w:hAnsi="Arial" w:cs="Arial"/>
          <w:color w:val="000000"/>
          <w:sz w:val="24"/>
          <w:szCs w:val="24"/>
        </w:rPr>
        <w:t xml:space="preserve">ura desvendarás os arcanos de Deus, ou </w:t>
      </w:r>
      <w:r w:rsidRPr="00BB0343">
        <w:rPr>
          <w:rFonts w:ascii="Arial" w:hAnsi="Arial" w:cs="Arial"/>
          <w:color w:val="000000"/>
          <w:sz w:val="24"/>
          <w:szCs w:val="24"/>
        </w:rPr>
        <w:t>penetrarás até</w:t>
      </w:r>
      <w:r w:rsidR="00046A86">
        <w:rPr>
          <w:rFonts w:ascii="Arial" w:hAnsi="Arial" w:cs="Arial"/>
          <w:color w:val="000000"/>
          <w:sz w:val="24"/>
          <w:szCs w:val="24"/>
        </w:rPr>
        <w:t xml:space="preserve"> a perfeição do Todo-poderoso?" </w:t>
      </w:r>
      <w:r w:rsidRPr="00BB0343">
        <w:rPr>
          <w:rFonts w:ascii="Arial" w:hAnsi="Arial" w:cs="Arial"/>
          <w:color w:val="000000"/>
          <w:sz w:val="24"/>
          <w:szCs w:val="24"/>
        </w:rPr>
        <w:t>(Jó 11:7). A resposta de Deus do meio</w:t>
      </w:r>
      <w:r w:rsidR="00046A86">
        <w:rPr>
          <w:rFonts w:ascii="Arial" w:hAnsi="Arial" w:cs="Arial"/>
          <w:color w:val="000000"/>
          <w:sz w:val="24"/>
          <w:szCs w:val="24"/>
        </w:rPr>
        <w:t xml:space="preserve"> de um redemoinho (caps. 38-40) </w:t>
      </w:r>
      <w:r w:rsidRPr="00BB0343">
        <w:rPr>
          <w:rFonts w:ascii="Arial" w:hAnsi="Arial" w:cs="Arial"/>
          <w:color w:val="000000"/>
          <w:sz w:val="24"/>
          <w:szCs w:val="24"/>
        </w:rPr>
        <w:t>está expressa em sua maior parte por meio de interrogações.</w:t>
      </w:r>
    </w:p>
    <w:p w:rsidR="00F73249" w:rsidRPr="00BB0343" w:rsidRDefault="00F73249" w:rsidP="00046A86">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Apóstrofe</w:t>
      </w:r>
    </w:p>
    <w:p w:rsidR="00F73249" w:rsidRPr="00BB0343" w:rsidRDefault="00F73249" w:rsidP="00046A86">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3. A apóstrofe se assemelha muito à personificação ou </w:t>
      </w:r>
      <w:r w:rsidR="00046A86" w:rsidRPr="00BB0343">
        <w:rPr>
          <w:rFonts w:ascii="Arial" w:hAnsi="Arial" w:cs="Arial"/>
          <w:color w:val="000000"/>
          <w:sz w:val="24"/>
          <w:szCs w:val="24"/>
        </w:rPr>
        <w:t>prosopopeia</w:t>
      </w:r>
      <w:r w:rsidRPr="00BB0343">
        <w:rPr>
          <w:rFonts w:ascii="Arial" w:hAnsi="Arial" w:cs="Arial"/>
          <w:color w:val="000000"/>
          <w:sz w:val="24"/>
          <w:szCs w:val="24"/>
        </w:rPr>
        <w:t>.</w:t>
      </w:r>
    </w:p>
    <w:p w:rsidR="00F73249" w:rsidRPr="00BB0343" w:rsidRDefault="00F73249" w:rsidP="00046A86">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A palavra apóstrofe procede do latim </w:t>
      </w:r>
      <w:proofErr w:type="spellStart"/>
      <w:r w:rsidRPr="00BB0343">
        <w:rPr>
          <w:rFonts w:ascii="Arial" w:hAnsi="Arial" w:cs="Arial"/>
          <w:b/>
          <w:bCs/>
          <w:color w:val="000000"/>
          <w:sz w:val="24"/>
          <w:szCs w:val="24"/>
        </w:rPr>
        <w:t>apostrophe</w:t>
      </w:r>
      <w:proofErr w:type="spellEnd"/>
      <w:r w:rsidRPr="00BB0343">
        <w:rPr>
          <w:rFonts w:ascii="Arial" w:hAnsi="Arial" w:cs="Arial"/>
          <w:b/>
          <w:bCs/>
          <w:color w:val="000000"/>
          <w:sz w:val="24"/>
          <w:szCs w:val="24"/>
        </w:rPr>
        <w:t xml:space="preserve"> </w:t>
      </w:r>
      <w:r w:rsidRPr="00BB0343">
        <w:rPr>
          <w:rFonts w:ascii="Arial" w:hAnsi="Arial" w:cs="Arial"/>
          <w:color w:val="000000"/>
          <w:sz w:val="24"/>
          <w:szCs w:val="24"/>
        </w:rPr>
        <w:t xml:space="preserve">e esta do grego </w:t>
      </w:r>
      <w:r w:rsidRPr="00BB0343">
        <w:rPr>
          <w:rFonts w:ascii="Arial" w:hAnsi="Arial" w:cs="Arial"/>
          <w:b/>
          <w:bCs/>
          <w:color w:val="000000"/>
          <w:sz w:val="24"/>
          <w:szCs w:val="24"/>
        </w:rPr>
        <w:t>apo</w:t>
      </w:r>
      <w:r w:rsidR="00046A86">
        <w:rPr>
          <w:rFonts w:ascii="Arial" w:hAnsi="Arial" w:cs="Arial"/>
          <w:color w:val="000000"/>
          <w:sz w:val="24"/>
          <w:szCs w:val="24"/>
        </w:rPr>
        <w:t xml:space="preserve">, </w:t>
      </w:r>
      <w:r w:rsidRPr="00BB0343">
        <w:rPr>
          <w:rFonts w:ascii="Arial" w:hAnsi="Arial" w:cs="Arial"/>
          <w:color w:val="000000"/>
          <w:sz w:val="24"/>
          <w:szCs w:val="24"/>
        </w:rPr>
        <w:t xml:space="preserve">que significa de, e </w:t>
      </w:r>
      <w:proofErr w:type="spellStart"/>
      <w:r w:rsidRPr="00BB0343">
        <w:rPr>
          <w:rFonts w:ascii="Arial" w:hAnsi="Arial" w:cs="Arial"/>
          <w:b/>
          <w:bCs/>
          <w:color w:val="000000"/>
          <w:sz w:val="24"/>
          <w:szCs w:val="24"/>
        </w:rPr>
        <w:t>strepho</w:t>
      </w:r>
      <w:proofErr w:type="spellEnd"/>
      <w:r w:rsidRPr="00BB0343">
        <w:rPr>
          <w:rFonts w:ascii="Arial" w:hAnsi="Arial" w:cs="Arial"/>
          <w:color w:val="000000"/>
          <w:sz w:val="24"/>
          <w:szCs w:val="24"/>
        </w:rPr>
        <w:t>, que quer diz</w:t>
      </w:r>
      <w:r w:rsidR="00046A86">
        <w:rPr>
          <w:rFonts w:ascii="Arial" w:hAnsi="Arial" w:cs="Arial"/>
          <w:color w:val="000000"/>
          <w:sz w:val="24"/>
          <w:szCs w:val="24"/>
        </w:rPr>
        <w:t xml:space="preserve">er volver-se. O vocábulo indica </w:t>
      </w:r>
      <w:r w:rsidRPr="00BB0343">
        <w:rPr>
          <w:rFonts w:ascii="Arial" w:hAnsi="Arial" w:cs="Arial"/>
          <w:color w:val="000000"/>
          <w:sz w:val="24"/>
          <w:szCs w:val="24"/>
        </w:rPr>
        <w:t xml:space="preserve">que o orador se volve de seus ouvintes </w:t>
      </w:r>
      <w:r w:rsidR="00046A86">
        <w:rPr>
          <w:rFonts w:ascii="Arial" w:hAnsi="Arial" w:cs="Arial"/>
          <w:color w:val="000000"/>
          <w:sz w:val="24"/>
          <w:szCs w:val="24"/>
        </w:rPr>
        <w:t xml:space="preserve">imediatos para dirigir-se a uma </w:t>
      </w:r>
      <w:r w:rsidRPr="00BB0343">
        <w:rPr>
          <w:rFonts w:ascii="Arial" w:hAnsi="Arial" w:cs="Arial"/>
          <w:color w:val="000000"/>
          <w:sz w:val="24"/>
          <w:szCs w:val="24"/>
        </w:rPr>
        <w:t>pessoa ou coisa ausente ou imaginária. A</w:t>
      </w:r>
      <w:r w:rsidR="00046A86">
        <w:rPr>
          <w:rFonts w:ascii="Arial" w:hAnsi="Arial" w:cs="Arial"/>
          <w:color w:val="000000"/>
          <w:sz w:val="24"/>
          <w:szCs w:val="24"/>
        </w:rPr>
        <w:t xml:space="preserve"> Enciclopédia Brasileira Mérito </w:t>
      </w:r>
      <w:r w:rsidRPr="00BB0343">
        <w:rPr>
          <w:rFonts w:ascii="Arial" w:hAnsi="Arial" w:cs="Arial"/>
          <w:color w:val="000000"/>
          <w:sz w:val="24"/>
          <w:szCs w:val="24"/>
        </w:rPr>
        <w:t>nos proporciona a seguinte definiçã</w:t>
      </w:r>
      <w:r w:rsidR="00046A86">
        <w:rPr>
          <w:rFonts w:ascii="Arial" w:hAnsi="Arial" w:cs="Arial"/>
          <w:color w:val="000000"/>
          <w:sz w:val="24"/>
          <w:szCs w:val="24"/>
        </w:rPr>
        <w:t xml:space="preserve">o: "Figura usada por orador, no </w:t>
      </w:r>
      <w:r w:rsidRPr="00BB0343">
        <w:rPr>
          <w:rFonts w:ascii="Arial" w:hAnsi="Arial" w:cs="Arial"/>
          <w:color w:val="000000"/>
          <w:sz w:val="24"/>
          <w:szCs w:val="24"/>
        </w:rPr>
        <w:t>discurso; consiste em interrompê-lo subit</w:t>
      </w:r>
      <w:r w:rsidR="00046A86">
        <w:rPr>
          <w:rFonts w:ascii="Arial" w:hAnsi="Arial" w:cs="Arial"/>
          <w:color w:val="000000"/>
          <w:sz w:val="24"/>
          <w:szCs w:val="24"/>
        </w:rPr>
        <w:t xml:space="preserve">amente, para dirigir a palavra, </w:t>
      </w:r>
      <w:r w:rsidRPr="00BB0343">
        <w:rPr>
          <w:rFonts w:ascii="Arial" w:hAnsi="Arial" w:cs="Arial"/>
          <w:color w:val="000000"/>
          <w:sz w:val="24"/>
          <w:szCs w:val="24"/>
        </w:rPr>
        <w:t>ou invocar alguma pessoa ou coisa, presente, ausente, real ou imaginária.</w:t>
      </w:r>
      <w:r w:rsidR="00046A86">
        <w:rPr>
          <w:rFonts w:ascii="Arial" w:hAnsi="Arial" w:cs="Arial"/>
          <w:color w:val="000000"/>
          <w:sz w:val="24"/>
          <w:szCs w:val="24"/>
        </w:rPr>
        <w:t>”.</w:t>
      </w:r>
    </w:p>
    <w:p w:rsidR="00F73249" w:rsidRPr="00BB0343" w:rsidRDefault="00046A86" w:rsidP="00046A86">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w:t>
      </w:r>
      <w:r w:rsidR="00F73249" w:rsidRPr="00BB0343">
        <w:rPr>
          <w:rFonts w:ascii="Arial" w:hAnsi="Arial" w:cs="Arial"/>
          <w:color w:val="000000"/>
          <w:sz w:val="24"/>
          <w:szCs w:val="24"/>
        </w:rPr>
        <w:t xml:space="preserve">O emprego desta figura, na </w:t>
      </w:r>
      <w:r w:rsidRPr="00BB0343">
        <w:rPr>
          <w:rFonts w:ascii="Arial" w:hAnsi="Arial" w:cs="Arial"/>
          <w:color w:val="000000"/>
          <w:sz w:val="24"/>
          <w:szCs w:val="24"/>
        </w:rPr>
        <w:t>eloquência</w:t>
      </w:r>
      <w:r w:rsidR="00F73249" w:rsidRPr="00BB0343">
        <w:rPr>
          <w:rFonts w:ascii="Arial" w:hAnsi="Arial" w:cs="Arial"/>
          <w:color w:val="000000"/>
          <w:sz w:val="24"/>
          <w:szCs w:val="24"/>
        </w:rPr>
        <w:t xml:space="preserve">, </w:t>
      </w:r>
      <w:r>
        <w:rPr>
          <w:rFonts w:ascii="Arial" w:hAnsi="Arial" w:cs="Arial"/>
          <w:color w:val="000000"/>
          <w:sz w:val="24"/>
          <w:szCs w:val="24"/>
        </w:rPr>
        <w:t xml:space="preserve">produz grandes efeitos sobre as </w:t>
      </w:r>
      <w:r w:rsidR="00F73249" w:rsidRPr="00BB0343">
        <w:rPr>
          <w:rFonts w:ascii="Arial" w:hAnsi="Arial" w:cs="Arial"/>
          <w:color w:val="000000"/>
          <w:sz w:val="24"/>
          <w:szCs w:val="24"/>
        </w:rPr>
        <w:t>paixões que o orador procura tran</w:t>
      </w:r>
      <w:r>
        <w:rPr>
          <w:rFonts w:ascii="Arial" w:hAnsi="Arial" w:cs="Arial"/>
          <w:color w:val="000000"/>
          <w:sz w:val="24"/>
          <w:szCs w:val="24"/>
        </w:rPr>
        <w:t xml:space="preserve">smitir aos ouvintes." Quando as </w:t>
      </w:r>
      <w:r w:rsidR="00F73249" w:rsidRPr="00BB0343">
        <w:rPr>
          <w:rFonts w:ascii="Arial" w:hAnsi="Arial" w:cs="Arial"/>
          <w:color w:val="000000"/>
          <w:sz w:val="24"/>
          <w:szCs w:val="24"/>
        </w:rPr>
        <w:t xml:space="preserve">palavras são dirigidas a um objeto </w:t>
      </w:r>
      <w:r>
        <w:rPr>
          <w:rFonts w:ascii="Arial" w:hAnsi="Arial" w:cs="Arial"/>
          <w:color w:val="000000"/>
          <w:sz w:val="24"/>
          <w:szCs w:val="24"/>
        </w:rPr>
        <w:t xml:space="preserve">impessoal, a personificação e a apóstrofe se combinam, </w:t>
      </w:r>
      <w:r w:rsidR="00F73249" w:rsidRPr="00BB0343">
        <w:rPr>
          <w:rFonts w:ascii="Arial" w:hAnsi="Arial" w:cs="Arial"/>
          <w:color w:val="000000"/>
          <w:sz w:val="24"/>
          <w:szCs w:val="24"/>
        </w:rPr>
        <w:t>como por</w:t>
      </w:r>
      <w:r>
        <w:rPr>
          <w:rFonts w:ascii="Arial" w:hAnsi="Arial" w:cs="Arial"/>
          <w:color w:val="000000"/>
          <w:sz w:val="24"/>
          <w:szCs w:val="24"/>
        </w:rPr>
        <w:t xml:space="preserve"> exemplo, em </w:t>
      </w:r>
      <w:proofErr w:type="gramStart"/>
      <w:r>
        <w:rPr>
          <w:rFonts w:ascii="Arial" w:hAnsi="Arial" w:cs="Arial"/>
          <w:color w:val="000000"/>
          <w:sz w:val="24"/>
          <w:szCs w:val="24"/>
        </w:rPr>
        <w:t>1</w:t>
      </w:r>
      <w:proofErr w:type="gramEnd"/>
      <w:r>
        <w:rPr>
          <w:rFonts w:ascii="Arial" w:hAnsi="Arial" w:cs="Arial"/>
          <w:color w:val="000000"/>
          <w:sz w:val="24"/>
          <w:szCs w:val="24"/>
        </w:rPr>
        <w:t xml:space="preserve"> Cor. </w:t>
      </w:r>
      <w:proofErr w:type="gramStart"/>
      <w:r>
        <w:rPr>
          <w:rFonts w:ascii="Arial" w:hAnsi="Arial" w:cs="Arial"/>
          <w:color w:val="000000"/>
          <w:sz w:val="24"/>
          <w:szCs w:val="24"/>
        </w:rPr>
        <w:t>15:55</w:t>
      </w:r>
      <w:proofErr w:type="gramEnd"/>
      <w:r>
        <w:rPr>
          <w:rFonts w:ascii="Arial" w:hAnsi="Arial" w:cs="Arial"/>
          <w:color w:val="000000"/>
          <w:sz w:val="24"/>
          <w:szCs w:val="24"/>
        </w:rPr>
        <w:t xml:space="preserve">, e em </w:t>
      </w:r>
      <w:r w:rsidR="00F73249" w:rsidRPr="00BB0343">
        <w:rPr>
          <w:rFonts w:ascii="Arial" w:hAnsi="Arial" w:cs="Arial"/>
          <w:color w:val="000000"/>
          <w:sz w:val="24"/>
          <w:szCs w:val="24"/>
        </w:rPr>
        <w:t>algumas outras passagens que seguem:</w:t>
      </w:r>
    </w:p>
    <w:p w:rsidR="00046A86" w:rsidRPr="00BB0343" w:rsidRDefault="00F73249" w:rsidP="00046A86">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"Que tens, ó mar, que </w:t>
      </w:r>
      <w:r w:rsidR="00046A86">
        <w:rPr>
          <w:rFonts w:ascii="Arial" w:hAnsi="Arial" w:cs="Arial"/>
          <w:color w:val="000000"/>
          <w:sz w:val="24"/>
          <w:szCs w:val="24"/>
        </w:rPr>
        <w:t xml:space="preserve">assim foges? e tu, Jordão, para </w:t>
      </w:r>
      <w:r w:rsidRPr="00BB0343">
        <w:rPr>
          <w:rFonts w:ascii="Arial" w:hAnsi="Arial" w:cs="Arial"/>
          <w:color w:val="000000"/>
          <w:sz w:val="24"/>
          <w:szCs w:val="24"/>
        </w:rPr>
        <w:t>tornares atrás? Montes, por que saltais</w:t>
      </w:r>
      <w:r w:rsidR="00046A86">
        <w:rPr>
          <w:rFonts w:ascii="Arial" w:hAnsi="Arial" w:cs="Arial"/>
          <w:color w:val="000000"/>
          <w:sz w:val="24"/>
          <w:szCs w:val="24"/>
        </w:rPr>
        <w:t xml:space="preserve"> como carneiros? e vós colinas, </w:t>
      </w:r>
      <w:r w:rsidRPr="00BB0343">
        <w:rPr>
          <w:rFonts w:ascii="Arial" w:hAnsi="Arial" w:cs="Arial"/>
          <w:color w:val="000000"/>
          <w:sz w:val="24"/>
          <w:szCs w:val="24"/>
        </w:rPr>
        <w:t>como cordeiros do rebanho? Estremece, ó terra, na pr</w:t>
      </w:r>
      <w:r w:rsidR="00046A86">
        <w:rPr>
          <w:rFonts w:ascii="Arial" w:hAnsi="Arial" w:cs="Arial"/>
          <w:color w:val="000000"/>
          <w:sz w:val="24"/>
          <w:szCs w:val="24"/>
        </w:rPr>
        <w:t xml:space="preserve">esença do Deus de </w:t>
      </w:r>
      <w:r w:rsidRPr="00BB0343">
        <w:rPr>
          <w:rFonts w:ascii="Arial" w:hAnsi="Arial" w:cs="Arial"/>
          <w:color w:val="000000"/>
          <w:sz w:val="24"/>
          <w:szCs w:val="24"/>
        </w:rPr>
        <w:t>Jacó, o qual converteu a rocha</w:t>
      </w:r>
      <w:r w:rsidR="00046A86">
        <w:rPr>
          <w:rFonts w:ascii="Arial" w:hAnsi="Arial" w:cs="Arial"/>
          <w:color w:val="000000"/>
          <w:sz w:val="24"/>
          <w:szCs w:val="24"/>
        </w:rPr>
        <w:t xml:space="preserve"> em lençol de água e o seixo em </w:t>
      </w:r>
      <w:r w:rsidRPr="00BB0343">
        <w:rPr>
          <w:rFonts w:ascii="Arial" w:hAnsi="Arial" w:cs="Arial"/>
          <w:color w:val="000000"/>
          <w:sz w:val="24"/>
          <w:szCs w:val="24"/>
        </w:rPr>
        <w:t xml:space="preserve">manancial" (Salmo 114:5-8). A seguir </w:t>
      </w:r>
      <w:r w:rsidR="00046A86">
        <w:rPr>
          <w:rFonts w:ascii="Arial" w:hAnsi="Arial" w:cs="Arial"/>
          <w:color w:val="000000"/>
          <w:sz w:val="24"/>
          <w:szCs w:val="24"/>
        </w:rPr>
        <w:t xml:space="preserve">temos outro exemplo que combina </w:t>
      </w:r>
      <w:r w:rsidRPr="00BB0343">
        <w:rPr>
          <w:rFonts w:ascii="Arial" w:hAnsi="Arial" w:cs="Arial"/>
          <w:color w:val="000000"/>
          <w:sz w:val="24"/>
          <w:szCs w:val="24"/>
        </w:rPr>
        <w:t>a personificação com a apóstrofe: "A</w:t>
      </w:r>
      <w:r w:rsidR="00046A86">
        <w:rPr>
          <w:rFonts w:ascii="Arial" w:hAnsi="Arial" w:cs="Arial"/>
          <w:color w:val="000000"/>
          <w:sz w:val="24"/>
          <w:szCs w:val="24"/>
        </w:rPr>
        <w:t xml:space="preserve">h, Espada do Senhor, até quando </w:t>
      </w:r>
      <w:r w:rsidRPr="00BB0343">
        <w:rPr>
          <w:rFonts w:ascii="Arial" w:hAnsi="Arial" w:cs="Arial"/>
          <w:color w:val="000000"/>
          <w:sz w:val="24"/>
          <w:szCs w:val="24"/>
        </w:rPr>
        <w:t xml:space="preserve">deixarás de repousar? Volta para a tua </w:t>
      </w:r>
      <w:r w:rsidR="00046A86">
        <w:rPr>
          <w:rFonts w:ascii="Arial" w:hAnsi="Arial" w:cs="Arial"/>
          <w:color w:val="000000"/>
          <w:sz w:val="24"/>
          <w:szCs w:val="24"/>
        </w:rPr>
        <w:t xml:space="preserve">bainha, descansa, e aquieta-te" </w:t>
      </w:r>
      <w:r w:rsidRPr="00BB0343">
        <w:rPr>
          <w:rFonts w:ascii="Arial" w:hAnsi="Arial" w:cs="Arial"/>
          <w:color w:val="000000"/>
          <w:sz w:val="24"/>
          <w:szCs w:val="24"/>
        </w:rPr>
        <w:t>(Jeremias 47:6). Uma das apóstrofes mais</w:t>
      </w:r>
      <w:r w:rsidR="00046A86">
        <w:rPr>
          <w:rFonts w:ascii="Arial" w:hAnsi="Arial" w:cs="Arial"/>
          <w:color w:val="000000"/>
          <w:sz w:val="24"/>
          <w:szCs w:val="24"/>
        </w:rPr>
        <w:t xml:space="preserve"> extraordinárias e conhecidas é </w:t>
      </w:r>
      <w:r w:rsidRPr="00BB0343">
        <w:rPr>
          <w:rFonts w:ascii="Arial" w:hAnsi="Arial" w:cs="Arial"/>
          <w:color w:val="000000"/>
          <w:sz w:val="24"/>
          <w:szCs w:val="24"/>
        </w:rPr>
        <w:t>o grito do angustiado Davi, por motivo</w:t>
      </w:r>
      <w:r w:rsidR="00046A86">
        <w:rPr>
          <w:rFonts w:ascii="Arial" w:hAnsi="Arial" w:cs="Arial"/>
          <w:color w:val="000000"/>
          <w:sz w:val="24"/>
          <w:szCs w:val="24"/>
        </w:rPr>
        <w:t xml:space="preserve"> da morte de seu filho rebelde: </w:t>
      </w:r>
      <w:r w:rsidRPr="00BB0343">
        <w:rPr>
          <w:rFonts w:ascii="Arial" w:hAnsi="Arial" w:cs="Arial"/>
          <w:color w:val="000000"/>
          <w:sz w:val="24"/>
          <w:szCs w:val="24"/>
        </w:rPr>
        <w:t xml:space="preserve">"Meu filho </w:t>
      </w:r>
      <w:proofErr w:type="spellStart"/>
      <w:r w:rsidRPr="00BB0343">
        <w:rPr>
          <w:rFonts w:ascii="Arial" w:hAnsi="Arial" w:cs="Arial"/>
          <w:color w:val="000000"/>
          <w:sz w:val="24"/>
          <w:szCs w:val="24"/>
        </w:rPr>
        <w:t>Absalão</w:t>
      </w:r>
      <w:proofErr w:type="spellEnd"/>
      <w:r w:rsidRPr="00BB0343">
        <w:rPr>
          <w:rFonts w:ascii="Arial" w:hAnsi="Arial" w:cs="Arial"/>
          <w:color w:val="000000"/>
          <w:sz w:val="24"/>
          <w:szCs w:val="24"/>
        </w:rPr>
        <w:t xml:space="preserve">, meu filho, meu </w:t>
      </w:r>
      <w:r w:rsidR="00046A86">
        <w:rPr>
          <w:rFonts w:ascii="Arial" w:hAnsi="Arial" w:cs="Arial"/>
          <w:color w:val="000000"/>
          <w:sz w:val="24"/>
          <w:szCs w:val="24"/>
        </w:rPr>
        <w:t xml:space="preserve">filho </w:t>
      </w:r>
      <w:proofErr w:type="spellStart"/>
      <w:r w:rsidR="00046A86">
        <w:rPr>
          <w:rFonts w:ascii="Arial" w:hAnsi="Arial" w:cs="Arial"/>
          <w:color w:val="000000"/>
          <w:sz w:val="24"/>
          <w:szCs w:val="24"/>
        </w:rPr>
        <w:t>Absalão</w:t>
      </w:r>
      <w:proofErr w:type="spellEnd"/>
      <w:r w:rsidR="00046A86">
        <w:rPr>
          <w:rFonts w:ascii="Arial" w:hAnsi="Arial" w:cs="Arial"/>
          <w:color w:val="000000"/>
          <w:sz w:val="24"/>
          <w:szCs w:val="24"/>
        </w:rPr>
        <w:t xml:space="preserve">! Quem me dera que </w:t>
      </w:r>
      <w:r w:rsidRPr="00BB0343">
        <w:rPr>
          <w:rFonts w:ascii="Arial" w:hAnsi="Arial" w:cs="Arial"/>
          <w:color w:val="000000"/>
          <w:sz w:val="24"/>
          <w:szCs w:val="24"/>
        </w:rPr>
        <w:t xml:space="preserve">eu morrera por ti, </w:t>
      </w:r>
      <w:proofErr w:type="spellStart"/>
      <w:r w:rsidRPr="00BB0343">
        <w:rPr>
          <w:rFonts w:ascii="Arial" w:hAnsi="Arial" w:cs="Arial"/>
          <w:color w:val="000000"/>
          <w:sz w:val="24"/>
          <w:szCs w:val="24"/>
        </w:rPr>
        <w:t>Absalão</w:t>
      </w:r>
      <w:proofErr w:type="spellEnd"/>
      <w:r w:rsidRPr="00BB0343">
        <w:rPr>
          <w:rFonts w:ascii="Arial" w:hAnsi="Arial" w:cs="Arial"/>
          <w:color w:val="000000"/>
          <w:sz w:val="24"/>
          <w:szCs w:val="24"/>
        </w:rPr>
        <w:t>, meu filho,</w:t>
      </w:r>
      <w:r w:rsidR="00046A86">
        <w:rPr>
          <w:rFonts w:ascii="Arial" w:hAnsi="Arial" w:cs="Arial"/>
          <w:color w:val="000000"/>
          <w:sz w:val="24"/>
          <w:szCs w:val="24"/>
        </w:rPr>
        <w:t xml:space="preserve"> meu filho!" (</w:t>
      </w:r>
      <w:proofErr w:type="gramStart"/>
      <w:r w:rsidR="00046A86">
        <w:rPr>
          <w:rFonts w:ascii="Arial" w:hAnsi="Arial" w:cs="Arial"/>
          <w:color w:val="000000"/>
          <w:sz w:val="24"/>
          <w:szCs w:val="24"/>
        </w:rPr>
        <w:t>2</w:t>
      </w:r>
      <w:proofErr w:type="gramEnd"/>
      <w:r w:rsidR="00046A86">
        <w:rPr>
          <w:rFonts w:ascii="Arial" w:hAnsi="Arial" w:cs="Arial"/>
          <w:color w:val="000000"/>
          <w:sz w:val="24"/>
          <w:szCs w:val="24"/>
        </w:rPr>
        <w:t xml:space="preserve"> Sam. 18:33). As </w:t>
      </w:r>
      <w:r w:rsidRPr="00BB0343">
        <w:rPr>
          <w:rFonts w:ascii="Arial" w:hAnsi="Arial" w:cs="Arial"/>
          <w:color w:val="000000"/>
          <w:sz w:val="24"/>
          <w:szCs w:val="24"/>
        </w:rPr>
        <w:t>palavras dirigidas ao caído monarc</w:t>
      </w:r>
      <w:r w:rsidR="00046A86">
        <w:rPr>
          <w:rFonts w:ascii="Arial" w:hAnsi="Arial" w:cs="Arial"/>
          <w:color w:val="000000"/>
          <w:sz w:val="24"/>
          <w:szCs w:val="24"/>
        </w:rPr>
        <w:t xml:space="preserve">a da Babilônia (Isaías 14:9-32) </w:t>
      </w:r>
      <w:r w:rsidRPr="00BB0343">
        <w:rPr>
          <w:rFonts w:ascii="Arial" w:hAnsi="Arial" w:cs="Arial"/>
          <w:color w:val="000000"/>
          <w:sz w:val="24"/>
          <w:szCs w:val="24"/>
        </w:rPr>
        <w:t>constituem uma das apóstrofe</w:t>
      </w:r>
      <w:r w:rsidR="00046A86">
        <w:rPr>
          <w:rFonts w:ascii="Arial" w:hAnsi="Arial" w:cs="Arial"/>
          <w:color w:val="000000"/>
          <w:sz w:val="24"/>
          <w:szCs w:val="24"/>
        </w:rPr>
        <w:t xml:space="preserve">s mais vigorosas da literatura. </w:t>
      </w:r>
      <w:r w:rsidRPr="00BB0343">
        <w:rPr>
          <w:rFonts w:ascii="Arial" w:hAnsi="Arial" w:cs="Arial"/>
          <w:color w:val="000000"/>
          <w:sz w:val="24"/>
          <w:szCs w:val="24"/>
        </w:rPr>
        <w:t>A apóstrofe, empregada por oradores</w:t>
      </w:r>
      <w:r w:rsidR="00046A86">
        <w:rPr>
          <w:rFonts w:ascii="Arial" w:hAnsi="Arial" w:cs="Arial"/>
          <w:color w:val="000000"/>
          <w:sz w:val="24"/>
          <w:szCs w:val="24"/>
        </w:rPr>
        <w:t xml:space="preserve"> hábeis, é na maioria dos casos </w:t>
      </w:r>
      <w:r w:rsidRPr="00BB0343">
        <w:rPr>
          <w:rFonts w:ascii="Arial" w:hAnsi="Arial" w:cs="Arial"/>
          <w:color w:val="000000"/>
          <w:sz w:val="24"/>
          <w:szCs w:val="24"/>
        </w:rPr>
        <w:t>a forma mais efic</w:t>
      </w:r>
      <w:r w:rsidR="00046A86">
        <w:rPr>
          <w:rFonts w:ascii="Arial" w:hAnsi="Arial" w:cs="Arial"/>
          <w:color w:val="000000"/>
          <w:sz w:val="24"/>
          <w:szCs w:val="24"/>
        </w:rPr>
        <w:t xml:space="preserve">iente e persuasiva da retórica. </w:t>
      </w:r>
      <w:r w:rsidRPr="00BB0343">
        <w:rPr>
          <w:rFonts w:ascii="Arial" w:hAnsi="Arial" w:cs="Arial"/>
          <w:color w:val="000000"/>
          <w:sz w:val="24"/>
          <w:szCs w:val="24"/>
        </w:rPr>
        <w:t>"Inclinai os ouvidos, ó céus, e falarei; e ouça a terra as palavras da</w:t>
      </w:r>
      <w:r w:rsidR="00046A86" w:rsidRPr="00046A86">
        <w:rPr>
          <w:rFonts w:ascii="Arial" w:hAnsi="Arial" w:cs="Arial"/>
          <w:color w:val="000000"/>
          <w:sz w:val="24"/>
          <w:szCs w:val="24"/>
        </w:rPr>
        <w:t xml:space="preserve"> </w:t>
      </w:r>
      <w:r w:rsidR="00046A86" w:rsidRPr="00BB0343">
        <w:rPr>
          <w:rFonts w:ascii="Arial" w:hAnsi="Arial" w:cs="Arial"/>
          <w:color w:val="000000"/>
          <w:sz w:val="24"/>
          <w:szCs w:val="24"/>
        </w:rPr>
        <w:t>minha boca" (</w:t>
      </w:r>
      <w:proofErr w:type="spellStart"/>
      <w:r w:rsidR="00046A86" w:rsidRPr="00BB0343">
        <w:rPr>
          <w:rFonts w:ascii="Arial" w:hAnsi="Arial" w:cs="Arial"/>
          <w:color w:val="000000"/>
          <w:sz w:val="24"/>
          <w:szCs w:val="24"/>
        </w:rPr>
        <w:t>Deut</w:t>
      </w:r>
      <w:proofErr w:type="spellEnd"/>
      <w:r w:rsidR="00046A86" w:rsidRPr="00BB0343">
        <w:rPr>
          <w:rFonts w:ascii="Arial" w:hAnsi="Arial" w:cs="Arial"/>
          <w:color w:val="000000"/>
          <w:sz w:val="24"/>
          <w:szCs w:val="24"/>
        </w:rPr>
        <w:t>. 32:1). Estas palavra</w:t>
      </w:r>
      <w:r w:rsidR="00046A86">
        <w:rPr>
          <w:rFonts w:ascii="Arial" w:hAnsi="Arial" w:cs="Arial"/>
          <w:color w:val="000000"/>
          <w:sz w:val="24"/>
          <w:szCs w:val="24"/>
        </w:rPr>
        <w:t xml:space="preserve">s nos fazem </w:t>
      </w:r>
      <w:proofErr w:type="gramStart"/>
      <w:r w:rsidR="00046A86">
        <w:rPr>
          <w:rFonts w:ascii="Arial" w:hAnsi="Arial" w:cs="Arial"/>
          <w:color w:val="000000"/>
          <w:sz w:val="24"/>
          <w:szCs w:val="24"/>
        </w:rPr>
        <w:t>lembrar de</w:t>
      </w:r>
      <w:proofErr w:type="gramEnd"/>
      <w:r w:rsidR="00046A86">
        <w:rPr>
          <w:rFonts w:ascii="Arial" w:hAnsi="Arial" w:cs="Arial"/>
          <w:color w:val="000000"/>
          <w:sz w:val="24"/>
          <w:szCs w:val="24"/>
        </w:rPr>
        <w:t xml:space="preserve"> Jeremias </w:t>
      </w:r>
      <w:r w:rsidR="00046A86" w:rsidRPr="00BB0343">
        <w:rPr>
          <w:rFonts w:ascii="Arial" w:hAnsi="Arial" w:cs="Arial"/>
          <w:color w:val="000000"/>
          <w:sz w:val="24"/>
          <w:szCs w:val="24"/>
        </w:rPr>
        <w:t xml:space="preserve">que disse: "Ó terra, terra, terral ouve a palavra do Senhor" (Jeremias22:29). Constitui uma forma mui enfática </w:t>
      </w:r>
      <w:r w:rsidR="00046A86">
        <w:rPr>
          <w:rFonts w:ascii="Arial" w:hAnsi="Arial" w:cs="Arial"/>
          <w:color w:val="000000"/>
          <w:sz w:val="24"/>
          <w:szCs w:val="24"/>
        </w:rPr>
        <w:t xml:space="preserve">de reclamar atenção e realçar a </w:t>
      </w:r>
      <w:r w:rsidR="00046A86" w:rsidRPr="00BB0343">
        <w:rPr>
          <w:rFonts w:ascii="Arial" w:hAnsi="Arial" w:cs="Arial"/>
          <w:color w:val="000000"/>
          <w:sz w:val="24"/>
          <w:szCs w:val="24"/>
        </w:rPr>
        <w:t>importância do que se fala.</w:t>
      </w:r>
    </w:p>
    <w:p w:rsidR="00046A86" w:rsidRPr="00BB0343" w:rsidRDefault="00046A86" w:rsidP="00046A86">
      <w:pPr>
        <w:autoSpaceDE w:val="0"/>
        <w:autoSpaceDN w:val="0"/>
        <w:adjustRightInd w:val="0"/>
        <w:spacing w:after="0" w:line="240" w:lineRule="auto"/>
        <w:rPr>
          <w:rFonts w:ascii="Arial" w:hAnsi="Arial" w:cs="Arial"/>
          <w:color w:val="000000"/>
          <w:sz w:val="24"/>
          <w:szCs w:val="24"/>
        </w:rPr>
      </w:pPr>
    </w:p>
    <w:p w:rsidR="00046A86" w:rsidRDefault="00046A86" w:rsidP="00046A86">
      <w:pPr>
        <w:autoSpaceDE w:val="0"/>
        <w:autoSpaceDN w:val="0"/>
        <w:adjustRightInd w:val="0"/>
        <w:spacing w:after="0" w:line="240" w:lineRule="auto"/>
        <w:rPr>
          <w:rFonts w:ascii="Arial" w:hAnsi="Arial" w:cs="Arial"/>
          <w:color w:val="000000"/>
          <w:sz w:val="24"/>
          <w:szCs w:val="24"/>
        </w:rPr>
      </w:pP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453A8B" w:rsidRDefault="00453A8B"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1CC6790C" wp14:editId="051E8F10">
            <wp:extent cx="5372100" cy="962024"/>
            <wp:effectExtent l="0" t="0" r="0" b="0"/>
            <wp:docPr id="4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53A8B" w:rsidRDefault="00453A8B"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046A86" w:rsidRDefault="00046A86"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7B52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Em Números </w:t>
      </w:r>
      <w:proofErr w:type="gramStart"/>
      <w:r w:rsidRPr="00BB0343">
        <w:rPr>
          <w:rFonts w:ascii="Arial" w:hAnsi="Arial" w:cs="Arial"/>
          <w:color w:val="000000"/>
          <w:sz w:val="24"/>
          <w:szCs w:val="24"/>
        </w:rPr>
        <w:t>21:29</w:t>
      </w:r>
      <w:proofErr w:type="gramEnd"/>
      <w:r w:rsidRPr="00BB0343">
        <w:rPr>
          <w:rFonts w:ascii="Arial" w:hAnsi="Arial" w:cs="Arial"/>
          <w:color w:val="000000"/>
          <w:sz w:val="24"/>
          <w:szCs w:val="24"/>
        </w:rPr>
        <w:t xml:space="preserve"> é ond</w:t>
      </w:r>
      <w:r w:rsidR="003F74AE">
        <w:rPr>
          <w:rFonts w:ascii="Arial" w:hAnsi="Arial" w:cs="Arial"/>
          <w:color w:val="000000"/>
          <w:sz w:val="24"/>
          <w:szCs w:val="24"/>
        </w:rPr>
        <w:t xml:space="preserve">e encontramos uma das primeiras </w:t>
      </w:r>
      <w:r w:rsidRPr="00BB0343">
        <w:rPr>
          <w:rFonts w:ascii="Arial" w:hAnsi="Arial" w:cs="Arial"/>
          <w:color w:val="000000"/>
          <w:sz w:val="24"/>
          <w:szCs w:val="24"/>
        </w:rPr>
        <w:t>menções na Bíblia desta figura retórica: "</w:t>
      </w:r>
      <w:r w:rsidR="003F74AE">
        <w:rPr>
          <w:rFonts w:ascii="Arial" w:hAnsi="Arial" w:cs="Arial"/>
          <w:color w:val="000000"/>
          <w:sz w:val="24"/>
          <w:szCs w:val="24"/>
        </w:rPr>
        <w:t xml:space="preserve">Ai de ti, </w:t>
      </w:r>
      <w:proofErr w:type="spellStart"/>
      <w:r w:rsidR="003F74AE">
        <w:rPr>
          <w:rFonts w:ascii="Arial" w:hAnsi="Arial" w:cs="Arial"/>
          <w:color w:val="000000"/>
          <w:sz w:val="24"/>
          <w:szCs w:val="24"/>
        </w:rPr>
        <w:t>Moabe</w:t>
      </w:r>
      <w:proofErr w:type="spellEnd"/>
      <w:r w:rsidR="003F74AE">
        <w:rPr>
          <w:rFonts w:ascii="Arial" w:hAnsi="Arial" w:cs="Arial"/>
          <w:color w:val="000000"/>
          <w:sz w:val="24"/>
          <w:szCs w:val="24"/>
        </w:rPr>
        <w:t xml:space="preserve">! Perdido estás, </w:t>
      </w:r>
      <w:r w:rsidRPr="00BB0343">
        <w:rPr>
          <w:rFonts w:ascii="Arial" w:hAnsi="Arial" w:cs="Arial"/>
          <w:color w:val="000000"/>
          <w:sz w:val="24"/>
          <w:szCs w:val="24"/>
        </w:rPr>
        <w:t xml:space="preserve">povo de </w:t>
      </w:r>
      <w:proofErr w:type="spellStart"/>
      <w:r w:rsidRPr="00BB0343">
        <w:rPr>
          <w:rFonts w:ascii="Arial" w:hAnsi="Arial" w:cs="Arial"/>
          <w:color w:val="000000"/>
          <w:sz w:val="24"/>
          <w:szCs w:val="24"/>
        </w:rPr>
        <w:t>Camos</w:t>
      </w:r>
      <w:proofErr w:type="spellEnd"/>
      <w:r w:rsidRPr="00BB0343">
        <w:rPr>
          <w:rFonts w:ascii="Arial" w:hAnsi="Arial" w:cs="Arial"/>
          <w:color w:val="000000"/>
          <w:sz w:val="24"/>
          <w:szCs w:val="24"/>
        </w:rPr>
        <w:t>!" Aqui a palavra é dirigi</w:t>
      </w:r>
      <w:r w:rsidR="003F74AE">
        <w:rPr>
          <w:rFonts w:ascii="Arial" w:hAnsi="Arial" w:cs="Arial"/>
          <w:color w:val="000000"/>
          <w:sz w:val="24"/>
          <w:szCs w:val="24"/>
        </w:rPr>
        <w:t xml:space="preserve">da à devastadora terra de </w:t>
      </w:r>
      <w:proofErr w:type="spellStart"/>
      <w:r w:rsidR="003F74AE">
        <w:rPr>
          <w:rFonts w:ascii="Arial" w:hAnsi="Arial" w:cs="Arial"/>
          <w:color w:val="000000"/>
          <w:sz w:val="24"/>
          <w:szCs w:val="24"/>
        </w:rPr>
        <w:t>Moabe</w:t>
      </w:r>
      <w:proofErr w:type="spellEnd"/>
      <w:r w:rsidR="003F74AE">
        <w:rPr>
          <w:rFonts w:ascii="Arial" w:hAnsi="Arial" w:cs="Arial"/>
          <w:color w:val="000000"/>
          <w:sz w:val="24"/>
          <w:szCs w:val="24"/>
        </w:rPr>
        <w:t xml:space="preserve"> </w:t>
      </w:r>
      <w:r w:rsidRPr="00BB0343">
        <w:rPr>
          <w:rFonts w:ascii="Arial" w:hAnsi="Arial" w:cs="Arial"/>
          <w:color w:val="000000"/>
          <w:sz w:val="24"/>
          <w:szCs w:val="24"/>
        </w:rPr>
        <w:t>como se estivesse presente. No famoso</w:t>
      </w:r>
      <w:r w:rsidR="003F74AE">
        <w:rPr>
          <w:rFonts w:ascii="Arial" w:hAnsi="Arial" w:cs="Arial"/>
          <w:color w:val="000000"/>
          <w:sz w:val="24"/>
          <w:szCs w:val="24"/>
        </w:rPr>
        <w:t xml:space="preserve"> cântico de Débora e </w:t>
      </w:r>
      <w:proofErr w:type="spellStart"/>
      <w:r w:rsidR="003F74AE">
        <w:rPr>
          <w:rFonts w:ascii="Arial" w:hAnsi="Arial" w:cs="Arial"/>
          <w:color w:val="000000"/>
          <w:sz w:val="24"/>
          <w:szCs w:val="24"/>
        </w:rPr>
        <w:t>Baraque</w:t>
      </w:r>
      <w:proofErr w:type="spellEnd"/>
      <w:r w:rsidR="003F74AE">
        <w:rPr>
          <w:rFonts w:ascii="Arial" w:hAnsi="Arial" w:cs="Arial"/>
          <w:color w:val="000000"/>
          <w:sz w:val="24"/>
          <w:szCs w:val="24"/>
        </w:rPr>
        <w:t xml:space="preserve">, é </w:t>
      </w:r>
      <w:r w:rsidRPr="00BB0343">
        <w:rPr>
          <w:rFonts w:ascii="Arial" w:hAnsi="Arial" w:cs="Arial"/>
          <w:color w:val="000000"/>
          <w:sz w:val="24"/>
          <w:szCs w:val="24"/>
        </w:rPr>
        <w:t>dirigida a palavra aos reis e príncipe</w:t>
      </w:r>
      <w:r w:rsidR="003F74AE">
        <w:rPr>
          <w:rFonts w:ascii="Arial" w:hAnsi="Arial" w:cs="Arial"/>
          <w:color w:val="000000"/>
          <w:sz w:val="24"/>
          <w:szCs w:val="24"/>
        </w:rPr>
        <w:t xml:space="preserve">s ausentes e dominados, como se </w:t>
      </w:r>
      <w:r w:rsidRPr="00BB0343">
        <w:rPr>
          <w:rFonts w:ascii="Arial" w:hAnsi="Arial" w:cs="Arial"/>
          <w:color w:val="000000"/>
          <w:sz w:val="24"/>
          <w:szCs w:val="24"/>
        </w:rPr>
        <w:t>estivessem presentes: "Ouvi, reis, dai ouvidos, Príncipes. Eu, eu mes</w:t>
      </w:r>
      <w:r w:rsidR="003F74AE">
        <w:rPr>
          <w:rFonts w:ascii="Arial" w:hAnsi="Arial" w:cs="Arial"/>
          <w:color w:val="000000"/>
          <w:sz w:val="24"/>
          <w:szCs w:val="24"/>
        </w:rPr>
        <w:t xml:space="preserve">ma </w:t>
      </w:r>
      <w:r w:rsidRPr="00BB0343">
        <w:rPr>
          <w:rFonts w:ascii="Arial" w:hAnsi="Arial" w:cs="Arial"/>
          <w:color w:val="000000"/>
          <w:sz w:val="24"/>
          <w:szCs w:val="24"/>
        </w:rPr>
        <w:t>cantarei ao Senhor; salmodiarei ao Senho</w:t>
      </w:r>
      <w:r w:rsidR="003F74AE">
        <w:rPr>
          <w:rFonts w:ascii="Arial" w:hAnsi="Arial" w:cs="Arial"/>
          <w:color w:val="000000"/>
          <w:sz w:val="24"/>
          <w:szCs w:val="24"/>
        </w:rPr>
        <w:t xml:space="preserve">r Deus de Israel" (Juízes 5:3). </w:t>
      </w:r>
      <w:r w:rsidRPr="00BB0343">
        <w:rPr>
          <w:rFonts w:ascii="Arial" w:hAnsi="Arial" w:cs="Arial"/>
          <w:color w:val="000000"/>
          <w:sz w:val="24"/>
          <w:szCs w:val="24"/>
        </w:rPr>
        <w:t>Por motivos de espaço, só apres</w:t>
      </w:r>
      <w:r w:rsidR="003F74AE">
        <w:rPr>
          <w:rFonts w:ascii="Arial" w:hAnsi="Arial" w:cs="Arial"/>
          <w:color w:val="000000"/>
          <w:sz w:val="24"/>
          <w:szCs w:val="24"/>
        </w:rPr>
        <w:t xml:space="preserve">entaremos duas apóstrofes mais. </w:t>
      </w:r>
      <w:r w:rsidRPr="00BB0343">
        <w:rPr>
          <w:rFonts w:ascii="Arial" w:hAnsi="Arial" w:cs="Arial"/>
          <w:color w:val="000000"/>
          <w:sz w:val="24"/>
          <w:szCs w:val="24"/>
        </w:rPr>
        <w:t>Ambas procedem dos lábios do Mestre. A</w:t>
      </w:r>
      <w:r w:rsidR="003F74AE">
        <w:rPr>
          <w:rFonts w:ascii="Arial" w:hAnsi="Arial" w:cs="Arial"/>
          <w:color w:val="000000"/>
          <w:sz w:val="24"/>
          <w:szCs w:val="24"/>
        </w:rPr>
        <w:t xml:space="preserve"> incredulidade, a indiferença e </w:t>
      </w:r>
      <w:r w:rsidRPr="00BB0343">
        <w:rPr>
          <w:rFonts w:ascii="Arial" w:hAnsi="Arial" w:cs="Arial"/>
          <w:color w:val="000000"/>
          <w:sz w:val="24"/>
          <w:szCs w:val="24"/>
        </w:rPr>
        <w:t>a resistência das cidades que haviam sido testem</w:t>
      </w:r>
      <w:r w:rsidR="003F74AE">
        <w:rPr>
          <w:rFonts w:ascii="Arial" w:hAnsi="Arial" w:cs="Arial"/>
          <w:color w:val="000000"/>
          <w:sz w:val="24"/>
          <w:szCs w:val="24"/>
        </w:rPr>
        <w:t xml:space="preserve">unhas da maior parte de </w:t>
      </w:r>
      <w:r w:rsidRPr="00BB0343">
        <w:rPr>
          <w:rFonts w:ascii="Arial" w:hAnsi="Arial" w:cs="Arial"/>
          <w:color w:val="000000"/>
          <w:sz w:val="24"/>
          <w:szCs w:val="24"/>
        </w:rPr>
        <w:t>sua</w:t>
      </w:r>
      <w:r w:rsidR="007B52E8">
        <w:rPr>
          <w:rFonts w:ascii="Arial" w:hAnsi="Arial" w:cs="Arial"/>
          <w:color w:val="000000"/>
          <w:sz w:val="24"/>
          <w:szCs w:val="24"/>
        </w:rPr>
        <w:t>s</w:t>
      </w:r>
      <w:r w:rsidRPr="00BB0343">
        <w:rPr>
          <w:rFonts w:ascii="Arial" w:hAnsi="Arial" w:cs="Arial"/>
          <w:color w:val="000000"/>
          <w:sz w:val="24"/>
          <w:szCs w:val="24"/>
        </w:rPr>
        <w:t xml:space="preserve"> maravilhosas obras o fizeram exclamar</w:t>
      </w:r>
      <w:r w:rsidR="003F74AE">
        <w:rPr>
          <w:rFonts w:ascii="Arial" w:hAnsi="Arial" w:cs="Arial"/>
          <w:color w:val="000000"/>
          <w:sz w:val="24"/>
          <w:szCs w:val="24"/>
        </w:rPr>
        <w:t xml:space="preserve">: "Ai de ti, </w:t>
      </w:r>
      <w:proofErr w:type="spellStart"/>
      <w:r w:rsidR="003F74AE">
        <w:rPr>
          <w:rFonts w:ascii="Arial" w:hAnsi="Arial" w:cs="Arial"/>
          <w:color w:val="000000"/>
          <w:sz w:val="24"/>
          <w:szCs w:val="24"/>
        </w:rPr>
        <w:t>Corazim</w:t>
      </w:r>
      <w:proofErr w:type="spellEnd"/>
      <w:r w:rsidR="003F74AE">
        <w:rPr>
          <w:rFonts w:ascii="Arial" w:hAnsi="Arial" w:cs="Arial"/>
          <w:color w:val="000000"/>
          <w:sz w:val="24"/>
          <w:szCs w:val="24"/>
        </w:rPr>
        <w:t xml:space="preserve">! ai de ti, </w:t>
      </w:r>
      <w:proofErr w:type="spellStart"/>
      <w:r w:rsidRPr="00BB0343">
        <w:rPr>
          <w:rFonts w:ascii="Arial" w:hAnsi="Arial" w:cs="Arial"/>
          <w:color w:val="000000"/>
          <w:sz w:val="24"/>
          <w:szCs w:val="24"/>
        </w:rPr>
        <w:t>Betsaida</w:t>
      </w:r>
      <w:proofErr w:type="spellEnd"/>
      <w:r w:rsidRPr="00BB0343">
        <w:rPr>
          <w:rFonts w:ascii="Arial" w:hAnsi="Arial" w:cs="Arial"/>
          <w:color w:val="000000"/>
          <w:sz w:val="24"/>
          <w:szCs w:val="24"/>
        </w:rPr>
        <w:t xml:space="preserve">! porque se em Tiro e </w:t>
      </w:r>
      <w:proofErr w:type="spellStart"/>
      <w:r w:rsidRPr="00BB0343">
        <w:rPr>
          <w:rFonts w:ascii="Arial" w:hAnsi="Arial" w:cs="Arial"/>
          <w:color w:val="000000"/>
          <w:sz w:val="24"/>
          <w:szCs w:val="24"/>
        </w:rPr>
        <w:t>Sidom</w:t>
      </w:r>
      <w:proofErr w:type="spellEnd"/>
      <w:r w:rsidRPr="00BB0343">
        <w:rPr>
          <w:rFonts w:ascii="Arial" w:hAnsi="Arial" w:cs="Arial"/>
          <w:color w:val="000000"/>
          <w:sz w:val="24"/>
          <w:szCs w:val="24"/>
        </w:rPr>
        <w:t xml:space="preserve"> </w:t>
      </w:r>
      <w:r w:rsidR="003F74AE">
        <w:rPr>
          <w:rFonts w:ascii="Arial" w:hAnsi="Arial" w:cs="Arial"/>
          <w:color w:val="000000"/>
          <w:sz w:val="24"/>
          <w:szCs w:val="24"/>
        </w:rPr>
        <w:t xml:space="preserve">se tivessem operado os milagres </w:t>
      </w:r>
      <w:r w:rsidRPr="00BB0343">
        <w:rPr>
          <w:rFonts w:ascii="Arial" w:hAnsi="Arial" w:cs="Arial"/>
          <w:color w:val="000000"/>
          <w:sz w:val="24"/>
          <w:szCs w:val="24"/>
        </w:rPr>
        <w:t>que em vós se fizeram, há muito que</w:t>
      </w:r>
      <w:r w:rsidR="003F74AE">
        <w:rPr>
          <w:rFonts w:ascii="Arial" w:hAnsi="Arial" w:cs="Arial"/>
          <w:color w:val="000000"/>
          <w:sz w:val="24"/>
          <w:szCs w:val="24"/>
        </w:rPr>
        <w:t xml:space="preserve"> elas se teriam </w:t>
      </w:r>
      <w:proofErr w:type="gramStart"/>
      <w:r w:rsidR="003F74AE">
        <w:rPr>
          <w:rFonts w:ascii="Arial" w:hAnsi="Arial" w:cs="Arial"/>
          <w:color w:val="000000"/>
          <w:sz w:val="24"/>
          <w:szCs w:val="24"/>
        </w:rPr>
        <w:t>arrependido</w:t>
      </w:r>
      <w:proofErr w:type="gramEnd"/>
      <w:r w:rsidR="003F74AE">
        <w:rPr>
          <w:rFonts w:ascii="Arial" w:hAnsi="Arial" w:cs="Arial"/>
          <w:color w:val="000000"/>
          <w:sz w:val="24"/>
          <w:szCs w:val="24"/>
        </w:rPr>
        <w:t xml:space="preserve"> com </w:t>
      </w:r>
      <w:r w:rsidRPr="00BB0343">
        <w:rPr>
          <w:rFonts w:ascii="Arial" w:hAnsi="Arial" w:cs="Arial"/>
          <w:color w:val="000000"/>
          <w:sz w:val="24"/>
          <w:szCs w:val="24"/>
        </w:rPr>
        <w:t xml:space="preserve">pano de saco e cinza . . . Tu, Cafarnaum, </w:t>
      </w:r>
      <w:r w:rsidR="003F74AE">
        <w:rPr>
          <w:rFonts w:ascii="Arial" w:hAnsi="Arial" w:cs="Arial"/>
          <w:color w:val="000000"/>
          <w:sz w:val="24"/>
          <w:szCs w:val="24"/>
        </w:rPr>
        <w:t xml:space="preserve">elevar-te-ás, porventura, até o </w:t>
      </w:r>
      <w:r w:rsidRPr="00BB0343">
        <w:rPr>
          <w:rFonts w:ascii="Arial" w:hAnsi="Arial" w:cs="Arial"/>
          <w:color w:val="000000"/>
          <w:sz w:val="24"/>
          <w:szCs w:val="24"/>
        </w:rPr>
        <w:t xml:space="preserve">céu? Descerás até o inferno!" (Mateus </w:t>
      </w:r>
      <w:r w:rsidR="003F74AE">
        <w:rPr>
          <w:rFonts w:ascii="Arial" w:hAnsi="Arial" w:cs="Arial"/>
          <w:color w:val="000000"/>
          <w:sz w:val="24"/>
          <w:szCs w:val="24"/>
        </w:rPr>
        <w:t xml:space="preserve">11:21,23). Quem não compartilha </w:t>
      </w:r>
      <w:r w:rsidRPr="00BB0343">
        <w:rPr>
          <w:rFonts w:ascii="Arial" w:hAnsi="Arial" w:cs="Arial"/>
          <w:color w:val="000000"/>
          <w:sz w:val="24"/>
          <w:szCs w:val="24"/>
        </w:rPr>
        <w:t>a angústia do Salvador, quando excl</w:t>
      </w:r>
      <w:r w:rsidR="003F74AE">
        <w:rPr>
          <w:rFonts w:ascii="Arial" w:hAnsi="Arial" w:cs="Arial"/>
          <w:color w:val="000000"/>
          <w:sz w:val="24"/>
          <w:szCs w:val="24"/>
        </w:rPr>
        <w:t>ama: "Jerusalém,</w:t>
      </w:r>
      <w:proofErr w:type="gramStart"/>
      <w:r w:rsidR="003F74AE">
        <w:rPr>
          <w:rFonts w:ascii="Arial" w:hAnsi="Arial" w:cs="Arial"/>
          <w:color w:val="000000"/>
          <w:sz w:val="24"/>
          <w:szCs w:val="24"/>
        </w:rPr>
        <w:t xml:space="preserve"> </w:t>
      </w:r>
      <w:r w:rsidR="007B52E8">
        <w:rPr>
          <w:rFonts w:ascii="Arial" w:hAnsi="Arial" w:cs="Arial"/>
          <w:color w:val="000000"/>
          <w:sz w:val="24"/>
          <w:szCs w:val="24"/>
        </w:rPr>
        <w:t xml:space="preserve"> </w:t>
      </w:r>
      <w:proofErr w:type="gramEnd"/>
      <w:r w:rsidR="003F74AE">
        <w:rPr>
          <w:rFonts w:ascii="Arial" w:hAnsi="Arial" w:cs="Arial"/>
          <w:color w:val="000000"/>
          <w:sz w:val="24"/>
          <w:szCs w:val="24"/>
        </w:rPr>
        <w:t xml:space="preserve">Jerusalém! Que </w:t>
      </w:r>
      <w:r w:rsidRPr="00BB0343">
        <w:rPr>
          <w:rFonts w:ascii="Arial" w:hAnsi="Arial" w:cs="Arial"/>
          <w:color w:val="000000"/>
          <w:sz w:val="24"/>
          <w:szCs w:val="24"/>
        </w:rPr>
        <w:t>matas os profetas e apedrejas os que te foram enviados! quantas vezes</w:t>
      </w:r>
    </w:p>
    <w:p w:rsidR="00F73249" w:rsidRPr="00BB0343" w:rsidRDefault="00F73249" w:rsidP="007B52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quis</w:t>
      </w:r>
      <w:proofErr w:type="gramEnd"/>
      <w:r w:rsidRPr="00BB0343">
        <w:rPr>
          <w:rFonts w:ascii="Arial" w:hAnsi="Arial" w:cs="Arial"/>
          <w:color w:val="000000"/>
          <w:sz w:val="24"/>
          <w:szCs w:val="24"/>
        </w:rPr>
        <w:t xml:space="preserve"> eu reunir os teus filhos, como a galinha ajunta os seus pintinhos</w:t>
      </w:r>
    </w:p>
    <w:p w:rsidR="00F73249" w:rsidRPr="00BB0343" w:rsidRDefault="00F73249" w:rsidP="007B52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debaixo</w:t>
      </w:r>
      <w:proofErr w:type="gramEnd"/>
      <w:r w:rsidRPr="00BB0343">
        <w:rPr>
          <w:rFonts w:ascii="Arial" w:hAnsi="Arial" w:cs="Arial"/>
          <w:color w:val="000000"/>
          <w:sz w:val="24"/>
          <w:szCs w:val="24"/>
        </w:rPr>
        <w:t xml:space="preserve"> das asas, e vós não o quisestes!</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(Mateus 23:37). Nestes últimos</w:t>
      </w:r>
    </w:p>
    <w:p w:rsidR="00F73249" w:rsidRPr="00BB0343" w:rsidRDefault="00F73249" w:rsidP="007B52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exemplos</w:t>
      </w:r>
      <w:proofErr w:type="gramEnd"/>
      <w:r w:rsidRPr="00BB0343">
        <w:rPr>
          <w:rFonts w:ascii="Arial" w:hAnsi="Arial" w:cs="Arial"/>
          <w:color w:val="000000"/>
          <w:sz w:val="24"/>
          <w:szCs w:val="24"/>
        </w:rPr>
        <w:t xml:space="preserve"> se combinam a apóstrofe e a </w:t>
      </w:r>
      <w:r w:rsidR="007B52E8" w:rsidRPr="00BB0343">
        <w:rPr>
          <w:rFonts w:ascii="Arial" w:hAnsi="Arial" w:cs="Arial"/>
          <w:color w:val="000000"/>
          <w:sz w:val="24"/>
          <w:szCs w:val="24"/>
        </w:rPr>
        <w:t>prosopopeia</w:t>
      </w:r>
      <w:r w:rsidRPr="00BB0343">
        <w:rPr>
          <w:rFonts w:ascii="Arial" w:hAnsi="Arial" w:cs="Arial"/>
          <w:color w:val="000000"/>
          <w:sz w:val="24"/>
          <w:szCs w:val="24"/>
        </w:rPr>
        <w:t>.</w:t>
      </w:r>
    </w:p>
    <w:p w:rsidR="00F73249" w:rsidRPr="00BB0343" w:rsidRDefault="00F73249" w:rsidP="00F73249">
      <w:pPr>
        <w:autoSpaceDE w:val="0"/>
        <w:autoSpaceDN w:val="0"/>
        <w:adjustRightInd w:val="0"/>
        <w:spacing w:after="0" w:line="240" w:lineRule="auto"/>
        <w:rPr>
          <w:rFonts w:ascii="Arial" w:hAnsi="Arial" w:cs="Arial"/>
          <w:b/>
          <w:bCs/>
          <w:color w:val="000000"/>
          <w:sz w:val="24"/>
          <w:szCs w:val="24"/>
        </w:rPr>
      </w:pPr>
      <w:r w:rsidRPr="00BB0343">
        <w:rPr>
          <w:rFonts w:ascii="Arial" w:hAnsi="Arial" w:cs="Arial"/>
          <w:b/>
          <w:bCs/>
          <w:color w:val="000000"/>
          <w:sz w:val="24"/>
          <w:szCs w:val="24"/>
        </w:rPr>
        <w:t>Antítese</w:t>
      </w:r>
    </w:p>
    <w:p w:rsidR="00F73249" w:rsidRPr="00BB0343" w:rsidRDefault="00F73249" w:rsidP="007B52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4. Este vocábulo procede da palavra latina </w:t>
      </w:r>
      <w:proofErr w:type="spellStart"/>
      <w:r w:rsidRPr="00BB0343">
        <w:rPr>
          <w:rFonts w:ascii="Arial" w:hAnsi="Arial" w:cs="Arial"/>
          <w:b/>
          <w:bCs/>
          <w:color w:val="000000"/>
          <w:sz w:val="24"/>
          <w:szCs w:val="24"/>
        </w:rPr>
        <w:t>antithesis</w:t>
      </w:r>
      <w:proofErr w:type="spellEnd"/>
      <w:r w:rsidRPr="00BB0343">
        <w:rPr>
          <w:rFonts w:ascii="Arial" w:hAnsi="Arial" w:cs="Arial"/>
          <w:b/>
          <w:bCs/>
          <w:color w:val="000000"/>
          <w:sz w:val="24"/>
          <w:szCs w:val="24"/>
        </w:rPr>
        <w:t xml:space="preserve"> </w:t>
      </w:r>
      <w:r w:rsidR="007B52E8">
        <w:rPr>
          <w:rFonts w:ascii="Arial" w:hAnsi="Arial" w:cs="Arial"/>
          <w:color w:val="000000"/>
          <w:sz w:val="24"/>
          <w:szCs w:val="24"/>
        </w:rPr>
        <w:t xml:space="preserve">e esta de </w:t>
      </w:r>
      <w:r w:rsidRPr="00BB0343">
        <w:rPr>
          <w:rFonts w:ascii="Arial" w:hAnsi="Arial" w:cs="Arial"/>
          <w:color w:val="000000"/>
          <w:sz w:val="24"/>
          <w:szCs w:val="24"/>
        </w:rPr>
        <w:t>palavras gregas que significam colo</w:t>
      </w:r>
      <w:r w:rsidR="007B52E8">
        <w:rPr>
          <w:rFonts w:ascii="Arial" w:hAnsi="Arial" w:cs="Arial"/>
          <w:color w:val="000000"/>
          <w:sz w:val="24"/>
          <w:szCs w:val="24"/>
        </w:rPr>
        <w:t xml:space="preserve">car uma coisa contra a outra. A </w:t>
      </w:r>
      <w:r w:rsidRPr="00BB0343">
        <w:rPr>
          <w:rFonts w:ascii="Arial" w:hAnsi="Arial" w:cs="Arial"/>
          <w:color w:val="000000"/>
          <w:sz w:val="24"/>
          <w:szCs w:val="24"/>
        </w:rPr>
        <w:t>Enciclopédia Brasileira Mérito nos dá a se</w:t>
      </w:r>
      <w:r w:rsidR="007B52E8">
        <w:rPr>
          <w:rFonts w:ascii="Arial" w:hAnsi="Arial" w:cs="Arial"/>
          <w:color w:val="000000"/>
          <w:sz w:val="24"/>
          <w:szCs w:val="24"/>
        </w:rPr>
        <w:t xml:space="preserve">guinte definição: "Inclusão, na </w:t>
      </w:r>
      <w:r w:rsidRPr="00BB0343">
        <w:rPr>
          <w:rFonts w:ascii="Arial" w:hAnsi="Arial" w:cs="Arial"/>
          <w:color w:val="000000"/>
          <w:sz w:val="24"/>
          <w:szCs w:val="24"/>
        </w:rPr>
        <w:t>mesma frase, de duas palavras,</w:t>
      </w:r>
      <w:r w:rsidR="007B52E8">
        <w:rPr>
          <w:rFonts w:ascii="Arial" w:hAnsi="Arial" w:cs="Arial"/>
          <w:color w:val="000000"/>
          <w:sz w:val="24"/>
          <w:szCs w:val="24"/>
        </w:rPr>
        <w:t xml:space="preserve"> ou dois pensamentos, que fazem </w:t>
      </w:r>
      <w:r w:rsidRPr="00BB0343">
        <w:rPr>
          <w:rFonts w:ascii="Arial" w:hAnsi="Arial" w:cs="Arial"/>
          <w:color w:val="000000"/>
          <w:sz w:val="24"/>
          <w:szCs w:val="24"/>
        </w:rPr>
        <w:t>contraste um com o outro." Trata-se de</w:t>
      </w:r>
      <w:r w:rsidR="007B52E8">
        <w:rPr>
          <w:rFonts w:ascii="Arial" w:hAnsi="Arial" w:cs="Arial"/>
          <w:color w:val="000000"/>
          <w:sz w:val="24"/>
          <w:szCs w:val="24"/>
        </w:rPr>
        <w:t xml:space="preserve"> uma figura de retórica muito </w:t>
      </w:r>
      <w:r w:rsidRPr="00BB0343">
        <w:rPr>
          <w:rFonts w:ascii="Arial" w:hAnsi="Arial" w:cs="Arial"/>
          <w:color w:val="000000"/>
          <w:sz w:val="24"/>
          <w:szCs w:val="24"/>
        </w:rPr>
        <w:t xml:space="preserve">eficaz que se encontra em muitas partes </w:t>
      </w:r>
      <w:r w:rsidR="007B52E8">
        <w:rPr>
          <w:rFonts w:ascii="Arial" w:hAnsi="Arial" w:cs="Arial"/>
          <w:color w:val="000000"/>
          <w:sz w:val="24"/>
          <w:szCs w:val="24"/>
        </w:rPr>
        <w:t xml:space="preserve">das Escrituras. O mau e o falso </w:t>
      </w:r>
      <w:r w:rsidRPr="00BB0343">
        <w:rPr>
          <w:rFonts w:ascii="Arial" w:hAnsi="Arial" w:cs="Arial"/>
          <w:color w:val="000000"/>
          <w:sz w:val="24"/>
          <w:szCs w:val="24"/>
        </w:rPr>
        <w:t xml:space="preserve">servem de contraste ou fundo que </w:t>
      </w:r>
      <w:proofErr w:type="spellStart"/>
      <w:r w:rsidRPr="00BB0343">
        <w:rPr>
          <w:rFonts w:ascii="Arial" w:hAnsi="Arial" w:cs="Arial"/>
          <w:color w:val="000000"/>
          <w:sz w:val="24"/>
          <w:szCs w:val="24"/>
        </w:rPr>
        <w:t>di</w:t>
      </w:r>
      <w:proofErr w:type="spellEnd"/>
      <w:r w:rsidRPr="00BB0343">
        <w:rPr>
          <w:rFonts w:ascii="Arial" w:hAnsi="Arial" w:cs="Arial"/>
          <w:color w:val="000000"/>
          <w:sz w:val="24"/>
          <w:szCs w:val="24"/>
        </w:rPr>
        <w:t xml:space="preserve"> realce ao bom e o verdadeiro.</w:t>
      </w:r>
    </w:p>
    <w:p w:rsidR="00F73249" w:rsidRPr="00BB0343" w:rsidRDefault="00F73249" w:rsidP="00517374">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O discurso de desp</w:t>
      </w:r>
      <w:r w:rsidR="007B52E8">
        <w:rPr>
          <w:rFonts w:ascii="Arial" w:hAnsi="Arial" w:cs="Arial"/>
          <w:color w:val="000000"/>
          <w:sz w:val="24"/>
          <w:szCs w:val="24"/>
        </w:rPr>
        <w:t>edida de Moisés (</w:t>
      </w:r>
      <w:proofErr w:type="spellStart"/>
      <w:r w:rsidR="007B52E8">
        <w:rPr>
          <w:rFonts w:ascii="Arial" w:hAnsi="Arial" w:cs="Arial"/>
          <w:color w:val="000000"/>
          <w:sz w:val="24"/>
          <w:szCs w:val="24"/>
        </w:rPr>
        <w:t>Deut</w:t>
      </w:r>
      <w:proofErr w:type="spellEnd"/>
      <w:r w:rsidR="007B52E8">
        <w:rPr>
          <w:rFonts w:ascii="Arial" w:hAnsi="Arial" w:cs="Arial"/>
          <w:color w:val="000000"/>
          <w:sz w:val="24"/>
          <w:szCs w:val="24"/>
        </w:rPr>
        <w:t xml:space="preserve">. 27 a 33) </w:t>
      </w:r>
      <w:r w:rsidRPr="00BB0343">
        <w:rPr>
          <w:rFonts w:ascii="Arial" w:hAnsi="Arial" w:cs="Arial"/>
          <w:color w:val="000000"/>
          <w:sz w:val="24"/>
          <w:szCs w:val="24"/>
        </w:rPr>
        <w:t>consiste numa notável série de contrastes</w:t>
      </w:r>
      <w:r w:rsidR="007B52E8">
        <w:rPr>
          <w:rFonts w:ascii="Arial" w:hAnsi="Arial" w:cs="Arial"/>
          <w:color w:val="000000"/>
          <w:sz w:val="24"/>
          <w:szCs w:val="24"/>
        </w:rPr>
        <w:t xml:space="preserve"> ou antíteses. Note-se a que se </w:t>
      </w:r>
      <w:r w:rsidRPr="00BB0343">
        <w:rPr>
          <w:rFonts w:ascii="Arial" w:hAnsi="Arial" w:cs="Arial"/>
          <w:color w:val="000000"/>
          <w:sz w:val="24"/>
          <w:szCs w:val="24"/>
        </w:rPr>
        <w:t xml:space="preserve">encontra em </w:t>
      </w:r>
      <w:proofErr w:type="spellStart"/>
      <w:r w:rsidRPr="00BB0343">
        <w:rPr>
          <w:rFonts w:ascii="Arial" w:hAnsi="Arial" w:cs="Arial"/>
          <w:color w:val="000000"/>
          <w:sz w:val="24"/>
          <w:szCs w:val="24"/>
        </w:rPr>
        <w:t>Deut</w:t>
      </w:r>
      <w:proofErr w:type="spellEnd"/>
      <w:r w:rsidRPr="00BB0343">
        <w:rPr>
          <w:rFonts w:ascii="Arial" w:hAnsi="Arial" w:cs="Arial"/>
          <w:color w:val="000000"/>
          <w:sz w:val="24"/>
          <w:szCs w:val="24"/>
        </w:rPr>
        <w:t xml:space="preserve">. </w:t>
      </w:r>
      <w:proofErr w:type="gramStart"/>
      <w:r w:rsidRPr="00BB0343">
        <w:rPr>
          <w:rFonts w:ascii="Arial" w:hAnsi="Arial" w:cs="Arial"/>
          <w:color w:val="000000"/>
          <w:sz w:val="24"/>
          <w:szCs w:val="24"/>
        </w:rPr>
        <w:t>30:15</w:t>
      </w:r>
      <w:proofErr w:type="gramEnd"/>
      <w:r w:rsidRPr="00BB0343">
        <w:rPr>
          <w:rFonts w:ascii="Arial" w:hAnsi="Arial" w:cs="Arial"/>
          <w:color w:val="000000"/>
          <w:sz w:val="24"/>
          <w:szCs w:val="24"/>
        </w:rPr>
        <w:t xml:space="preserve"> que diz: "Vê qu</w:t>
      </w:r>
      <w:r w:rsidR="007B52E8">
        <w:rPr>
          <w:rFonts w:ascii="Arial" w:hAnsi="Arial" w:cs="Arial"/>
          <w:color w:val="000000"/>
          <w:sz w:val="24"/>
          <w:szCs w:val="24"/>
        </w:rPr>
        <w:t xml:space="preserve">e proponho hoje a vida e o bem, </w:t>
      </w:r>
      <w:r w:rsidRPr="00BB0343">
        <w:rPr>
          <w:rFonts w:ascii="Arial" w:hAnsi="Arial" w:cs="Arial"/>
          <w:color w:val="000000"/>
          <w:sz w:val="24"/>
          <w:szCs w:val="24"/>
        </w:rPr>
        <w:t>a morte e o mal." Temos aqui um cont</w:t>
      </w:r>
      <w:r w:rsidR="007B52E8">
        <w:rPr>
          <w:rFonts w:ascii="Arial" w:hAnsi="Arial" w:cs="Arial"/>
          <w:color w:val="000000"/>
          <w:sz w:val="24"/>
          <w:szCs w:val="24"/>
        </w:rPr>
        <w:t xml:space="preserve">raste ou antítese dupla. Também </w:t>
      </w:r>
      <w:r w:rsidRPr="00BB0343">
        <w:rPr>
          <w:rFonts w:ascii="Arial" w:hAnsi="Arial" w:cs="Arial"/>
          <w:color w:val="000000"/>
          <w:sz w:val="24"/>
          <w:szCs w:val="24"/>
        </w:rPr>
        <w:t>no versículo 19: "Os céus e a terra tomo hoje como testemunhas contra ti</w:t>
      </w:r>
      <w:r w:rsidR="007B52E8">
        <w:rPr>
          <w:rFonts w:ascii="Arial" w:hAnsi="Arial" w:cs="Arial"/>
          <w:color w:val="000000"/>
          <w:sz w:val="24"/>
          <w:szCs w:val="24"/>
        </w:rPr>
        <w:t xml:space="preserve"> </w:t>
      </w:r>
      <w:r w:rsidRPr="00BB0343">
        <w:rPr>
          <w:rFonts w:ascii="Arial" w:hAnsi="Arial" w:cs="Arial"/>
          <w:color w:val="000000"/>
          <w:sz w:val="24"/>
          <w:szCs w:val="24"/>
        </w:rPr>
        <w:t>que te propus a vida e a morte, a bênção</w:t>
      </w:r>
      <w:r w:rsidR="007B52E8">
        <w:rPr>
          <w:rFonts w:ascii="Arial" w:hAnsi="Arial" w:cs="Arial"/>
          <w:color w:val="000000"/>
          <w:sz w:val="24"/>
          <w:szCs w:val="24"/>
        </w:rPr>
        <w:t xml:space="preserve"> e a maldição (duas antíteses); </w:t>
      </w:r>
      <w:r w:rsidRPr="00BB0343">
        <w:rPr>
          <w:rFonts w:ascii="Arial" w:hAnsi="Arial" w:cs="Arial"/>
          <w:color w:val="000000"/>
          <w:sz w:val="24"/>
          <w:szCs w:val="24"/>
        </w:rPr>
        <w:t>escolhe, pois, a vida, para que v</w:t>
      </w:r>
      <w:r w:rsidR="007B52E8">
        <w:rPr>
          <w:rFonts w:ascii="Arial" w:hAnsi="Arial" w:cs="Arial"/>
          <w:color w:val="000000"/>
          <w:sz w:val="24"/>
          <w:szCs w:val="24"/>
        </w:rPr>
        <w:t xml:space="preserve">ivas, tu e a tua descendência." </w:t>
      </w:r>
      <w:r w:rsidRPr="00BB0343">
        <w:rPr>
          <w:rFonts w:ascii="Arial" w:hAnsi="Arial" w:cs="Arial"/>
          <w:color w:val="000000"/>
          <w:sz w:val="24"/>
          <w:szCs w:val="24"/>
        </w:rPr>
        <w:t>O Senhor Jesus apresenta em s</w:t>
      </w:r>
      <w:r w:rsidR="007B52E8">
        <w:rPr>
          <w:rFonts w:ascii="Arial" w:hAnsi="Arial" w:cs="Arial"/>
          <w:color w:val="000000"/>
          <w:sz w:val="24"/>
          <w:szCs w:val="24"/>
        </w:rPr>
        <w:t xml:space="preserve">eu Sermão da Montanha numerosas </w:t>
      </w:r>
      <w:r w:rsidRPr="00BB0343">
        <w:rPr>
          <w:rFonts w:ascii="Arial" w:hAnsi="Arial" w:cs="Arial"/>
          <w:color w:val="000000"/>
          <w:sz w:val="24"/>
          <w:szCs w:val="24"/>
        </w:rPr>
        <w:t xml:space="preserve">antíteses. Note-se a que aparece em Mateus </w:t>
      </w:r>
      <w:proofErr w:type="gramStart"/>
      <w:r w:rsidRPr="00BB0343">
        <w:rPr>
          <w:rFonts w:ascii="Arial" w:hAnsi="Arial" w:cs="Arial"/>
          <w:color w:val="000000"/>
          <w:sz w:val="24"/>
          <w:szCs w:val="24"/>
        </w:rPr>
        <w:t>7:13</w:t>
      </w:r>
      <w:proofErr w:type="gramEnd"/>
      <w:r w:rsidRPr="00BB0343">
        <w:rPr>
          <w:rFonts w:ascii="Arial" w:hAnsi="Arial" w:cs="Arial"/>
          <w:color w:val="000000"/>
          <w:sz w:val="24"/>
          <w:szCs w:val="24"/>
        </w:rPr>
        <w:t>,14: "Entr</w:t>
      </w:r>
      <w:r w:rsidR="007B52E8">
        <w:rPr>
          <w:rFonts w:ascii="Arial" w:hAnsi="Arial" w:cs="Arial"/>
          <w:color w:val="000000"/>
          <w:sz w:val="24"/>
          <w:szCs w:val="24"/>
        </w:rPr>
        <w:t xml:space="preserve">ai pela porta </w:t>
      </w:r>
      <w:r w:rsidRPr="00BB0343">
        <w:rPr>
          <w:rFonts w:ascii="Arial" w:hAnsi="Arial" w:cs="Arial"/>
          <w:color w:val="000000"/>
          <w:sz w:val="24"/>
          <w:szCs w:val="24"/>
        </w:rPr>
        <w:t>estreita (larga é a porta e espaçoso o cam</w:t>
      </w:r>
      <w:r w:rsidR="007B52E8">
        <w:rPr>
          <w:rFonts w:ascii="Arial" w:hAnsi="Arial" w:cs="Arial"/>
          <w:color w:val="000000"/>
          <w:sz w:val="24"/>
          <w:szCs w:val="24"/>
        </w:rPr>
        <w:t xml:space="preserve">inho que conduz para a perdição </w:t>
      </w:r>
      <w:r w:rsidRPr="00BB0343">
        <w:rPr>
          <w:rFonts w:ascii="Arial" w:hAnsi="Arial" w:cs="Arial"/>
          <w:color w:val="000000"/>
          <w:sz w:val="24"/>
          <w:szCs w:val="24"/>
        </w:rPr>
        <w:t xml:space="preserve">e são muitos os que entram por ela) porque </w:t>
      </w:r>
      <w:r w:rsidR="007B52E8">
        <w:rPr>
          <w:rFonts w:ascii="Arial" w:hAnsi="Arial" w:cs="Arial"/>
          <w:color w:val="000000"/>
          <w:sz w:val="24"/>
          <w:szCs w:val="24"/>
        </w:rPr>
        <w:t xml:space="preserve">estreita é a porta e apertado o </w:t>
      </w:r>
      <w:r w:rsidRPr="00BB0343">
        <w:rPr>
          <w:rFonts w:ascii="Arial" w:hAnsi="Arial" w:cs="Arial"/>
          <w:color w:val="000000"/>
          <w:sz w:val="24"/>
          <w:szCs w:val="24"/>
        </w:rPr>
        <w:t xml:space="preserve">caminho que conduz para a vida, e são </w:t>
      </w:r>
      <w:r w:rsidR="007B52E8">
        <w:rPr>
          <w:rFonts w:ascii="Arial" w:hAnsi="Arial" w:cs="Arial"/>
          <w:color w:val="000000"/>
          <w:sz w:val="24"/>
          <w:szCs w:val="24"/>
        </w:rPr>
        <w:t xml:space="preserve">poucos os que acertam com ela." </w:t>
      </w:r>
      <w:r w:rsidRPr="00BB0343">
        <w:rPr>
          <w:rFonts w:ascii="Arial" w:hAnsi="Arial" w:cs="Arial"/>
          <w:color w:val="000000"/>
          <w:sz w:val="24"/>
          <w:szCs w:val="24"/>
        </w:rPr>
        <w:t xml:space="preserve">O Senhor Jesus estabelece contraste ou antítese entre a </w:t>
      </w:r>
      <w:r w:rsidR="00F52CD0">
        <w:rPr>
          <w:rFonts w:ascii="Arial" w:hAnsi="Arial" w:cs="Arial"/>
          <w:color w:val="000000"/>
          <w:sz w:val="24"/>
          <w:szCs w:val="24"/>
        </w:rPr>
        <w:t xml:space="preserve">porta estreita e a </w:t>
      </w:r>
      <w:r w:rsidRPr="00BB0343">
        <w:rPr>
          <w:rFonts w:ascii="Arial" w:hAnsi="Arial" w:cs="Arial"/>
          <w:color w:val="000000"/>
          <w:sz w:val="24"/>
          <w:szCs w:val="24"/>
        </w:rPr>
        <w:t>larga; entre o caminho estreito e o largo; ent</w:t>
      </w:r>
      <w:r w:rsidR="00517374">
        <w:rPr>
          <w:rFonts w:ascii="Arial" w:hAnsi="Arial" w:cs="Arial"/>
          <w:color w:val="000000"/>
          <w:sz w:val="24"/>
          <w:szCs w:val="24"/>
        </w:rPr>
        <w:t xml:space="preserve">re os dois destinos, a vida e a </w:t>
      </w:r>
      <w:r w:rsidRPr="00BB0343">
        <w:rPr>
          <w:rFonts w:ascii="Arial" w:hAnsi="Arial" w:cs="Arial"/>
          <w:color w:val="000000"/>
          <w:sz w:val="24"/>
          <w:szCs w:val="24"/>
        </w:rPr>
        <w:t>destruição e entre os poucos e os m</w:t>
      </w:r>
      <w:r w:rsidR="00517374">
        <w:rPr>
          <w:rFonts w:ascii="Arial" w:hAnsi="Arial" w:cs="Arial"/>
          <w:color w:val="000000"/>
          <w:sz w:val="24"/>
          <w:szCs w:val="24"/>
        </w:rPr>
        <w:t xml:space="preserve">uitos. Temos aqui uma quádrupla </w:t>
      </w:r>
      <w:r w:rsidRPr="00BB0343">
        <w:rPr>
          <w:rFonts w:ascii="Arial" w:hAnsi="Arial" w:cs="Arial"/>
          <w:color w:val="000000"/>
          <w:sz w:val="24"/>
          <w:szCs w:val="24"/>
        </w:rPr>
        <w:t>antítese. Entre os versículos 17 e 18 se contrasta a árv</w:t>
      </w:r>
      <w:r w:rsidR="00517374">
        <w:rPr>
          <w:rFonts w:ascii="Arial" w:hAnsi="Arial" w:cs="Arial"/>
          <w:color w:val="000000"/>
          <w:sz w:val="24"/>
          <w:szCs w:val="24"/>
        </w:rPr>
        <w:t xml:space="preserve">ore má e seus maus </w:t>
      </w:r>
      <w:r w:rsidRPr="00BB0343">
        <w:rPr>
          <w:rFonts w:ascii="Arial" w:hAnsi="Arial" w:cs="Arial"/>
          <w:color w:val="000000"/>
          <w:sz w:val="24"/>
          <w:szCs w:val="24"/>
        </w:rPr>
        <w:t>frutos com a árvore boa e seus bons f</w:t>
      </w:r>
      <w:r w:rsidR="00517374">
        <w:rPr>
          <w:rFonts w:ascii="Arial" w:hAnsi="Arial" w:cs="Arial"/>
          <w:color w:val="000000"/>
          <w:sz w:val="24"/>
          <w:szCs w:val="24"/>
        </w:rPr>
        <w:t xml:space="preserve">rutos. Nos versículos 21 a 23 o </w:t>
      </w:r>
      <w:r w:rsidRPr="00BB0343">
        <w:rPr>
          <w:rFonts w:ascii="Arial" w:hAnsi="Arial" w:cs="Arial"/>
          <w:color w:val="000000"/>
          <w:sz w:val="24"/>
          <w:szCs w:val="24"/>
        </w:rPr>
        <w:t>Senhor efetua um contraste entre duas p</w:t>
      </w:r>
      <w:r w:rsidR="00517374">
        <w:rPr>
          <w:rFonts w:ascii="Arial" w:hAnsi="Arial" w:cs="Arial"/>
          <w:color w:val="000000"/>
          <w:sz w:val="24"/>
          <w:szCs w:val="24"/>
        </w:rPr>
        <w:t xml:space="preserve">essoas: uma professa obediência </w:t>
      </w:r>
      <w:r w:rsidRPr="00BB0343">
        <w:rPr>
          <w:rFonts w:ascii="Arial" w:hAnsi="Arial" w:cs="Arial"/>
          <w:color w:val="000000"/>
          <w:sz w:val="24"/>
          <w:szCs w:val="24"/>
        </w:rPr>
        <w:t>à vontade divina, sem praticá-la, enqua</w:t>
      </w:r>
      <w:r w:rsidR="00517374">
        <w:rPr>
          <w:rFonts w:ascii="Arial" w:hAnsi="Arial" w:cs="Arial"/>
          <w:color w:val="000000"/>
          <w:sz w:val="24"/>
          <w:szCs w:val="24"/>
        </w:rPr>
        <w:t xml:space="preserve">nto a outra realmente pratica a </w:t>
      </w:r>
      <w:r w:rsidRPr="00BB0343">
        <w:rPr>
          <w:rFonts w:ascii="Arial" w:hAnsi="Arial" w:cs="Arial"/>
          <w:color w:val="000000"/>
          <w:sz w:val="24"/>
          <w:szCs w:val="24"/>
        </w:rPr>
        <w:t>obediência. A seguir ilustra a diferenç</w:t>
      </w:r>
      <w:r w:rsidR="00517374">
        <w:rPr>
          <w:rFonts w:ascii="Arial" w:hAnsi="Arial" w:cs="Arial"/>
          <w:color w:val="000000"/>
          <w:sz w:val="24"/>
          <w:szCs w:val="24"/>
        </w:rPr>
        <w:t xml:space="preserve">a mediante uma extraordinária e </w:t>
      </w:r>
      <w:r w:rsidRPr="00BB0343">
        <w:rPr>
          <w:rFonts w:ascii="Arial" w:hAnsi="Arial" w:cs="Arial"/>
          <w:color w:val="000000"/>
          <w:sz w:val="24"/>
          <w:szCs w:val="24"/>
        </w:rPr>
        <w:t>múltipla antítese. (Versículos 24-27.)</w:t>
      </w:r>
    </w:p>
    <w:p w:rsidR="00F52CD0" w:rsidRDefault="00F52CD0" w:rsidP="00517374">
      <w:pPr>
        <w:autoSpaceDE w:val="0"/>
        <w:autoSpaceDN w:val="0"/>
        <w:adjustRightInd w:val="0"/>
        <w:spacing w:after="0" w:line="240" w:lineRule="auto"/>
        <w:jc w:val="both"/>
        <w:rPr>
          <w:rFonts w:ascii="Arial" w:hAnsi="Arial" w:cs="Arial"/>
          <w:color w:val="000000"/>
          <w:sz w:val="24"/>
          <w:szCs w:val="24"/>
        </w:rPr>
      </w:pPr>
    </w:p>
    <w:p w:rsidR="00F52CD0" w:rsidRDefault="00F52CD0" w:rsidP="00517374">
      <w:pPr>
        <w:autoSpaceDE w:val="0"/>
        <w:autoSpaceDN w:val="0"/>
        <w:adjustRightInd w:val="0"/>
        <w:spacing w:after="0" w:line="240" w:lineRule="auto"/>
        <w:jc w:val="both"/>
        <w:rPr>
          <w:rFonts w:ascii="Arial" w:hAnsi="Arial" w:cs="Arial"/>
          <w:color w:val="000000"/>
          <w:sz w:val="24"/>
          <w:szCs w:val="24"/>
        </w:rPr>
      </w:pPr>
    </w:p>
    <w:p w:rsidR="00F52CD0" w:rsidRDefault="00F52CD0" w:rsidP="00517374">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2"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517374">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517374">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Nosso Senhor Jesus dá por concluído seu maravilhoso </w:t>
      </w:r>
      <w:proofErr w:type="spellStart"/>
      <w:r w:rsidRPr="00BB0343">
        <w:rPr>
          <w:rFonts w:ascii="Arial" w:hAnsi="Arial" w:cs="Arial"/>
          <w:color w:val="000000"/>
          <w:sz w:val="24"/>
          <w:szCs w:val="24"/>
        </w:rPr>
        <w:t>discursoescatológico</w:t>
      </w:r>
      <w:proofErr w:type="spellEnd"/>
      <w:r w:rsidRPr="00BB0343">
        <w:rPr>
          <w:rFonts w:ascii="Arial" w:hAnsi="Arial" w:cs="Arial"/>
          <w:color w:val="000000"/>
          <w:sz w:val="24"/>
          <w:szCs w:val="24"/>
        </w:rPr>
        <w:t xml:space="preserve"> (referente às coisas finais, c</w:t>
      </w:r>
      <w:r w:rsidR="00517374">
        <w:rPr>
          <w:rFonts w:ascii="Arial" w:hAnsi="Arial" w:cs="Arial"/>
          <w:color w:val="000000"/>
          <w:sz w:val="24"/>
          <w:szCs w:val="24"/>
        </w:rPr>
        <w:t xml:space="preserve">omo a morte, o juízo e o estado </w:t>
      </w:r>
      <w:r w:rsidRPr="00BB0343">
        <w:rPr>
          <w:rFonts w:ascii="Arial" w:hAnsi="Arial" w:cs="Arial"/>
          <w:color w:val="000000"/>
          <w:sz w:val="24"/>
          <w:szCs w:val="24"/>
        </w:rPr>
        <w:t xml:space="preserve">futuro) nos capítulos 24 e 25 de </w:t>
      </w:r>
      <w:r w:rsidR="00517374">
        <w:rPr>
          <w:rFonts w:ascii="Arial" w:hAnsi="Arial" w:cs="Arial"/>
          <w:color w:val="000000"/>
          <w:sz w:val="24"/>
          <w:szCs w:val="24"/>
        </w:rPr>
        <w:t xml:space="preserve">Mateus, empregando gradação ou clímax de caráter antitético. </w:t>
      </w:r>
      <w:r w:rsidRPr="00BB0343">
        <w:rPr>
          <w:rFonts w:ascii="Arial" w:hAnsi="Arial" w:cs="Arial"/>
          <w:color w:val="000000"/>
          <w:sz w:val="24"/>
          <w:szCs w:val="24"/>
        </w:rPr>
        <w:t xml:space="preserve">Em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Cor. 3:6-</w:t>
      </w:r>
      <w:proofErr w:type="gramStart"/>
      <w:r w:rsidRPr="00BB0343">
        <w:rPr>
          <w:rFonts w:ascii="Arial" w:hAnsi="Arial" w:cs="Arial"/>
          <w:color w:val="000000"/>
          <w:sz w:val="24"/>
          <w:szCs w:val="24"/>
        </w:rPr>
        <w:t>18, Paulo</w:t>
      </w:r>
      <w:proofErr w:type="gramEnd"/>
      <w:r w:rsidRPr="00BB0343">
        <w:rPr>
          <w:rFonts w:ascii="Arial" w:hAnsi="Arial" w:cs="Arial"/>
          <w:color w:val="000000"/>
          <w:sz w:val="24"/>
          <w:szCs w:val="24"/>
        </w:rPr>
        <w:t xml:space="preserve"> estabel</w:t>
      </w:r>
      <w:r w:rsidR="00517374">
        <w:rPr>
          <w:rFonts w:ascii="Arial" w:hAnsi="Arial" w:cs="Arial"/>
          <w:color w:val="000000"/>
          <w:sz w:val="24"/>
          <w:szCs w:val="24"/>
        </w:rPr>
        <w:t xml:space="preserve">ece um contraste entre o Antigo </w:t>
      </w:r>
      <w:r w:rsidRPr="00BB0343">
        <w:rPr>
          <w:rFonts w:ascii="Arial" w:hAnsi="Arial" w:cs="Arial"/>
          <w:color w:val="000000"/>
          <w:sz w:val="24"/>
          <w:szCs w:val="24"/>
        </w:rPr>
        <w:t>Pacto e o Novo, entre a Lei e o Evan</w:t>
      </w:r>
      <w:r w:rsidR="00F52CD0">
        <w:rPr>
          <w:rFonts w:ascii="Arial" w:hAnsi="Arial" w:cs="Arial"/>
          <w:color w:val="000000"/>
          <w:sz w:val="24"/>
          <w:szCs w:val="24"/>
        </w:rPr>
        <w:t xml:space="preserve">gelho, empregando para isso uma </w:t>
      </w:r>
      <w:r w:rsidRPr="00BB0343">
        <w:rPr>
          <w:rFonts w:ascii="Arial" w:hAnsi="Arial" w:cs="Arial"/>
          <w:color w:val="000000"/>
          <w:sz w:val="24"/>
          <w:szCs w:val="24"/>
        </w:rPr>
        <w:t>série notável de antíteses que podem ser convenientemente prepar</w:t>
      </w:r>
      <w:r w:rsidR="00517374">
        <w:rPr>
          <w:rFonts w:ascii="Arial" w:hAnsi="Arial" w:cs="Arial"/>
          <w:color w:val="000000"/>
          <w:sz w:val="24"/>
          <w:szCs w:val="24"/>
        </w:rPr>
        <w:t xml:space="preserve">adas </w:t>
      </w:r>
      <w:r w:rsidRPr="00BB0343">
        <w:rPr>
          <w:rFonts w:ascii="Arial" w:hAnsi="Arial" w:cs="Arial"/>
          <w:color w:val="000000"/>
          <w:sz w:val="24"/>
          <w:szCs w:val="24"/>
        </w:rPr>
        <w:t xml:space="preserve">em colunas paralelas. Em Rom. </w:t>
      </w:r>
      <w:proofErr w:type="gramStart"/>
      <w:r w:rsidRPr="00BB0343">
        <w:rPr>
          <w:rFonts w:ascii="Arial" w:hAnsi="Arial" w:cs="Arial"/>
          <w:color w:val="000000"/>
          <w:sz w:val="24"/>
          <w:szCs w:val="24"/>
        </w:rPr>
        <w:t>6:23</w:t>
      </w:r>
      <w:proofErr w:type="gramEnd"/>
      <w:r w:rsidRPr="00BB0343">
        <w:rPr>
          <w:rFonts w:ascii="Arial" w:hAnsi="Arial" w:cs="Arial"/>
          <w:color w:val="000000"/>
          <w:sz w:val="24"/>
          <w:szCs w:val="24"/>
        </w:rPr>
        <w:t xml:space="preserve"> o a</w:t>
      </w:r>
      <w:r w:rsidR="00517374">
        <w:rPr>
          <w:rFonts w:ascii="Arial" w:hAnsi="Arial" w:cs="Arial"/>
          <w:color w:val="000000"/>
          <w:sz w:val="24"/>
          <w:szCs w:val="24"/>
        </w:rPr>
        <w:t xml:space="preserve">póstolo Paulo contrasta "morte" </w:t>
      </w:r>
      <w:r w:rsidRPr="00BB0343">
        <w:rPr>
          <w:rFonts w:ascii="Arial" w:hAnsi="Arial" w:cs="Arial"/>
          <w:color w:val="000000"/>
          <w:sz w:val="24"/>
          <w:szCs w:val="24"/>
        </w:rPr>
        <w:t>com "vida eterna" e o "salário do</w:t>
      </w:r>
      <w:r w:rsidR="00517374">
        <w:rPr>
          <w:rFonts w:ascii="Arial" w:hAnsi="Arial" w:cs="Arial"/>
          <w:color w:val="000000"/>
          <w:sz w:val="24"/>
          <w:szCs w:val="24"/>
        </w:rPr>
        <w:t xml:space="preserve"> pecado" com o "dom gratuito de Deus". "Porque o </w:t>
      </w:r>
      <w:r w:rsidRPr="00BB0343">
        <w:rPr>
          <w:rFonts w:ascii="Arial" w:hAnsi="Arial" w:cs="Arial"/>
          <w:color w:val="000000"/>
          <w:sz w:val="24"/>
          <w:szCs w:val="24"/>
        </w:rPr>
        <w:t>salário do pecado é</w:t>
      </w:r>
      <w:r w:rsidR="00517374">
        <w:rPr>
          <w:rFonts w:ascii="Arial" w:hAnsi="Arial" w:cs="Arial"/>
          <w:color w:val="000000"/>
          <w:sz w:val="24"/>
          <w:szCs w:val="24"/>
        </w:rPr>
        <w:t xml:space="preserve"> a morte, mas o dom gratuito de </w:t>
      </w:r>
      <w:r w:rsidRPr="00BB0343">
        <w:rPr>
          <w:rFonts w:ascii="Arial" w:hAnsi="Arial" w:cs="Arial"/>
          <w:color w:val="000000"/>
          <w:sz w:val="24"/>
          <w:szCs w:val="24"/>
        </w:rPr>
        <w:t>Deus é a vida eterna em Cristo Jesus nosso Senho</w:t>
      </w:r>
      <w:r w:rsidR="00517374">
        <w:rPr>
          <w:rFonts w:ascii="Arial" w:hAnsi="Arial" w:cs="Arial"/>
          <w:color w:val="000000"/>
          <w:sz w:val="24"/>
          <w:szCs w:val="24"/>
        </w:rPr>
        <w:t xml:space="preserve">r." </w:t>
      </w:r>
      <w:r w:rsidRPr="00BB0343">
        <w:rPr>
          <w:rFonts w:ascii="Arial" w:hAnsi="Arial" w:cs="Arial"/>
          <w:color w:val="000000"/>
          <w:sz w:val="24"/>
          <w:szCs w:val="24"/>
        </w:rPr>
        <w:t xml:space="preserve">Em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Cor. 6:8-10 ele nos pro</w:t>
      </w:r>
      <w:r w:rsidR="00517374">
        <w:rPr>
          <w:rFonts w:ascii="Arial" w:hAnsi="Arial" w:cs="Arial"/>
          <w:color w:val="000000"/>
          <w:sz w:val="24"/>
          <w:szCs w:val="24"/>
        </w:rPr>
        <w:t xml:space="preserve">porciona uma série de antíteses </w:t>
      </w:r>
      <w:r w:rsidRPr="00BB0343">
        <w:rPr>
          <w:rFonts w:ascii="Arial" w:hAnsi="Arial" w:cs="Arial"/>
          <w:color w:val="000000"/>
          <w:sz w:val="24"/>
          <w:szCs w:val="24"/>
        </w:rPr>
        <w:t>relacionadas com sua própria expe</w:t>
      </w:r>
      <w:r w:rsidR="00F52CD0">
        <w:rPr>
          <w:rFonts w:ascii="Arial" w:hAnsi="Arial" w:cs="Arial"/>
          <w:color w:val="000000"/>
          <w:sz w:val="24"/>
          <w:szCs w:val="24"/>
        </w:rPr>
        <w:t xml:space="preserve">riência e nos versículos 14-16, </w:t>
      </w:r>
      <w:r w:rsidRPr="00BB0343">
        <w:rPr>
          <w:rFonts w:ascii="Arial" w:hAnsi="Arial" w:cs="Arial"/>
          <w:color w:val="000000"/>
          <w:sz w:val="24"/>
          <w:szCs w:val="24"/>
        </w:rPr>
        <w:t>mediante antíteses cuidadosamente selec</w:t>
      </w:r>
      <w:r w:rsidR="00F52CD0">
        <w:rPr>
          <w:rFonts w:ascii="Arial" w:hAnsi="Arial" w:cs="Arial"/>
          <w:color w:val="000000"/>
          <w:sz w:val="24"/>
          <w:szCs w:val="24"/>
        </w:rPr>
        <w:t xml:space="preserve">ionadas, demonstra a loucura do </w:t>
      </w:r>
      <w:r w:rsidRPr="00BB0343">
        <w:rPr>
          <w:rFonts w:ascii="Arial" w:hAnsi="Arial" w:cs="Arial"/>
          <w:color w:val="000000"/>
          <w:sz w:val="24"/>
          <w:szCs w:val="24"/>
        </w:rPr>
        <w:t xml:space="preserve">cristão que se agrilhoa ao mundo. Em </w:t>
      </w:r>
      <w:proofErr w:type="gramStart"/>
      <w:r w:rsidRPr="00BB0343">
        <w:rPr>
          <w:rFonts w:ascii="Arial" w:hAnsi="Arial" w:cs="Arial"/>
          <w:color w:val="000000"/>
          <w:sz w:val="24"/>
          <w:szCs w:val="24"/>
        </w:rPr>
        <w:t>1</w:t>
      </w:r>
      <w:proofErr w:type="gramEnd"/>
      <w:r w:rsidRPr="00BB0343">
        <w:rPr>
          <w:rFonts w:ascii="Arial" w:hAnsi="Arial" w:cs="Arial"/>
          <w:color w:val="000000"/>
          <w:sz w:val="24"/>
          <w:szCs w:val="24"/>
        </w:rPr>
        <w:t xml:space="preserve"> Cor. </w:t>
      </w:r>
      <w:proofErr w:type="gramStart"/>
      <w:r w:rsidRPr="00BB0343">
        <w:rPr>
          <w:rFonts w:ascii="Arial" w:hAnsi="Arial" w:cs="Arial"/>
          <w:color w:val="000000"/>
          <w:sz w:val="24"/>
          <w:szCs w:val="24"/>
        </w:rPr>
        <w:t>15:35</w:t>
      </w:r>
      <w:proofErr w:type="gramEnd"/>
      <w:r w:rsidRPr="00BB0343">
        <w:rPr>
          <w:rFonts w:ascii="Arial" w:hAnsi="Arial" w:cs="Arial"/>
          <w:color w:val="000000"/>
          <w:sz w:val="24"/>
          <w:szCs w:val="24"/>
        </w:rPr>
        <w:t xml:space="preserve">-38 dá </w:t>
      </w:r>
      <w:r w:rsidR="00517374">
        <w:rPr>
          <w:rFonts w:ascii="Arial" w:hAnsi="Arial" w:cs="Arial"/>
          <w:color w:val="000000"/>
          <w:sz w:val="24"/>
          <w:szCs w:val="24"/>
        </w:rPr>
        <w:t xml:space="preserve">por terminado </w:t>
      </w:r>
      <w:r w:rsidRPr="00BB0343">
        <w:rPr>
          <w:rFonts w:ascii="Arial" w:hAnsi="Arial" w:cs="Arial"/>
          <w:color w:val="000000"/>
          <w:sz w:val="24"/>
          <w:szCs w:val="24"/>
        </w:rPr>
        <w:t>seu poderoso argumento relativo à res</w:t>
      </w:r>
      <w:r w:rsidR="00517374">
        <w:rPr>
          <w:rFonts w:ascii="Arial" w:hAnsi="Arial" w:cs="Arial"/>
          <w:color w:val="000000"/>
          <w:sz w:val="24"/>
          <w:szCs w:val="24"/>
        </w:rPr>
        <w:t xml:space="preserve">surreição mediante um abundante </w:t>
      </w:r>
      <w:r w:rsidRPr="00BB0343">
        <w:rPr>
          <w:rFonts w:ascii="Arial" w:hAnsi="Arial" w:cs="Arial"/>
          <w:color w:val="000000"/>
          <w:sz w:val="24"/>
          <w:szCs w:val="24"/>
        </w:rPr>
        <w:t>número de antíteses, semelhante à descarga de uma metralhadora.</w:t>
      </w:r>
    </w:p>
    <w:p w:rsidR="00F73249" w:rsidRPr="00BB0343" w:rsidRDefault="00F73249" w:rsidP="00F73249">
      <w:pPr>
        <w:autoSpaceDE w:val="0"/>
        <w:autoSpaceDN w:val="0"/>
        <w:adjustRightInd w:val="0"/>
        <w:spacing w:after="0" w:line="240" w:lineRule="auto"/>
        <w:rPr>
          <w:rFonts w:ascii="Arial" w:hAnsi="Arial" w:cs="Arial"/>
          <w:b/>
          <w:bCs/>
          <w:color w:val="000000"/>
          <w:sz w:val="24"/>
          <w:szCs w:val="24"/>
        </w:rPr>
      </w:pPr>
      <w:r w:rsidRPr="00BB0343">
        <w:rPr>
          <w:rFonts w:ascii="Arial" w:hAnsi="Arial" w:cs="Arial"/>
          <w:b/>
          <w:bCs/>
          <w:color w:val="000000"/>
          <w:sz w:val="24"/>
          <w:szCs w:val="24"/>
        </w:rPr>
        <w:t>Clímax ou Gradação</w:t>
      </w:r>
    </w:p>
    <w:p w:rsidR="00F73249" w:rsidRPr="00BB0343" w:rsidRDefault="00F73249" w:rsidP="00517374">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5. A palavra clímax ou gradação procede do latim </w:t>
      </w:r>
      <w:proofErr w:type="spellStart"/>
      <w:proofErr w:type="gramStart"/>
      <w:r w:rsidRPr="00BB0343">
        <w:rPr>
          <w:rFonts w:ascii="Arial" w:hAnsi="Arial" w:cs="Arial"/>
          <w:b/>
          <w:bCs/>
          <w:color w:val="000000"/>
          <w:sz w:val="24"/>
          <w:szCs w:val="24"/>
        </w:rPr>
        <w:t>climax</w:t>
      </w:r>
      <w:proofErr w:type="spellEnd"/>
      <w:r w:rsidRPr="00BB0343">
        <w:rPr>
          <w:rFonts w:ascii="Arial" w:hAnsi="Arial" w:cs="Arial"/>
          <w:b/>
          <w:bCs/>
          <w:color w:val="000000"/>
          <w:sz w:val="24"/>
          <w:szCs w:val="24"/>
        </w:rPr>
        <w:t xml:space="preserve"> </w:t>
      </w:r>
      <w:r w:rsidR="00517374">
        <w:rPr>
          <w:rFonts w:ascii="Arial" w:hAnsi="Arial" w:cs="Arial"/>
          <w:color w:val="000000"/>
          <w:sz w:val="24"/>
          <w:szCs w:val="24"/>
        </w:rPr>
        <w:t xml:space="preserve">e esta do </w:t>
      </w:r>
      <w:r w:rsidRPr="00BB0343">
        <w:rPr>
          <w:rFonts w:ascii="Arial" w:hAnsi="Arial" w:cs="Arial"/>
          <w:color w:val="000000"/>
          <w:sz w:val="24"/>
          <w:szCs w:val="24"/>
        </w:rPr>
        <w:t xml:space="preserve">grego </w:t>
      </w:r>
      <w:proofErr w:type="spellStart"/>
      <w:r w:rsidRPr="00BB0343">
        <w:rPr>
          <w:rFonts w:ascii="Arial" w:hAnsi="Arial" w:cs="Arial"/>
          <w:b/>
          <w:bCs/>
          <w:color w:val="000000"/>
          <w:sz w:val="24"/>
          <w:szCs w:val="24"/>
        </w:rPr>
        <w:t>klimax</w:t>
      </w:r>
      <w:proofErr w:type="spellEnd"/>
      <w:r w:rsidRPr="00BB0343">
        <w:rPr>
          <w:rFonts w:ascii="Arial" w:hAnsi="Arial" w:cs="Arial"/>
          <w:b/>
          <w:bCs/>
          <w:color w:val="000000"/>
          <w:sz w:val="24"/>
          <w:szCs w:val="24"/>
        </w:rPr>
        <w:t xml:space="preserve"> </w:t>
      </w:r>
      <w:r w:rsidRPr="00BB0343">
        <w:rPr>
          <w:rFonts w:ascii="Arial" w:hAnsi="Arial" w:cs="Arial"/>
          <w:color w:val="000000"/>
          <w:sz w:val="24"/>
          <w:szCs w:val="24"/>
        </w:rPr>
        <w:t>que significa escala</w:t>
      </w:r>
      <w:proofErr w:type="gramEnd"/>
      <w:r w:rsidRPr="00BB0343">
        <w:rPr>
          <w:rFonts w:ascii="Arial" w:hAnsi="Arial" w:cs="Arial"/>
          <w:color w:val="000000"/>
          <w:sz w:val="24"/>
          <w:szCs w:val="24"/>
        </w:rPr>
        <w:t>, no</w:t>
      </w:r>
      <w:r w:rsidR="00517374">
        <w:rPr>
          <w:rFonts w:ascii="Arial" w:hAnsi="Arial" w:cs="Arial"/>
          <w:color w:val="000000"/>
          <w:sz w:val="24"/>
          <w:szCs w:val="24"/>
        </w:rPr>
        <w:t xml:space="preserve"> sentido figurado da palavra. A </w:t>
      </w:r>
      <w:r w:rsidRPr="00BB0343">
        <w:rPr>
          <w:rFonts w:ascii="Arial" w:hAnsi="Arial" w:cs="Arial"/>
          <w:color w:val="000000"/>
          <w:sz w:val="24"/>
          <w:szCs w:val="24"/>
        </w:rPr>
        <w:t>Enciclopédia Brasileira Mérito nos prop</w:t>
      </w:r>
      <w:r w:rsidR="00517374">
        <w:rPr>
          <w:rFonts w:ascii="Arial" w:hAnsi="Arial" w:cs="Arial"/>
          <w:color w:val="000000"/>
          <w:sz w:val="24"/>
          <w:szCs w:val="24"/>
        </w:rPr>
        <w:t xml:space="preserve">orciona a seguinte definição da </w:t>
      </w:r>
      <w:r w:rsidRPr="00BB0343">
        <w:rPr>
          <w:rFonts w:ascii="Arial" w:hAnsi="Arial" w:cs="Arial"/>
          <w:color w:val="000000"/>
          <w:sz w:val="24"/>
          <w:szCs w:val="24"/>
        </w:rPr>
        <w:t xml:space="preserve">palavra gradação: "Concatenação dos </w:t>
      </w:r>
      <w:r w:rsidR="00517374">
        <w:rPr>
          <w:rFonts w:ascii="Arial" w:hAnsi="Arial" w:cs="Arial"/>
          <w:color w:val="000000"/>
          <w:sz w:val="24"/>
          <w:szCs w:val="24"/>
        </w:rPr>
        <w:t xml:space="preserve">elementos de um período de modo </w:t>
      </w:r>
      <w:r w:rsidRPr="00BB0343">
        <w:rPr>
          <w:rFonts w:ascii="Arial" w:hAnsi="Arial" w:cs="Arial"/>
          <w:color w:val="000000"/>
          <w:sz w:val="24"/>
          <w:szCs w:val="24"/>
        </w:rPr>
        <w:t>a fazer com que cada um comece co</w:t>
      </w:r>
      <w:r w:rsidR="00517374">
        <w:rPr>
          <w:rFonts w:ascii="Arial" w:hAnsi="Arial" w:cs="Arial"/>
          <w:color w:val="000000"/>
          <w:sz w:val="24"/>
          <w:szCs w:val="24"/>
        </w:rPr>
        <w:t xml:space="preserve">m a última palavra do anterior; </w:t>
      </w:r>
      <w:r w:rsidRPr="00BB0343">
        <w:rPr>
          <w:rFonts w:ascii="Arial" w:hAnsi="Arial" w:cs="Arial"/>
          <w:color w:val="000000"/>
          <w:sz w:val="24"/>
          <w:szCs w:val="24"/>
        </w:rPr>
        <w:t>amplificação, apresentação de um</w:t>
      </w:r>
      <w:r w:rsidR="00517374">
        <w:rPr>
          <w:rFonts w:ascii="Arial" w:hAnsi="Arial" w:cs="Arial"/>
          <w:color w:val="000000"/>
          <w:sz w:val="24"/>
          <w:szCs w:val="24"/>
        </w:rPr>
        <w:t xml:space="preserve">a série de </w:t>
      </w:r>
      <w:proofErr w:type="spellStart"/>
      <w:r w:rsidR="00517374">
        <w:rPr>
          <w:rFonts w:ascii="Arial" w:hAnsi="Arial" w:cs="Arial"/>
          <w:color w:val="000000"/>
          <w:sz w:val="24"/>
          <w:szCs w:val="24"/>
        </w:rPr>
        <w:t>idéias</w:t>
      </w:r>
      <w:proofErr w:type="spellEnd"/>
      <w:r w:rsidR="00517374">
        <w:rPr>
          <w:rFonts w:ascii="Arial" w:hAnsi="Arial" w:cs="Arial"/>
          <w:color w:val="000000"/>
          <w:sz w:val="24"/>
          <w:szCs w:val="24"/>
        </w:rPr>
        <w:t xml:space="preserve"> em progressão </w:t>
      </w:r>
      <w:r w:rsidRPr="00BB0343">
        <w:rPr>
          <w:rFonts w:ascii="Arial" w:hAnsi="Arial" w:cs="Arial"/>
          <w:color w:val="000000"/>
          <w:sz w:val="24"/>
          <w:szCs w:val="24"/>
        </w:rPr>
        <w:t>ascendente ou descendente. Também se</w:t>
      </w:r>
      <w:r w:rsidR="00517374">
        <w:rPr>
          <w:rFonts w:ascii="Arial" w:hAnsi="Arial" w:cs="Arial"/>
          <w:color w:val="000000"/>
          <w:sz w:val="24"/>
          <w:szCs w:val="24"/>
        </w:rPr>
        <w:t xml:space="preserve"> diz clímax." O essencial é que </w:t>
      </w:r>
      <w:r w:rsidRPr="00BB0343">
        <w:rPr>
          <w:rFonts w:ascii="Arial" w:hAnsi="Arial" w:cs="Arial"/>
          <w:color w:val="000000"/>
          <w:sz w:val="24"/>
          <w:szCs w:val="24"/>
        </w:rPr>
        <w:t xml:space="preserve">exista avanço ou </w:t>
      </w:r>
      <w:r w:rsidRPr="00BB0343">
        <w:rPr>
          <w:rFonts w:ascii="Arial" w:hAnsi="Arial" w:cs="Arial"/>
          <w:b/>
          <w:bCs/>
          <w:color w:val="000000"/>
          <w:sz w:val="24"/>
          <w:szCs w:val="24"/>
        </w:rPr>
        <w:t xml:space="preserve">progresso </w:t>
      </w:r>
      <w:r w:rsidRPr="00BB0343">
        <w:rPr>
          <w:rFonts w:ascii="Arial" w:hAnsi="Arial" w:cs="Arial"/>
          <w:color w:val="000000"/>
          <w:sz w:val="24"/>
          <w:szCs w:val="24"/>
        </w:rPr>
        <w:t xml:space="preserve">na </w:t>
      </w:r>
      <w:r w:rsidRPr="00BB0343">
        <w:rPr>
          <w:rFonts w:ascii="Arial" w:hAnsi="Arial" w:cs="Arial"/>
          <w:b/>
          <w:bCs/>
          <w:color w:val="000000"/>
          <w:sz w:val="24"/>
          <w:szCs w:val="24"/>
        </w:rPr>
        <w:t>oração</w:t>
      </w:r>
      <w:r w:rsidR="00517374">
        <w:rPr>
          <w:rFonts w:ascii="Arial" w:hAnsi="Arial" w:cs="Arial"/>
          <w:color w:val="000000"/>
          <w:sz w:val="24"/>
          <w:szCs w:val="24"/>
        </w:rPr>
        <w:t xml:space="preserve">, parágrafo, tema, livro ou </w:t>
      </w:r>
      <w:r w:rsidRPr="00BB0343">
        <w:rPr>
          <w:rFonts w:ascii="Arial" w:hAnsi="Arial" w:cs="Arial"/>
          <w:color w:val="000000"/>
          <w:sz w:val="24"/>
          <w:szCs w:val="24"/>
        </w:rPr>
        <w:t xml:space="preserve">discurso. </w:t>
      </w:r>
      <w:r w:rsidR="00517374" w:rsidRPr="00BB0343">
        <w:rPr>
          <w:rFonts w:ascii="Arial" w:hAnsi="Arial" w:cs="Arial"/>
          <w:color w:val="000000"/>
          <w:sz w:val="24"/>
          <w:szCs w:val="24"/>
        </w:rPr>
        <w:t>A maioria dos sermões</w:t>
      </w:r>
      <w:r w:rsidR="00517374">
        <w:rPr>
          <w:rFonts w:ascii="Arial" w:hAnsi="Arial" w:cs="Arial"/>
          <w:color w:val="000000"/>
          <w:sz w:val="24"/>
          <w:szCs w:val="24"/>
        </w:rPr>
        <w:t xml:space="preserve"> bem preparados tem mais de uma </w:t>
      </w:r>
      <w:r w:rsidRPr="00BB0343">
        <w:rPr>
          <w:rFonts w:ascii="Arial" w:hAnsi="Arial" w:cs="Arial"/>
          <w:color w:val="000000"/>
          <w:sz w:val="24"/>
          <w:szCs w:val="24"/>
        </w:rPr>
        <w:t xml:space="preserve">gradação, e terminam mediante uma gradação final de </w:t>
      </w:r>
      <w:proofErr w:type="gramStart"/>
      <w:r w:rsidRPr="00BB0343">
        <w:rPr>
          <w:rFonts w:ascii="Arial" w:hAnsi="Arial" w:cs="Arial"/>
          <w:color w:val="000000"/>
          <w:sz w:val="24"/>
          <w:szCs w:val="24"/>
        </w:rPr>
        <w:t>caráter</w:t>
      </w:r>
      <w:proofErr w:type="gramEnd"/>
    </w:p>
    <w:p w:rsidR="00F73249" w:rsidRPr="00BB0343" w:rsidRDefault="00517374" w:rsidP="00517374">
      <w:pPr>
        <w:autoSpaceDE w:val="0"/>
        <w:autoSpaceDN w:val="0"/>
        <w:adjustRightInd w:val="0"/>
        <w:spacing w:after="0" w:line="240" w:lineRule="auto"/>
        <w:jc w:val="both"/>
        <w:rPr>
          <w:rFonts w:ascii="Arial" w:hAnsi="Arial" w:cs="Arial"/>
          <w:color w:val="000000"/>
          <w:sz w:val="24"/>
          <w:szCs w:val="24"/>
        </w:rPr>
      </w:pPr>
      <w:proofErr w:type="gramStart"/>
      <w:r>
        <w:rPr>
          <w:rFonts w:ascii="Arial" w:hAnsi="Arial" w:cs="Arial"/>
          <w:color w:val="000000"/>
          <w:sz w:val="24"/>
          <w:szCs w:val="24"/>
        </w:rPr>
        <w:t>extraordinário</w:t>
      </w:r>
      <w:proofErr w:type="gramEnd"/>
      <w:r>
        <w:rPr>
          <w:rFonts w:ascii="Arial" w:hAnsi="Arial" w:cs="Arial"/>
          <w:color w:val="000000"/>
          <w:sz w:val="24"/>
          <w:szCs w:val="24"/>
        </w:rPr>
        <w:t xml:space="preserve">. </w:t>
      </w:r>
      <w:r w:rsidR="00F73249" w:rsidRPr="00BB0343">
        <w:rPr>
          <w:rFonts w:ascii="Arial" w:hAnsi="Arial" w:cs="Arial"/>
          <w:color w:val="000000"/>
          <w:sz w:val="24"/>
          <w:szCs w:val="24"/>
        </w:rPr>
        <w:t>A gradação pode consistir em umas poucas palavras ou pode</w:t>
      </w:r>
    </w:p>
    <w:p w:rsidR="00F73249" w:rsidRPr="00BB0343" w:rsidRDefault="00F73249" w:rsidP="00517374">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estender</w:t>
      </w:r>
      <w:proofErr w:type="gramEnd"/>
      <w:r w:rsidRPr="00BB0343">
        <w:rPr>
          <w:rFonts w:ascii="Arial" w:hAnsi="Arial" w:cs="Arial"/>
          <w:color w:val="000000"/>
          <w:sz w:val="24"/>
          <w:szCs w:val="24"/>
        </w:rPr>
        <w:t>-se por todo o discurso ou livro. Pode consistir em palavras</w:t>
      </w:r>
    </w:p>
    <w:p w:rsidR="00F73249" w:rsidRPr="00BB0343" w:rsidRDefault="00F73249" w:rsidP="00517374">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soltas</w:t>
      </w:r>
      <w:proofErr w:type="gramEnd"/>
      <w:r w:rsidRPr="00BB0343">
        <w:rPr>
          <w:rFonts w:ascii="Arial" w:hAnsi="Arial" w:cs="Arial"/>
          <w:color w:val="000000"/>
          <w:sz w:val="24"/>
          <w:szCs w:val="24"/>
        </w:rPr>
        <w:t>, preparadas de tal maneira que levem a mente em pr</w:t>
      </w:r>
      <w:r w:rsidR="00517374">
        <w:rPr>
          <w:rFonts w:ascii="Arial" w:hAnsi="Arial" w:cs="Arial"/>
          <w:color w:val="000000"/>
          <w:sz w:val="24"/>
          <w:szCs w:val="24"/>
        </w:rPr>
        <w:t xml:space="preserve">ogressão </w:t>
      </w:r>
      <w:r w:rsidRPr="00BB0343">
        <w:rPr>
          <w:rFonts w:ascii="Arial" w:hAnsi="Arial" w:cs="Arial"/>
          <w:color w:val="000000"/>
          <w:sz w:val="24"/>
          <w:szCs w:val="24"/>
        </w:rPr>
        <w:t>gradual ascendente, ou pode consistir</w:t>
      </w:r>
      <w:r w:rsidR="00517374">
        <w:rPr>
          <w:rFonts w:ascii="Arial" w:hAnsi="Arial" w:cs="Arial"/>
          <w:color w:val="000000"/>
          <w:sz w:val="24"/>
          <w:szCs w:val="24"/>
        </w:rPr>
        <w:t xml:space="preserve"> em uma série de argumentos que </w:t>
      </w:r>
      <w:r w:rsidRPr="00BB0343">
        <w:rPr>
          <w:rFonts w:ascii="Arial" w:hAnsi="Arial" w:cs="Arial"/>
          <w:color w:val="000000"/>
          <w:sz w:val="24"/>
          <w:szCs w:val="24"/>
        </w:rPr>
        <w:t xml:space="preserve">explodem em triunfal culminação, como </w:t>
      </w:r>
      <w:r w:rsidR="00517374">
        <w:rPr>
          <w:rFonts w:ascii="Arial" w:hAnsi="Arial" w:cs="Arial"/>
          <w:color w:val="000000"/>
          <w:sz w:val="24"/>
          <w:szCs w:val="24"/>
        </w:rPr>
        <w:t xml:space="preserve">o argumento incontrovertível da </w:t>
      </w:r>
      <w:r w:rsidRPr="00BB0343">
        <w:rPr>
          <w:rFonts w:ascii="Arial" w:hAnsi="Arial" w:cs="Arial"/>
          <w:color w:val="000000"/>
          <w:sz w:val="24"/>
          <w:szCs w:val="24"/>
        </w:rPr>
        <w:t xml:space="preserve">ressurreição em 1 Cor., capítulo 15. </w:t>
      </w:r>
      <w:proofErr w:type="gramStart"/>
      <w:r w:rsidRPr="00BB0343">
        <w:rPr>
          <w:rFonts w:ascii="Arial" w:hAnsi="Arial" w:cs="Arial"/>
          <w:color w:val="000000"/>
          <w:sz w:val="24"/>
          <w:szCs w:val="24"/>
        </w:rPr>
        <w:t>O gra</w:t>
      </w:r>
      <w:r w:rsidR="00517374">
        <w:rPr>
          <w:rFonts w:ascii="Arial" w:hAnsi="Arial" w:cs="Arial"/>
          <w:color w:val="000000"/>
          <w:sz w:val="24"/>
          <w:szCs w:val="24"/>
        </w:rPr>
        <w:t>nde capitulo</w:t>
      </w:r>
      <w:proofErr w:type="gramEnd"/>
      <w:r w:rsidR="00517374">
        <w:rPr>
          <w:rFonts w:ascii="Arial" w:hAnsi="Arial" w:cs="Arial"/>
          <w:color w:val="000000"/>
          <w:sz w:val="24"/>
          <w:szCs w:val="24"/>
        </w:rPr>
        <w:t xml:space="preserve"> dá fé, Hebreus 11, </w:t>
      </w:r>
      <w:r w:rsidRPr="00BB0343">
        <w:rPr>
          <w:rFonts w:ascii="Arial" w:hAnsi="Arial" w:cs="Arial"/>
          <w:color w:val="000000"/>
          <w:sz w:val="24"/>
          <w:szCs w:val="24"/>
        </w:rPr>
        <w:t>d</w:t>
      </w:r>
      <w:r w:rsidR="00517374">
        <w:rPr>
          <w:rFonts w:ascii="Arial" w:hAnsi="Arial" w:cs="Arial"/>
          <w:color w:val="000000"/>
          <w:sz w:val="24"/>
          <w:szCs w:val="24"/>
        </w:rPr>
        <w:t>a</w:t>
      </w:r>
      <w:r w:rsidRPr="00BB0343">
        <w:rPr>
          <w:rFonts w:ascii="Arial" w:hAnsi="Arial" w:cs="Arial"/>
          <w:color w:val="000000"/>
          <w:sz w:val="24"/>
          <w:szCs w:val="24"/>
        </w:rPr>
        <w:t xml:space="preserve"> um exemplo de um longo e poderoso clímax ou gradação.</w:t>
      </w:r>
    </w:p>
    <w:p w:rsidR="00517374" w:rsidRDefault="00517374" w:rsidP="00517374">
      <w:pPr>
        <w:autoSpaceDE w:val="0"/>
        <w:autoSpaceDN w:val="0"/>
        <w:adjustRightInd w:val="0"/>
        <w:spacing w:after="0" w:line="240" w:lineRule="auto"/>
        <w:jc w:val="both"/>
        <w:rPr>
          <w:rFonts w:ascii="Arial" w:hAnsi="Arial" w:cs="Arial"/>
          <w:b/>
          <w:bCs/>
          <w:color w:val="000000"/>
          <w:sz w:val="24"/>
          <w:szCs w:val="24"/>
        </w:rPr>
      </w:pPr>
    </w:p>
    <w:p w:rsidR="00F52CD0" w:rsidRDefault="00F73249" w:rsidP="00BD308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xml:space="preserve">: O capítulo oitavo de </w:t>
      </w:r>
      <w:r w:rsidR="0094257B">
        <w:rPr>
          <w:rFonts w:ascii="Arial" w:hAnsi="Arial" w:cs="Arial"/>
          <w:color w:val="000000"/>
          <w:sz w:val="24"/>
          <w:szCs w:val="24"/>
        </w:rPr>
        <w:t xml:space="preserve">Romanos é um maravilhoso clímax </w:t>
      </w:r>
      <w:r w:rsidRPr="00BB0343">
        <w:rPr>
          <w:rFonts w:ascii="Arial" w:hAnsi="Arial" w:cs="Arial"/>
          <w:color w:val="000000"/>
          <w:sz w:val="24"/>
          <w:szCs w:val="24"/>
        </w:rPr>
        <w:t>ou gradação. Começa com os vo</w:t>
      </w:r>
      <w:r w:rsidR="0094257B">
        <w:rPr>
          <w:rFonts w:ascii="Arial" w:hAnsi="Arial" w:cs="Arial"/>
          <w:color w:val="000000"/>
          <w:sz w:val="24"/>
          <w:szCs w:val="24"/>
        </w:rPr>
        <w:t xml:space="preserve">cábulos "nenhuma condenação", e </w:t>
      </w:r>
      <w:r w:rsidRPr="00BB0343">
        <w:rPr>
          <w:rFonts w:ascii="Arial" w:hAnsi="Arial" w:cs="Arial"/>
          <w:color w:val="000000"/>
          <w:sz w:val="24"/>
          <w:szCs w:val="24"/>
        </w:rPr>
        <w:t xml:space="preserve">termina dizendo que "nenhuma criatura </w:t>
      </w:r>
      <w:r w:rsidR="0094257B">
        <w:rPr>
          <w:rFonts w:ascii="Arial" w:hAnsi="Arial" w:cs="Arial"/>
          <w:color w:val="000000"/>
          <w:sz w:val="24"/>
          <w:szCs w:val="24"/>
        </w:rPr>
        <w:t xml:space="preserve">nos poderá separar". Para criar </w:t>
      </w:r>
      <w:r w:rsidRPr="00BB0343">
        <w:rPr>
          <w:rFonts w:ascii="Arial" w:hAnsi="Arial" w:cs="Arial"/>
          <w:color w:val="000000"/>
          <w:sz w:val="24"/>
          <w:szCs w:val="24"/>
        </w:rPr>
        <w:t xml:space="preserve">este poderoso clímax ou gradação, </w:t>
      </w:r>
      <w:r w:rsidR="0094257B">
        <w:rPr>
          <w:rFonts w:ascii="Arial" w:hAnsi="Arial" w:cs="Arial"/>
          <w:color w:val="000000"/>
          <w:sz w:val="24"/>
          <w:szCs w:val="24"/>
        </w:rPr>
        <w:t xml:space="preserve">o apóstolo emprega uma série de </w:t>
      </w:r>
      <w:r w:rsidRPr="00BB0343">
        <w:rPr>
          <w:rFonts w:ascii="Arial" w:hAnsi="Arial" w:cs="Arial"/>
          <w:color w:val="000000"/>
          <w:sz w:val="24"/>
          <w:szCs w:val="24"/>
        </w:rPr>
        <w:t>gradações. Temos aqui uma delas: "Porq</w:t>
      </w:r>
      <w:r w:rsidR="0094257B">
        <w:rPr>
          <w:rFonts w:ascii="Arial" w:hAnsi="Arial" w:cs="Arial"/>
          <w:color w:val="000000"/>
          <w:sz w:val="24"/>
          <w:szCs w:val="24"/>
        </w:rPr>
        <w:t xml:space="preserve">ue não recebestes o espírito de </w:t>
      </w:r>
      <w:r w:rsidRPr="00BB0343">
        <w:rPr>
          <w:rFonts w:ascii="Arial" w:hAnsi="Arial" w:cs="Arial"/>
          <w:color w:val="000000"/>
          <w:sz w:val="24"/>
          <w:szCs w:val="24"/>
        </w:rPr>
        <w:t>servidão para viverdes outra vez atemoriz</w:t>
      </w:r>
      <w:r w:rsidR="0094257B">
        <w:rPr>
          <w:rFonts w:ascii="Arial" w:hAnsi="Arial" w:cs="Arial"/>
          <w:color w:val="000000"/>
          <w:sz w:val="24"/>
          <w:szCs w:val="24"/>
        </w:rPr>
        <w:t xml:space="preserve">ados, mas </w:t>
      </w:r>
      <w:proofErr w:type="gramStart"/>
      <w:r w:rsidR="0094257B">
        <w:rPr>
          <w:rFonts w:ascii="Arial" w:hAnsi="Arial" w:cs="Arial"/>
          <w:color w:val="000000"/>
          <w:sz w:val="24"/>
          <w:szCs w:val="24"/>
        </w:rPr>
        <w:t>recebestes</w:t>
      </w:r>
      <w:proofErr w:type="gramEnd"/>
      <w:r w:rsidR="0094257B">
        <w:rPr>
          <w:rFonts w:ascii="Arial" w:hAnsi="Arial" w:cs="Arial"/>
          <w:color w:val="000000"/>
          <w:sz w:val="24"/>
          <w:szCs w:val="24"/>
        </w:rPr>
        <w:t xml:space="preserve"> o espírito </w:t>
      </w:r>
      <w:r w:rsidRPr="00BB0343">
        <w:rPr>
          <w:rFonts w:ascii="Arial" w:hAnsi="Arial" w:cs="Arial"/>
          <w:color w:val="000000"/>
          <w:sz w:val="24"/>
          <w:szCs w:val="24"/>
        </w:rPr>
        <w:t>de adoção, baseados no qual clamamo</w:t>
      </w:r>
      <w:r w:rsidR="0094257B">
        <w:rPr>
          <w:rFonts w:ascii="Arial" w:hAnsi="Arial" w:cs="Arial"/>
          <w:color w:val="000000"/>
          <w:sz w:val="24"/>
          <w:szCs w:val="24"/>
        </w:rPr>
        <w:t xml:space="preserve">s: Aba, Pai. O próprio Espírito </w:t>
      </w:r>
      <w:r w:rsidRPr="00BB0343">
        <w:rPr>
          <w:rFonts w:ascii="Arial" w:hAnsi="Arial" w:cs="Arial"/>
          <w:color w:val="000000"/>
          <w:sz w:val="24"/>
          <w:szCs w:val="24"/>
        </w:rPr>
        <w:t>testifica com o nosso espírito que somo</w:t>
      </w:r>
      <w:r w:rsidR="0094257B">
        <w:rPr>
          <w:rFonts w:ascii="Arial" w:hAnsi="Arial" w:cs="Arial"/>
          <w:color w:val="000000"/>
          <w:sz w:val="24"/>
          <w:szCs w:val="24"/>
        </w:rPr>
        <w:t xml:space="preserve">s filhos de Deus. Ora, se somos </w:t>
      </w:r>
      <w:r w:rsidRPr="00BB0343">
        <w:rPr>
          <w:rFonts w:ascii="Arial" w:hAnsi="Arial" w:cs="Arial"/>
          <w:color w:val="000000"/>
          <w:sz w:val="24"/>
          <w:szCs w:val="24"/>
        </w:rPr>
        <w:t>filhos, somos também herdeiros, herde</w:t>
      </w:r>
      <w:r w:rsidR="0094257B">
        <w:rPr>
          <w:rFonts w:ascii="Arial" w:hAnsi="Arial" w:cs="Arial"/>
          <w:color w:val="000000"/>
          <w:sz w:val="24"/>
          <w:szCs w:val="24"/>
        </w:rPr>
        <w:t xml:space="preserve">iros de Deus e </w:t>
      </w:r>
      <w:proofErr w:type="spellStart"/>
      <w:r w:rsidR="0094257B">
        <w:rPr>
          <w:rFonts w:ascii="Arial" w:hAnsi="Arial" w:cs="Arial"/>
          <w:color w:val="000000"/>
          <w:sz w:val="24"/>
          <w:szCs w:val="24"/>
        </w:rPr>
        <w:t>co-herdeiros</w:t>
      </w:r>
      <w:proofErr w:type="spellEnd"/>
      <w:r w:rsidR="0094257B">
        <w:rPr>
          <w:rFonts w:ascii="Arial" w:hAnsi="Arial" w:cs="Arial"/>
          <w:color w:val="000000"/>
          <w:sz w:val="24"/>
          <w:szCs w:val="24"/>
        </w:rPr>
        <w:t xml:space="preserve"> com </w:t>
      </w:r>
      <w:r w:rsidRPr="00BB0343">
        <w:rPr>
          <w:rFonts w:ascii="Arial" w:hAnsi="Arial" w:cs="Arial"/>
          <w:color w:val="000000"/>
          <w:sz w:val="24"/>
          <w:szCs w:val="24"/>
        </w:rPr>
        <w:t xml:space="preserve">Cristo; se com ele sofrermos, </w:t>
      </w:r>
      <w:r w:rsidR="0094257B">
        <w:rPr>
          <w:rFonts w:ascii="Arial" w:hAnsi="Arial" w:cs="Arial"/>
          <w:color w:val="000000"/>
          <w:sz w:val="24"/>
          <w:szCs w:val="24"/>
        </w:rPr>
        <w:t xml:space="preserve">para que também com ele sejamos </w:t>
      </w:r>
      <w:r w:rsidRPr="00BB0343">
        <w:rPr>
          <w:rFonts w:ascii="Arial" w:hAnsi="Arial" w:cs="Arial"/>
          <w:color w:val="000000"/>
          <w:sz w:val="24"/>
          <w:szCs w:val="24"/>
        </w:rPr>
        <w:t>g</w:t>
      </w:r>
      <w:r w:rsidR="0094257B">
        <w:rPr>
          <w:rFonts w:ascii="Arial" w:hAnsi="Arial" w:cs="Arial"/>
          <w:color w:val="000000"/>
          <w:sz w:val="24"/>
          <w:szCs w:val="24"/>
        </w:rPr>
        <w:t xml:space="preserve">lorificados" (Versículos15-17). </w:t>
      </w:r>
      <w:r w:rsidRPr="00BB0343">
        <w:rPr>
          <w:rFonts w:ascii="Arial" w:hAnsi="Arial" w:cs="Arial"/>
          <w:color w:val="000000"/>
          <w:sz w:val="24"/>
          <w:szCs w:val="24"/>
        </w:rPr>
        <w:t>Temos aqui os degraus da escala: (1</w:t>
      </w:r>
      <w:r w:rsidR="0094257B">
        <w:rPr>
          <w:rFonts w:ascii="Arial" w:hAnsi="Arial" w:cs="Arial"/>
          <w:color w:val="000000"/>
          <w:sz w:val="24"/>
          <w:szCs w:val="24"/>
        </w:rPr>
        <w:t xml:space="preserve">) Estamos expostos ao espírito de servidão e temor; (2) </w:t>
      </w:r>
      <w:r w:rsidRPr="00BB0343">
        <w:rPr>
          <w:rFonts w:ascii="Arial" w:hAnsi="Arial" w:cs="Arial"/>
          <w:color w:val="000000"/>
          <w:sz w:val="24"/>
          <w:szCs w:val="24"/>
        </w:rPr>
        <w:t xml:space="preserve">temos sido </w:t>
      </w:r>
      <w:r w:rsidR="0094257B">
        <w:rPr>
          <w:rFonts w:ascii="Arial" w:hAnsi="Arial" w:cs="Arial"/>
          <w:color w:val="000000"/>
          <w:sz w:val="24"/>
          <w:szCs w:val="24"/>
        </w:rPr>
        <w:t xml:space="preserve">adotados; (3) ao compreender os </w:t>
      </w:r>
      <w:r w:rsidRPr="00BB0343">
        <w:rPr>
          <w:rFonts w:ascii="Arial" w:hAnsi="Arial" w:cs="Arial"/>
          <w:color w:val="000000"/>
          <w:sz w:val="24"/>
          <w:szCs w:val="24"/>
        </w:rPr>
        <w:t xml:space="preserve">lagos que nos unem a Deus, </w:t>
      </w:r>
      <w:proofErr w:type="gramStart"/>
      <w:r w:rsidRPr="00BB0343">
        <w:rPr>
          <w:rFonts w:ascii="Arial" w:hAnsi="Arial" w:cs="Arial"/>
          <w:color w:val="000000"/>
          <w:sz w:val="24"/>
          <w:szCs w:val="24"/>
        </w:rPr>
        <w:t>qual cria</w:t>
      </w:r>
      <w:r w:rsidR="0094257B">
        <w:rPr>
          <w:rFonts w:ascii="Arial" w:hAnsi="Arial" w:cs="Arial"/>
          <w:color w:val="000000"/>
          <w:sz w:val="24"/>
          <w:szCs w:val="24"/>
        </w:rPr>
        <w:t>nças sussurramos</w:t>
      </w:r>
      <w:proofErr w:type="gramEnd"/>
      <w:r w:rsidR="0094257B">
        <w:rPr>
          <w:rFonts w:ascii="Arial" w:hAnsi="Arial" w:cs="Arial"/>
          <w:color w:val="000000"/>
          <w:sz w:val="24"/>
          <w:szCs w:val="24"/>
        </w:rPr>
        <w:t xml:space="preserve"> a palavra Aba, </w:t>
      </w:r>
      <w:r w:rsidRPr="00BB0343">
        <w:rPr>
          <w:rFonts w:ascii="Arial" w:hAnsi="Arial" w:cs="Arial"/>
          <w:color w:val="000000"/>
          <w:sz w:val="24"/>
          <w:szCs w:val="24"/>
        </w:rPr>
        <w:t xml:space="preserve">que significa Pai, em aramaico; (4) </w:t>
      </w:r>
      <w:r w:rsidR="0094257B">
        <w:rPr>
          <w:rFonts w:ascii="Arial" w:hAnsi="Arial" w:cs="Arial"/>
          <w:color w:val="000000"/>
          <w:sz w:val="24"/>
          <w:szCs w:val="24"/>
        </w:rPr>
        <w:t xml:space="preserve">até o Espírito dá testemunho da </w:t>
      </w:r>
      <w:r w:rsidRPr="00BB0343">
        <w:rPr>
          <w:rFonts w:ascii="Arial" w:hAnsi="Arial" w:cs="Arial"/>
          <w:color w:val="000000"/>
          <w:sz w:val="24"/>
          <w:szCs w:val="24"/>
        </w:rPr>
        <w:t xml:space="preserve">verdade e realidade desta nova </w:t>
      </w:r>
    </w:p>
    <w:p w:rsidR="00F52CD0" w:rsidRDefault="00F52CD0" w:rsidP="00BD308A">
      <w:pPr>
        <w:autoSpaceDE w:val="0"/>
        <w:autoSpaceDN w:val="0"/>
        <w:adjustRightInd w:val="0"/>
        <w:spacing w:after="0" w:line="240" w:lineRule="auto"/>
        <w:jc w:val="both"/>
        <w:rPr>
          <w:rFonts w:ascii="Arial" w:hAnsi="Arial" w:cs="Arial"/>
          <w:color w:val="000000"/>
          <w:sz w:val="24"/>
          <w:szCs w:val="24"/>
        </w:rPr>
      </w:pPr>
    </w:p>
    <w:p w:rsidR="00F52CD0" w:rsidRDefault="00F52CD0" w:rsidP="00BD308A">
      <w:pPr>
        <w:autoSpaceDE w:val="0"/>
        <w:autoSpaceDN w:val="0"/>
        <w:adjustRightInd w:val="0"/>
        <w:spacing w:after="0" w:line="240" w:lineRule="auto"/>
        <w:jc w:val="both"/>
        <w:rPr>
          <w:rFonts w:ascii="Arial" w:hAnsi="Arial" w:cs="Arial"/>
          <w:color w:val="000000"/>
          <w:sz w:val="24"/>
          <w:szCs w:val="24"/>
        </w:rPr>
      </w:pPr>
    </w:p>
    <w:p w:rsidR="00F52CD0" w:rsidRDefault="00F52CD0" w:rsidP="00BD308A">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3"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BD308A">
      <w:pPr>
        <w:autoSpaceDE w:val="0"/>
        <w:autoSpaceDN w:val="0"/>
        <w:adjustRightInd w:val="0"/>
        <w:spacing w:after="0" w:line="240" w:lineRule="auto"/>
        <w:jc w:val="both"/>
        <w:rPr>
          <w:rFonts w:ascii="Arial" w:hAnsi="Arial" w:cs="Arial"/>
          <w:color w:val="000000"/>
          <w:sz w:val="24"/>
          <w:szCs w:val="24"/>
        </w:rPr>
      </w:pPr>
    </w:p>
    <w:p w:rsidR="00F52CD0" w:rsidRDefault="00F52CD0" w:rsidP="00BD308A">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BD308A">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r</w:t>
      </w:r>
      <w:r w:rsidR="0094257B">
        <w:rPr>
          <w:rFonts w:ascii="Arial" w:hAnsi="Arial" w:cs="Arial"/>
          <w:color w:val="000000"/>
          <w:sz w:val="24"/>
          <w:szCs w:val="24"/>
        </w:rPr>
        <w:t>elação</w:t>
      </w:r>
      <w:proofErr w:type="gramEnd"/>
      <w:r w:rsidR="0094257B">
        <w:rPr>
          <w:rFonts w:ascii="Arial" w:hAnsi="Arial" w:cs="Arial"/>
          <w:color w:val="000000"/>
          <w:sz w:val="24"/>
          <w:szCs w:val="24"/>
        </w:rPr>
        <w:t xml:space="preserve">; (5) porém os filhos são </w:t>
      </w:r>
      <w:r w:rsidRPr="00BB0343">
        <w:rPr>
          <w:rFonts w:ascii="Arial" w:hAnsi="Arial" w:cs="Arial"/>
          <w:color w:val="000000"/>
          <w:sz w:val="24"/>
          <w:szCs w:val="24"/>
        </w:rPr>
        <w:t xml:space="preserve">herdeiros, e também o somos nós; (6) </w:t>
      </w:r>
      <w:r w:rsidR="0094257B">
        <w:rPr>
          <w:rFonts w:ascii="Arial" w:hAnsi="Arial" w:cs="Arial"/>
          <w:color w:val="000000"/>
          <w:sz w:val="24"/>
          <w:szCs w:val="24"/>
        </w:rPr>
        <w:t xml:space="preserve">somos </w:t>
      </w:r>
      <w:proofErr w:type="gramStart"/>
      <w:r w:rsidR="0094257B">
        <w:rPr>
          <w:rFonts w:ascii="Arial" w:hAnsi="Arial" w:cs="Arial"/>
          <w:color w:val="000000"/>
          <w:sz w:val="24"/>
          <w:szCs w:val="24"/>
        </w:rPr>
        <w:t>herdeiros</w:t>
      </w:r>
      <w:proofErr w:type="gramEnd"/>
      <w:r w:rsidR="0094257B">
        <w:rPr>
          <w:rFonts w:ascii="Arial" w:hAnsi="Arial" w:cs="Arial"/>
          <w:color w:val="000000"/>
          <w:sz w:val="24"/>
          <w:szCs w:val="24"/>
        </w:rPr>
        <w:t xml:space="preserve"> de Deus, o mais </w:t>
      </w:r>
      <w:r w:rsidRPr="00BB0343">
        <w:rPr>
          <w:rFonts w:ascii="Arial" w:hAnsi="Arial" w:cs="Arial"/>
          <w:color w:val="000000"/>
          <w:sz w:val="24"/>
          <w:szCs w:val="24"/>
        </w:rPr>
        <w:t>rico de todos; e (7) estamos no mesmo pé de igualdade com Jesus, seu</w:t>
      </w:r>
    </w:p>
    <w:p w:rsidR="00F73249" w:rsidRPr="00BB0343" w:rsidRDefault="00F73249" w:rsidP="003F6C91">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Filho, que é herdeiro de todas as coisa</w:t>
      </w:r>
      <w:r w:rsidR="0094257B">
        <w:rPr>
          <w:rFonts w:ascii="Arial" w:hAnsi="Arial" w:cs="Arial"/>
          <w:color w:val="000000"/>
          <w:sz w:val="24"/>
          <w:szCs w:val="24"/>
        </w:rPr>
        <w:t>s (</w:t>
      </w:r>
      <w:proofErr w:type="spellStart"/>
      <w:r w:rsidR="0094257B">
        <w:rPr>
          <w:rFonts w:ascii="Arial" w:hAnsi="Arial" w:cs="Arial"/>
          <w:color w:val="000000"/>
          <w:sz w:val="24"/>
          <w:szCs w:val="24"/>
        </w:rPr>
        <w:t>Heb</w:t>
      </w:r>
      <w:proofErr w:type="spellEnd"/>
      <w:r w:rsidR="0094257B">
        <w:rPr>
          <w:rFonts w:ascii="Arial" w:hAnsi="Arial" w:cs="Arial"/>
          <w:color w:val="000000"/>
          <w:sz w:val="24"/>
          <w:szCs w:val="24"/>
        </w:rPr>
        <w:t xml:space="preserve">. 1:2); e se sofremos com </w:t>
      </w:r>
      <w:r w:rsidRPr="00BB0343">
        <w:rPr>
          <w:rFonts w:ascii="Arial" w:hAnsi="Arial" w:cs="Arial"/>
          <w:color w:val="000000"/>
          <w:sz w:val="24"/>
          <w:szCs w:val="24"/>
        </w:rPr>
        <w:t>ele, (8) també</w:t>
      </w:r>
      <w:r w:rsidR="0094257B">
        <w:rPr>
          <w:rFonts w:ascii="Arial" w:hAnsi="Arial" w:cs="Arial"/>
          <w:color w:val="000000"/>
          <w:sz w:val="24"/>
          <w:szCs w:val="24"/>
        </w:rPr>
        <w:t xml:space="preserve">m seremos glorificados com ele. </w:t>
      </w:r>
      <w:r w:rsidRPr="00BB0343">
        <w:rPr>
          <w:rFonts w:ascii="Arial" w:hAnsi="Arial" w:cs="Arial"/>
          <w:color w:val="000000"/>
          <w:sz w:val="24"/>
          <w:szCs w:val="24"/>
        </w:rPr>
        <w:t xml:space="preserve">Temos em seguimento outra figura </w:t>
      </w:r>
      <w:r w:rsidR="0094257B">
        <w:rPr>
          <w:rFonts w:ascii="Arial" w:hAnsi="Arial" w:cs="Arial"/>
          <w:color w:val="000000"/>
          <w:sz w:val="24"/>
          <w:szCs w:val="24"/>
        </w:rPr>
        <w:t>de gradação. Nos versículos 29-</w:t>
      </w:r>
      <w:r w:rsidRPr="00BB0343">
        <w:rPr>
          <w:rFonts w:ascii="Arial" w:hAnsi="Arial" w:cs="Arial"/>
          <w:color w:val="000000"/>
          <w:sz w:val="24"/>
          <w:szCs w:val="24"/>
        </w:rPr>
        <w:t xml:space="preserve">30 notamos como o Apóstolo ascende </w:t>
      </w:r>
      <w:r w:rsidR="0094257B">
        <w:rPr>
          <w:rFonts w:ascii="Arial" w:hAnsi="Arial" w:cs="Arial"/>
          <w:color w:val="000000"/>
          <w:sz w:val="24"/>
          <w:szCs w:val="24"/>
        </w:rPr>
        <w:t xml:space="preserve">cúspide após cúspide: conheceu, </w:t>
      </w:r>
      <w:r w:rsidRPr="00BB0343">
        <w:rPr>
          <w:rFonts w:ascii="Arial" w:hAnsi="Arial" w:cs="Arial"/>
          <w:color w:val="000000"/>
          <w:sz w:val="24"/>
          <w:szCs w:val="24"/>
        </w:rPr>
        <w:t>predestinou, chamou, justificou, glorif</w:t>
      </w:r>
      <w:r w:rsidR="0094257B">
        <w:rPr>
          <w:rFonts w:ascii="Arial" w:hAnsi="Arial" w:cs="Arial"/>
          <w:color w:val="000000"/>
          <w:sz w:val="24"/>
          <w:szCs w:val="24"/>
        </w:rPr>
        <w:t xml:space="preserve">icou. Depois de haver alcançado </w:t>
      </w:r>
      <w:r w:rsidRPr="00BB0343">
        <w:rPr>
          <w:rFonts w:ascii="Arial" w:hAnsi="Arial" w:cs="Arial"/>
          <w:color w:val="000000"/>
          <w:sz w:val="24"/>
          <w:szCs w:val="24"/>
        </w:rPr>
        <w:t>esta altura, poderá o Apóstolo continuar s</w:t>
      </w:r>
      <w:r w:rsidR="0094257B">
        <w:rPr>
          <w:rFonts w:ascii="Arial" w:hAnsi="Arial" w:cs="Arial"/>
          <w:color w:val="000000"/>
          <w:sz w:val="24"/>
          <w:szCs w:val="24"/>
        </w:rPr>
        <w:t xml:space="preserve">ubindo? Sim, leia os versículos </w:t>
      </w:r>
      <w:r w:rsidRPr="00BB0343">
        <w:rPr>
          <w:rFonts w:ascii="Arial" w:hAnsi="Arial" w:cs="Arial"/>
          <w:color w:val="000000"/>
          <w:sz w:val="24"/>
          <w:szCs w:val="24"/>
        </w:rPr>
        <w:t xml:space="preserve">31-39. Note-se a base de nossa </w:t>
      </w:r>
      <w:r w:rsidR="0094257B">
        <w:rPr>
          <w:rFonts w:ascii="Arial" w:hAnsi="Arial" w:cs="Arial"/>
          <w:color w:val="000000"/>
          <w:sz w:val="24"/>
          <w:szCs w:val="24"/>
        </w:rPr>
        <w:t xml:space="preserve">completa e absoluta confiança e </w:t>
      </w:r>
      <w:r w:rsidRPr="00BB0343">
        <w:rPr>
          <w:rFonts w:ascii="Arial" w:hAnsi="Arial" w:cs="Arial"/>
          <w:color w:val="000000"/>
          <w:sz w:val="24"/>
          <w:szCs w:val="24"/>
        </w:rPr>
        <w:t>segurança: (1) "Se Deus é por nós, qu</w:t>
      </w:r>
      <w:r w:rsidR="0094257B">
        <w:rPr>
          <w:rFonts w:ascii="Arial" w:hAnsi="Arial" w:cs="Arial"/>
          <w:color w:val="000000"/>
          <w:sz w:val="24"/>
          <w:szCs w:val="24"/>
        </w:rPr>
        <w:t xml:space="preserve">em será contra nós?" (2) Se nos </w:t>
      </w:r>
      <w:r w:rsidRPr="00BB0343">
        <w:rPr>
          <w:rFonts w:ascii="Arial" w:hAnsi="Arial" w:cs="Arial"/>
          <w:color w:val="000000"/>
          <w:sz w:val="24"/>
          <w:szCs w:val="24"/>
        </w:rPr>
        <w:t xml:space="preserve">deu livremente seu Filho para que morresse por nós, como nos </w:t>
      </w:r>
      <w:r w:rsidR="0094257B">
        <w:rPr>
          <w:rFonts w:ascii="Arial" w:hAnsi="Arial" w:cs="Arial"/>
          <w:color w:val="000000"/>
          <w:sz w:val="24"/>
          <w:szCs w:val="24"/>
        </w:rPr>
        <w:t xml:space="preserve">poderá </w:t>
      </w:r>
      <w:r w:rsidRPr="00BB0343">
        <w:rPr>
          <w:rFonts w:ascii="Arial" w:hAnsi="Arial" w:cs="Arial"/>
          <w:color w:val="000000"/>
          <w:sz w:val="24"/>
          <w:szCs w:val="24"/>
        </w:rPr>
        <w:t>negar a graça ou bênção de que nece</w:t>
      </w:r>
      <w:r w:rsidR="0094257B">
        <w:rPr>
          <w:rFonts w:ascii="Arial" w:hAnsi="Arial" w:cs="Arial"/>
          <w:color w:val="000000"/>
          <w:sz w:val="24"/>
          <w:szCs w:val="24"/>
        </w:rPr>
        <w:t xml:space="preserve">ssitamos? (3) Quem nos acusará, </w:t>
      </w:r>
      <w:r w:rsidRPr="00BB0343">
        <w:rPr>
          <w:rFonts w:ascii="Arial" w:hAnsi="Arial" w:cs="Arial"/>
          <w:color w:val="000000"/>
          <w:sz w:val="24"/>
          <w:szCs w:val="24"/>
        </w:rPr>
        <w:t xml:space="preserve">posto que </w:t>
      </w:r>
      <w:proofErr w:type="gramStart"/>
      <w:r w:rsidRPr="00BB0343">
        <w:rPr>
          <w:rFonts w:ascii="Arial" w:hAnsi="Arial" w:cs="Arial"/>
          <w:color w:val="000000"/>
          <w:sz w:val="24"/>
          <w:szCs w:val="24"/>
        </w:rPr>
        <w:t>é</w:t>
      </w:r>
      <w:proofErr w:type="gramEnd"/>
      <w:r w:rsidRPr="00BB0343">
        <w:rPr>
          <w:rFonts w:ascii="Arial" w:hAnsi="Arial" w:cs="Arial"/>
          <w:color w:val="000000"/>
          <w:sz w:val="24"/>
          <w:szCs w:val="24"/>
        </w:rPr>
        <w:t xml:space="preserve"> Deus quem nos justifica? (4) </w:t>
      </w:r>
      <w:r w:rsidR="0094257B">
        <w:rPr>
          <w:rFonts w:ascii="Arial" w:hAnsi="Arial" w:cs="Arial"/>
          <w:color w:val="000000"/>
          <w:sz w:val="24"/>
          <w:szCs w:val="24"/>
        </w:rPr>
        <w:t xml:space="preserve">Quem se atreverá a condenarmos, </w:t>
      </w:r>
      <w:r w:rsidRPr="00BB0343">
        <w:rPr>
          <w:rFonts w:ascii="Arial" w:hAnsi="Arial" w:cs="Arial"/>
          <w:color w:val="000000"/>
          <w:sz w:val="24"/>
          <w:szCs w:val="24"/>
        </w:rPr>
        <w:t>quando Cristo morreu para nos sal</w:t>
      </w:r>
      <w:r w:rsidR="0094257B">
        <w:rPr>
          <w:rFonts w:ascii="Arial" w:hAnsi="Arial" w:cs="Arial"/>
          <w:color w:val="000000"/>
          <w:sz w:val="24"/>
          <w:szCs w:val="24"/>
        </w:rPr>
        <w:t xml:space="preserve">var? (5) Está agora à destra de Deus como nosso </w:t>
      </w:r>
      <w:r w:rsidRPr="00BB0343">
        <w:rPr>
          <w:rFonts w:ascii="Arial" w:hAnsi="Arial" w:cs="Arial"/>
          <w:color w:val="000000"/>
          <w:sz w:val="24"/>
          <w:szCs w:val="24"/>
        </w:rPr>
        <w:t xml:space="preserve">Advogado para interceder </w:t>
      </w:r>
      <w:r w:rsidR="0094257B">
        <w:rPr>
          <w:rFonts w:ascii="Arial" w:hAnsi="Arial" w:cs="Arial"/>
          <w:color w:val="000000"/>
          <w:sz w:val="24"/>
          <w:szCs w:val="24"/>
        </w:rPr>
        <w:t xml:space="preserve">por nós. (6) Quem nos separará do amor que Cristo </w:t>
      </w:r>
      <w:r w:rsidRPr="00BB0343">
        <w:rPr>
          <w:rFonts w:ascii="Arial" w:hAnsi="Arial" w:cs="Arial"/>
          <w:color w:val="000000"/>
          <w:sz w:val="24"/>
          <w:szCs w:val="24"/>
        </w:rPr>
        <w:t>tem para c</w:t>
      </w:r>
      <w:r w:rsidR="0094257B">
        <w:rPr>
          <w:rFonts w:ascii="Arial" w:hAnsi="Arial" w:cs="Arial"/>
          <w:color w:val="000000"/>
          <w:sz w:val="24"/>
          <w:szCs w:val="24"/>
        </w:rPr>
        <w:t xml:space="preserve">onosco? Separar-nos-á por acaso </w:t>
      </w:r>
      <w:r w:rsidRPr="00BB0343">
        <w:rPr>
          <w:rFonts w:ascii="Arial" w:hAnsi="Arial" w:cs="Arial"/>
          <w:color w:val="000000"/>
          <w:sz w:val="24"/>
          <w:szCs w:val="24"/>
        </w:rPr>
        <w:t>(a) a tribulação, (b) angústia, (c) perseg</w:t>
      </w:r>
      <w:r w:rsidR="0094257B">
        <w:rPr>
          <w:rFonts w:ascii="Arial" w:hAnsi="Arial" w:cs="Arial"/>
          <w:color w:val="000000"/>
          <w:sz w:val="24"/>
          <w:szCs w:val="24"/>
        </w:rPr>
        <w:t xml:space="preserve">uição, (d) fome, (e) nudez, (f) </w:t>
      </w:r>
      <w:r w:rsidRPr="00BB0343">
        <w:rPr>
          <w:rFonts w:ascii="Arial" w:hAnsi="Arial" w:cs="Arial"/>
          <w:color w:val="000000"/>
          <w:sz w:val="24"/>
          <w:szCs w:val="24"/>
        </w:rPr>
        <w:t>perigo, (g) ou espada? Depois de haver a</w:t>
      </w:r>
      <w:r w:rsidR="0094257B">
        <w:rPr>
          <w:rFonts w:ascii="Arial" w:hAnsi="Arial" w:cs="Arial"/>
          <w:color w:val="000000"/>
          <w:sz w:val="24"/>
          <w:szCs w:val="24"/>
        </w:rPr>
        <w:t xml:space="preserve">lcançado este plano, o apóstolo </w:t>
      </w:r>
      <w:r w:rsidRPr="00BB0343">
        <w:rPr>
          <w:rFonts w:ascii="Arial" w:hAnsi="Arial" w:cs="Arial"/>
          <w:color w:val="000000"/>
          <w:sz w:val="24"/>
          <w:szCs w:val="24"/>
        </w:rPr>
        <w:t>se detém o suficiente para poder citar</w:t>
      </w:r>
      <w:r w:rsidR="0094257B">
        <w:rPr>
          <w:rFonts w:ascii="Arial" w:hAnsi="Arial" w:cs="Arial"/>
          <w:color w:val="000000"/>
          <w:sz w:val="24"/>
          <w:szCs w:val="24"/>
        </w:rPr>
        <w:t xml:space="preserve"> o Salmo </w:t>
      </w:r>
      <w:proofErr w:type="gramStart"/>
      <w:r w:rsidR="0094257B">
        <w:rPr>
          <w:rFonts w:ascii="Arial" w:hAnsi="Arial" w:cs="Arial"/>
          <w:color w:val="000000"/>
          <w:sz w:val="24"/>
          <w:szCs w:val="24"/>
        </w:rPr>
        <w:t>44:22</w:t>
      </w:r>
      <w:proofErr w:type="gramEnd"/>
      <w:r w:rsidR="0094257B">
        <w:rPr>
          <w:rFonts w:ascii="Arial" w:hAnsi="Arial" w:cs="Arial"/>
          <w:color w:val="000000"/>
          <w:sz w:val="24"/>
          <w:szCs w:val="24"/>
        </w:rPr>
        <w:t xml:space="preserve">, para demonstrar </w:t>
      </w:r>
      <w:r w:rsidRPr="00BB0343">
        <w:rPr>
          <w:rFonts w:ascii="Arial" w:hAnsi="Arial" w:cs="Arial"/>
          <w:color w:val="000000"/>
          <w:sz w:val="24"/>
          <w:szCs w:val="24"/>
        </w:rPr>
        <w:t>que em época remota o povo escolhid</w:t>
      </w:r>
      <w:r w:rsidR="0094257B">
        <w:rPr>
          <w:rFonts w:ascii="Arial" w:hAnsi="Arial" w:cs="Arial"/>
          <w:color w:val="000000"/>
          <w:sz w:val="24"/>
          <w:szCs w:val="24"/>
        </w:rPr>
        <w:t xml:space="preserve">o sofreu o martírio por amor de </w:t>
      </w:r>
      <w:r w:rsidRPr="00BB0343">
        <w:rPr>
          <w:rFonts w:ascii="Arial" w:hAnsi="Arial" w:cs="Arial"/>
          <w:color w:val="000000"/>
          <w:sz w:val="24"/>
          <w:szCs w:val="24"/>
        </w:rPr>
        <w:t>Deus, insinuando assim que estamos</w:t>
      </w:r>
      <w:r w:rsidR="0094257B">
        <w:rPr>
          <w:rFonts w:ascii="Arial" w:hAnsi="Arial" w:cs="Arial"/>
          <w:color w:val="000000"/>
          <w:sz w:val="24"/>
          <w:szCs w:val="24"/>
        </w:rPr>
        <w:t xml:space="preserve"> preparados para a mesma prova. </w:t>
      </w:r>
      <w:r w:rsidRPr="00BB0343">
        <w:rPr>
          <w:rFonts w:ascii="Arial" w:hAnsi="Arial" w:cs="Arial"/>
          <w:color w:val="000000"/>
          <w:sz w:val="24"/>
          <w:szCs w:val="24"/>
        </w:rPr>
        <w:t xml:space="preserve">Sim, nestes conflitos </w:t>
      </w:r>
      <w:r w:rsidRPr="00BB0343">
        <w:rPr>
          <w:rFonts w:ascii="Arial" w:hAnsi="Arial" w:cs="Arial"/>
          <w:b/>
          <w:bCs/>
          <w:color w:val="000000"/>
          <w:sz w:val="24"/>
          <w:szCs w:val="24"/>
        </w:rPr>
        <w:t>fazemos mais que vencer</w:t>
      </w:r>
      <w:r w:rsidR="0094257B">
        <w:rPr>
          <w:rFonts w:ascii="Arial" w:hAnsi="Arial" w:cs="Arial"/>
          <w:color w:val="000000"/>
          <w:sz w:val="24"/>
          <w:szCs w:val="24"/>
        </w:rPr>
        <w:t xml:space="preserve">. Logo, nos versículos 38 </w:t>
      </w:r>
      <w:r w:rsidRPr="00BB0343">
        <w:rPr>
          <w:rFonts w:ascii="Arial" w:hAnsi="Arial" w:cs="Arial"/>
          <w:color w:val="000000"/>
          <w:sz w:val="24"/>
          <w:szCs w:val="24"/>
        </w:rPr>
        <w:t>e 39 se eleva a alturas que produzem ver</w:t>
      </w:r>
      <w:r w:rsidR="0094257B">
        <w:rPr>
          <w:rFonts w:ascii="Arial" w:hAnsi="Arial" w:cs="Arial"/>
          <w:color w:val="000000"/>
          <w:sz w:val="24"/>
          <w:szCs w:val="24"/>
        </w:rPr>
        <w:t xml:space="preserve">tigens, chegando logo a uma das </w:t>
      </w:r>
      <w:r w:rsidRPr="00BB0343">
        <w:rPr>
          <w:rFonts w:ascii="Arial" w:hAnsi="Arial" w:cs="Arial"/>
          <w:color w:val="000000"/>
          <w:sz w:val="24"/>
          <w:szCs w:val="24"/>
        </w:rPr>
        <w:t>gradações mais g</w:t>
      </w:r>
      <w:r w:rsidR="0094257B">
        <w:rPr>
          <w:rFonts w:ascii="Arial" w:hAnsi="Arial" w:cs="Arial"/>
          <w:color w:val="000000"/>
          <w:sz w:val="24"/>
          <w:szCs w:val="24"/>
        </w:rPr>
        <w:t xml:space="preserve">randiosas de toda a literatura. </w:t>
      </w:r>
      <w:r w:rsidRPr="00BB0343">
        <w:rPr>
          <w:rFonts w:ascii="Arial" w:hAnsi="Arial" w:cs="Arial"/>
          <w:color w:val="000000"/>
          <w:sz w:val="24"/>
          <w:szCs w:val="24"/>
        </w:rPr>
        <w:t>Recordemos também que no cas</w:t>
      </w:r>
      <w:r w:rsidR="0094257B">
        <w:rPr>
          <w:rFonts w:ascii="Arial" w:hAnsi="Arial" w:cs="Arial"/>
          <w:color w:val="000000"/>
          <w:sz w:val="24"/>
          <w:szCs w:val="24"/>
        </w:rPr>
        <w:t xml:space="preserve">o de Paulo não se tratava de um </w:t>
      </w:r>
      <w:r w:rsidRPr="00BB0343">
        <w:rPr>
          <w:rFonts w:ascii="Arial" w:hAnsi="Arial" w:cs="Arial"/>
          <w:color w:val="000000"/>
          <w:sz w:val="24"/>
          <w:szCs w:val="24"/>
        </w:rPr>
        <w:t>desdobramento oratório. Tratava-s</w:t>
      </w:r>
      <w:r w:rsidR="0094257B">
        <w:rPr>
          <w:rFonts w:ascii="Arial" w:hAnsi="Arial" w:cs="Arial"/>
          <w:color w:val="000000"/>
          <w:sz w:val="24"/>
          <w:szCs w:val="24"/>
        </w:rPr>
        <w:t xml:space="preserve">e da plena confiança e profunda </w:t>
      </w:r>
      <w:r w:rsidRPr="00BB0343">
        <w:rPr>
          <w:rFonts w:ascii="Arial" w:hAnsi="Arial" w:cs="Arial"/>
          <w:color w:val="000000"/>
          <w:sz w:val="24"/>
          <w:szCs w:val="24"/>
        </w:rPr>
        <w:t xml:space="preserve">convicção de seu coração, e ficou </w:t>
      </w:r>
      <w:r w:rsidR="0094257B">
        <w:rPr>
          <w:rFonts w:ascii="Arial" w:hAnsi="Arial" w:cs="Arial"/>
          <w:color w:val="000000"/>
          <w:sz w:val="24"/>
          <w:szCs w:val="24"/>
        </w:rPr>
        <w:t xml:space="preserve">demonstrada em sua própria vida </w:t>
      </w:r>
      <w:r w:rsidRPr="00BB0343">
        <w:rPr>
          <w:rFonts w:ascii="Arial" w:hAnsi="Arial" w:cs="Arial"/>
          <w:color w:val="000000"/>
          <w:sz w:val="24"/>
          <w:szCs w:val="24"/>
        </w:rPr>
        <w:t>vitoriosa (</w:t>
      </w:r>
      <w:proofErr w:type="gramStart"/>
      <w:r w:rsidRPr="00BB0343">
        <w:rPr>
          <w:rFonts w:ascii="Arial" w:hAnsi="Arial" w:cs="Arial"/>
          <w:color w:val="000000"/>
          <w:sz w:val="24"/>
          <w:szCs w:val="24"/>
        </w:rPr>
        <w:t>2</w:t>
      </w:r>
      <w:proofErr w:type="gramEnd"/>
      <w:r w:rsidR="00BD308A">
        <w:rPr>
          <w:rFonts w:ascii="Arial" w:hAnsi="Arial" w:cs="Arial"/>
          <w:color w:val="000000"/>
          <w:sz w:val="24"/>
          <w:szCs w:val="24"/>
        </w:rPr>
        <w:t xml:space="preserve"> Cor. 11:23-27) e morte (2 Tim. 4:6-8). </w:t>
      </w:r>
      <w:r w:rsidRPr="00BB0343">
        <w:rPr>
          <w:rFonts w:ascii="Arial" w:hAnsi="Arial" w:cs="Arial"/>
          <w:color w:val="000000"/>
          <w:sz w:val="24"/>
          <w:szCs w:val="24"/>
        </w:rPr>
        <w:t xml:space="preserve">Notem-se também os admiráveis e </w:t>
      </w:r>
      <w:r w:rsidR="0094257B" w:rsidRPr="00BB0343">
        <w:rPr>
          <w:rFonts w:ascii="Arial" w:hAnsi="Arial" w:cs="Arial"/>
          <w:color w:val="000000"/>
          <w:sz w:val="24"/>
          <w:szCs w:val="24"/>
        </w:rPr>
        <w:t>eloquentes</w:t>
      </w:r>
      <w:r w:rsidR="00F52CD0">
        <w:rPr>
          <w:rFonts w:ascii="Arial" w:hAnsi="Arial" w:cs="Arial"/>
          <w:color w:val="000000"/>
          <w:sz w:val="24"/>
          <w:szCs w:val="24"/>
        </w:rPr>
        <w:t xml:space="preserve"> clímax ou gradações </w:t>
      </w:r>
      <w:r w:rsidRPr="00BB0343">
        <w:rPr>
          <w:rFonts w:ascii="Arial" w:hAnsi="Arial" w:cs="Arial"/>
          <w:color w:val="000000"/>
          <w:sz w:val="24"/>
          <w:szCs w:val="24"/>
        </w:rPr>
        <w:t xml:space="preserve">em Isaías, capítulos 40 e 55; também em Efésios </w:t>
      </w:r>
      <w:proofErr w:type="gramStart"/>
      <w:r w:rsidRPr="00BB0343">
        <w:rPr>
          <w:rFonts w:ascii="Arial" w:hAnsi="Arial" w:cs="Arial"/>
          <w:color w:val="000000"/>
          <w:sz w:val="24"/>
          <w:szCs w:val="24"/>
        </w:rPr>
        <w:t>3:14</w:t>
      </w:r>
      <w:proofErr w:type="gramEnd"/>
      <w:r w:rsidRPr="00BB0343">
        <w:rPr>
          <w:rFonts w:ascii="Arial" w:hAnsi="Arial" w:cs="Arial"/>
          <w:color w:val="000000"/>
          <w:sz w:val="24"/>
          <w:szCs w:val="24"/>
        </w:rPr>
        <w:t>-21. Leia-se</w:t>
      </w:r>
      <w:r w:rsidR="00BD308A">
        <w:rPr>
          <w:rFonts w:ascii="Arial" w:hAnsi="Arial" w:cs="Arial"/>
          <w:color w:val="000000"/>
          <w:sz w:val="24"/>
          <w:szCs w:val="24"/>
        </w:rPr>
        <w:t xml:space="preserve"> também Filipenses 2:5-21. </w:t>
      </w:r>
      <w:r w:rsidRPr="00BB0343">
        <w:rPr>
          <w:rFonts w:ascii="Arial" w:hAnsi="Arial" w:cs="Arial"/>
          <w:color w:val="000000"/>
          <w:sz w:val="24"/>
          <w:szCs w:val="24"/>
        </w:rPr>
        <w:t>Temos aqui um exemplo da a</w:t>
      </w:r>
      <w:r w:rsidR="00BD308A">
        <w:rPr>
          <w:rFonts w:ascii="Arial" w:hAnsi="Arial" w:cs="Arial"/>
          <w:color w:val="000000"/>
          <w:sz w:val="24"/>
          <w:szCs w:val="24"/>
        </w:rPr>
        <w:t xml:space="preserve">renga de Cícero dirigida contra </w:t>
      </w:r>
      <w:proofErr w:type="spellStart"/>
      <w:r w:rsidRPr="00BB0343">
        <w:rPr>
          <w:rFonts w:ascii="Arial" w:hAnsi="Arial" w:cs="Arial"/>
          <w:color w:val="000000"/>
          <w:sz w:val="24"/>
          <w:szCs w:val="24"/>
        </w:rPr>
        <w:t>Verres</w:t>
      </w:r>
      <w:proofErr w:type="spellEnd"/>
      <w:r w:rsidRPr="00BB0343">
        <w:rPr>
          <w:rFonts w:ascii="Arial" w:hAnsi="Arial" w:cs="Arial"/>
          <w:color w:val="000000"/>
          <w:sz w:val="24"/>
          <w:szCs w:val="24"/>
        </w:rPr>
        <w:t>: "É um ultraje encarcerar um cidadão roman</w:t>
      </w:r>
      <w:r w:rsidR="00BD308A">
        <w:rPr>
          <w:rFonts w:ascii="Arial" w:hAnsi="Arial" w:cs="Arial"/>
          <w:color w:val="000000"/>
          <w:sz w:val="24"/>
          <w:szCs w:val="24"/>
        </w:rPr>
        <w:t xml:space="preserve">o; açoitá-lo é um </w:t>
      </w:r>
      <w:r w:rsidRPr="00BB0343">
        <w:rPr>
          <w:rFonts w:ascii="Arial" w:hAnsi="Arial" w:cs="Arial"/>
          <w:color w:val="000000"/>
          <w:sz w:val="24"/>
          <w:szCs w:val="24"/>
        </w:rPr>
        <w:t>crime atroz; dar-lhe morte é quase u</w:t>
      </w:r>
      <w:r w:rsidR="00BD308A">
        <w:rPr>
          <w:rFonts w:ascii="Arial" w:hAnsi="Arial" w:cs="Arial"/>
          <w:color w:val="000000"/>
          <w:sz w:val="24"/>
          <w:szCs w:val="24"/>
        </w:rPr>
        <w:t xml:space="preserve">m parricídio; mas CRUCIFICÁ-LO, </w:t>
      </w:r>
      <w:r w:rsidRPr="00BB0343">
        <w:rPr>
          <w:rFonts w:ascii="Arial" w:hAnsi="Arial" w:cs="Arial"/>
          <w:color w:val="000000"/>
          <w:sz w:val="24"/>
          <w:szCs w:val="24"/>
        </w:rPr>
        <w:t>de que o qualificarei?</w:t>
      </w:r>
      <w:r w:rsidR="00BD308A">
        <w:rPr>
          <w:rFonts w:ascii="Arial" w:hAnsi="Arial" w:cs="Arial"/>
          <w:color w:val="000000"/>
          <w:sz w:val="24"/>
          <w:szCs w:val="24"/>
        </w:rPr>
        <w:t>”</w:t>
      </w:r>
      <w:r w:rsidRPr="00BB0343">
        <w:rPr>
          <w:rFonts w:ascii="Arial" w:hAnsi="Arial" w:cs="Arial"/>
          <w:color w:val="000000"/>
          <w:sz w:val="24"/>
          <w:szCs w:val="24"/>
        </w:rPr>
        <w:t xml:space="preserve"> Estas palavras lanç</w:t>
      </w:r>
      <w:r w:rsidR="00BD308A">
        <w:rPr>
          <w:rFonts w:ascii="Arial" w:hAnsi="Arial" w:cs="Arial"/>
          <w:color w:val="000000"/>
          <w:sz w:val="24"/>
          <w:szCs w:val="24"/>
        </w:rPr>
        <w:t xml:space="preserve">am luz no que respeita aos Atos </w:t>
      </w:r>
      <w:proofErr w:type="gramStart"/>
      <w:r w:rsidR="00BD308A">
        <w:rPr>
          <w:rFonts w:ascii="Arial" w:hAnsi="Arial" w:cs="Arial"/>
          <w:color w:val="000000"/>
          <w:sz w:val="24"/>
          <w:szCs w:val="24"/>
        </w:rPr>
        <w:t>22:25</w:t>
      </w:r>
      <w:proofErr w:type="gramEnd"/>
      <w:r w:rsidR="00BD308A">
        <w:rPr>
          <w:rFonts w:ascii="Arial" w:hAnsi="Arial" w:cs="Arial"/>
          <w:color w:val="000000"/>
          <w:sz w:val="24"/>
          <w:szCs w:val="24"/>
        </w:rPr>
        <w:t xml:space="preserve">-28. O </w:t>
      </w:r>
      <w:r w:rsidRPr="00BB0343">
        <w:rPr>
          <w:rFonts w:ascii="Arial" w:hAnsi="Arial" w:cs="Arial"/>
          <w:color w:val="000000"/>
          <w:sz w:val="24"/>
          <w:szCs w:val="24"/>
        </w:rPr>
        <w:t>anticlímax é o contrário do</w:t>
      </w:r>
      <w:r w:rsidR="00BD308A">
        <w:rPr>
          <w:rFonts w:ascii="Arial" w:hAnsi="Arial" w:cs="Arial"/>
          <w:color w:val="000000"/>
          <w:sz w:val="24"/>
          <w:szCs w:val="24"/>
        </w:rPr>
        <w:t xml:space="preserve"> clímax ou gradação e é a miúdo </w:t>
      </w:r>
      <w:r w:rsidRPr="00BB0343">
        <w:rPr>
          <w:rFonts w:ascii="Arial" w:hAnsi="Arial" w:cs="Arial"/>
          <w:color w:val="000000"/>
          <w:sz w:val="24"/>
          <w:szCs w:val="24"/>
        </w:rPr>
        <w:t>empregado por escritores inexperientes</w:t>
      </w:r>
      <w:r w:rsidR="00BD308A">
        <w:rPr>
          <w:rFonts w:ascii="Arial" w:hAnsi="Arial" w:cs="Arial"/>
          <w:color w:val="000000"/>
          <w:sz w:val="24"/>
          <w:szCs w:val="24"/>
        </w:rPr>
        <w:t xml:space="preserve">. Consiste em descer do sublime </w:t>
      </w:r>
      <w:r w:rsidRPr="00BB0343">
        <w:rPr>
          <w:rFonts w:ascii="Arial" w:hAnsi="Arial" w:cs="Arial"/>
          <w:color w:val="000000"/>
          <w:sz w:val="24"/>
          <w:szCs w:val="24"/>
        </w:rPr>
        <w:t>ao ridículo ou colocar ao final do escrito</w:t>
      </w:r>
      <w:r w:rsidR="00BD308A">
        <w:rPr>
          <w:rFonts w:ascii="Arial" w:hAnsi="Arial" w:cs="Arial"/>
          <w:color w:val="000000"/>
          <w:sz w:val="24"/>
          <w:szCs w:val="24"/>
        </w:rPr>
        <w:t xml:space="preserve"> ou discurso as frases de menor </w:t>
      </w:r>
      <w:r w:rsidRPr="00BB0343">
        <w:rPr>
          <w:rFonts w:ascii="Arial" w:hAnsi="Arial" w:cs="Arial"/>
          <w:color w:val="000000"/>
          <w:sz w:val="24"/>
          <w:szCs w:val="24"/>
        </w:rPr>
        <w:t>importância.</w:t>
      </w:r>
    </w:p>
    <w:p w:rsidR="00BD308A" w:rsidRDefault="00BD308A" w:rsidP="003F6C91">
      <w:pPr>
        <w:autoSpaceDE w:val="0"/>
        <w:autoSpaceDN w:val="0"/>
        <w:adjustRightInd w:val="0"/>
        <w:spacing w:after="0" w:line="240" w:lineRule="auto"/>
        <w:jc w:val="both"/>
        <w:rPr>
          <w:rFonts w:ascii="Arial" w:hAnsi="Arial" w:cs="Arial"/>
          <w:b/>
          <w:bCs/>
          <w:color w:val="FF0000"/>
          <w:sz w:val="24"/>
          <w:szCs w:val="24"/>
        </w:rPr>
      </w:pPr>
    </w:p>
    <w:p w:rsidR="00F73249" w:rsidRPr="00BB0343" w:rsidRDefault="00F73249" w:rsidP="003F6C91">
      <w:pPr>
        <w:autoSpaceDE w:val="0"/>
        <w:autoSpaceDN w:val="0"/>
        <w:adjustRightInd w:val="0"/>
        <w:spacing w:after="0" w:line="240" w:lineRule="auto"/>
        <w:jc w:val="both"/>
        <w:rPr>
          <w:rFonts w:ascii="Arial" w:hAnsi="Arial" w:cs="Arial"/>
          <w:b/>
          <w:bCs/>
          <w:color w:val="FF0000"/>
          <w:sz w:val="24"/>
          <w:szCs w:val="24"/>
        </w:rPr>
      </w:pPr>
      <w:r w:rsidRPr="00BB0343">
        <w:rPr>
          <w:rFonts w:ascii="Arial" w:hAnsi="Arial" w:cs="Arial"/>
          <w:b/>
          <w:bCs/>
          <w:color w:val="FF0000"/>
          <w:sz w:val="24"/>
          <w:szCs w:val="24"/>
        </w:rPr>
        <w:t>FIGURAS DE RETÓRICA – 4ª PARTE</w:t>
      </w:r>
    </w:p>
    <w:p w:rsidR="00BD308A" w:rsidRDefault="00BD308A" w:rsidP="003F6C91">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3F6C91">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Em virtude do fato de que se</w:t>
      </w:r>
      <w:r w:rsidR="00BD308A">
        <w:rPr>
          <w:rFonts w:ascii="Arial" w:hAnsi="Arial" w:cs="Arial"/>
          <w:color w:val="000000"/>
          <w:sz w:val="24"/>
          <w:szCs w:val="24"/>
        </w:rPr>
        <w:t xml:space="preserve"> encontram numerosas e diversas </w:t>
      </w:r>
      <w:r w:rsidRPr="00BB0343">
        <w:rPr>
          <w:rFonts w:ascii="Arial" w:hAnsi="Arial" w:cs="Arial"/>
          <w:color w:val="000000"/>
          <w:sz w:val="24"/>
          <w:szCs w:val="24"/>
        </w:rPr>
        <w:t>figuras de retórica nas Sagradas Escritur</w:t>
      </w:r>
      <w:r w:rsidR="00BD308A">
        <w:rPr>
          <w:rFonts w:ascii="Arial" w:hAnsi="Arial" w:cs="Arial"/>
          <w:color w:val="000000"/>
          <w:sz w:val="24"/>
          <w:szCs w:val="24"/>
        </w:rPr>
        <w:t xml:space="preserve">as, e no entendimento de que as </w:t>
      </w:r>
      <w:r w:rsidRPr="00BB0343">
        <w:rPr>
          <w:rFonts w:ascii="Arial" w:hAnsi="Arial" w:cs="Arial"/>
          <w:color w:val="000000"/>
          <w:sz w:val="24"/>
          <w:szCs w:val="24"/>
        </w:rPr>
        <w:t>figuras empregadas aclaram a miú</w:t>
      </w:r>
      <w:r w:rsidR="00BD308A">
        <w:rPr>
          <w:rFonts w:ascii="Arial" w:hAnsi="Arial" w:cs="Arial"/>
          <w:color w:val="000000"/>
          <w:sz w:val="24"/>
          <w:szCs w:val="24"/>
        </w:rPr>
        <w:t xml:space="preserve">do as passagens mais obscuras e </w:t>
      </w:r>
      <w:r w:rsidRPr="00BB0343">
        <w:rPr>
          <w:rFonts w:ascii="Arial" w:hAnsi="Arial" w:cs="Arial"/>
          <w:color w:val="000000"/>
          <w:sz w:val="24"/>
          <w:szCs w:val="24"/>
        </w:rPr>
        <w:t>difíceis, acrescenta-se esta parte para estu</w:t>
      </w:r>
      <w:r w:rsidR="00BD308A">
        <w:rPr>
          <w:rFonts w:ascii="Arial" w:hAnsi="Arial" w:cs="Arial"/>
          <w:color w:val="000000"/>
          <w:sz w:val="24"/>
          <w:szCs w:val="24"/>
        </w:rPr>
        <w:t xml:space="preserve">dar algumas figuras de retórica </w:t>
      </w:r>
      <w:r w:rsidRPr="00BB0343">
        <w:rPr>
          <w:rFonts w:ascii="Arial" w:hAnsi="Arial" w:cs="Arial"/>
          <w:color w:val="000000"/>
          <w:sz w:val="24"/>
          <w:szCs w:val="24"/>
        </w:rPr>
        <w:t>que não foram consideradas nas lições precedentes.</w:t>
      </w:r>
    </w:p>
    <w:p w:rsidR="00F73249" w:rsidRPr="00BB0343" w:rsidRDefault="00F73249" w:rsidP="003F6C91">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Provérbio</w:t>
      </w:r>
    </w:p>
    <w:p w:rsidR="00F52CD0" w:rsidRDefault="00F52CD0" w:rsidP="003F6C91">
      <w:pPr>
        <w:autoSpaceDE w:val="0"/>
        <w:autoSpaceDN w:val="0"/>
        <w:adjustRightInd w:val="0"/>
        <w:spacing w:after="0" w:line="240" w:lineRule="auto"/>
        <w:jc w:val="both"/>
        <w:rPr>
          <w:rFonts w:ascii="Arial" w:hAnsi="Arial" w:cs="Arial"/>
          <w:color w:val="000000"/>
          <w:sz w:val="24"/>
          <w:szCs w:val="24"/>
        </w:rPr>
      </w:pPr>
    </w:p>
    <w:p w:rsidR="00F52CD0" w:rsidRDefault="00F52CD0" w:rsidP="003F6C91">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4"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3F6C91">
      <w:pPr>
        <w:autoSpaceDE w:val="0"/>
        <w:autoSpaceDN w:val="0"/>
        <w:adjustRightInd w:val="0"/>
        <w:spacing w:after="0" w:line="240" w:lineRule="auto"/>
        <w:jc w:val="both"/>
        <w:rPr>
          <w:rFonts w:ascii="Arial" w:hAnsi="Arial" w:cs="Arial"/>
          <w:color w:val="000000"/>
          <w:sz w:val="24"/>
          <w:szCs w:val="24"/>
        </w:rPr>
      </w:pPr>
    </w:p>
    <w:p w:rsidR="00F52CD0" w:rsidRDefault="00F52CD0" w:rsidP="003F6C91">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3F6C91">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1. Este vocábulo procede das palavras latinas </w:t>
      </w:r>
      <w:r w:rsidRPr="00BB0343">
        <w:rPr>
          <w:rFonts w:ascii="Arial" w:hAnsi="Arial" w:cs="Arial"/>
          <w:b/>
          <w:bCs/>
          <w:color w:val="000000"/>
          <w:sz w:val="24"/>
          <w:szCs w:val="24"/>
        </w:rPr>
        <w:t xml:space="preserve">pro </w:t>
      </w:r>
      <w:r w:rsidR="003F6C91">
        <w:rPr>
          <w:rFonts w:ascii="Arial" w:hAnsi="Arial" w:cs="Arial"/>
          <w:color w:val="000000"/>
          <w:sz w:val="24"/>
          <w:szCs w:val="24"/>
        </w:rPr>
        <w:t xml:space="preserve">que significa </w:t>
      </w:r>
      <w:r w:rsidRPr="00BB0343">
        <w:rPr>
          <w:rFonts w:ascii="Arial" w:hAnsi="Arial" w:cs="Arial"/>
          <w:color w:val="000000"/>
          <w:sz w:val="24"/>
          <w:szCs w:val="24"/>
        </w:rPr>
        <w:t xml:space="preserve">antes e </w:t>
      </w:r>
      <w:r w:rsidRPr="00BB0343">
        <w:rPr>
          <w:rFonts w:ascii="Arial" w:hAnsi="Arial" w:cs="Arial"/>
          <w:b/>
          <w:bCs/>
          <w:color w:val="000000"/>
          <w:sz w:val="24"/>
          <w:szCs w:val="24"/>
        </w:rPr>
        <w:t xml:space="preserve">verbum </w:t>
      </w:r>
      <w:r w:rsidRPr="00BB0343">
        <w:rPr>
          <w:rFonts w:ascii="Arial" w:hAnsi="Arial" w:cs="Arial"/>
          <w:color w:val="000000"/>
          <w:sz w:val="24"/>
          <w:szCs w:val="24"/>
        </w:rPr>
        <w:t>que quer dizer palavr</w:t>
      </w:r>
      <w:r w:rsidR="003F6C91">
        <w:rPr>
          <w:rFonts w:ascii="Arial" w:hAnsi="Arial" w:cs="Arial"/>
          <w:color w:val="000000"/>
          <w:sz w:val="24"/>
          <w:szCs w:val="24"/>
        </w:rPr>
        <w:t xml:space="preserve">a. Trata-se de um dito comum ou </w:t>
      </w:r>
      <w:r w:rsidRPr="00BB0343">
        <w:rPr>
          <w:rFonts w:ascii="Arial" w:hAnsi="Arial" w:cs="Arial"/>
          <w:color w:val="000000"/>
          <w:sz w:val="24"/>
          <w:szCs w:val="24"/>
        </w:rPr>
        <w:t>adágio. O provérbio tem s</w:t>
      </w:r>
      <w:r w:rsidR="003F6C91">
        <w:rPr>
          <w:rFonts w:ascii="Arial" w:hAnsi="Arial" w:cs="Arial"/>
          <w:color w:val="000000"/>
          <w:sz w:val="24"/>
          <w:szCs w:val="24"/>
        </w:rPr>
        <w:t xml:space="preserve">ido definido como uma afirmação </w:t>
      </w:r>
      <w:r w:rsidRPr="00BB0343">
        <w:rPr>
          <w:rFonts w:ascii="Arial" w:hAnsi="Arial" w:cs="Arial"/>
          <w:color w:val="000000"/>
          <w:sz w:val="24"/>
          <w:szCs w:val="24"/>
        </w:rPr>
        <w:t>extraordinária e paradoxal. Os Provér</w:t>
      </w:r>
      <w:r w:rsidR="003F6C91">
        <w:rPr>
          <w:rFonts w:ascii="Arial" w:hAnsi="Arial" w:cs="Arial"/>
          <w:color w:val="000000"/>
          <w:sz w:val="24"/>
          <w:szCs w:val="24"/>
        </w:rPr>
        <w:t xml:space="preserve">bios do Antigo Testamento estão </w:t>
      </w:r>
      <w:r w:rsidRPr="00BB0343">
        <w:rPr>
          <w:rFonts w:ascii="Arial" w:hAnsi="Arial" w:cs="Arial"/>
          <w:color w:val="000000"/>
          <w:sz w:val="24"/>
          <w:szCs w:val="24"/>
        </w:rPr>
        <w:t>redigidos em sua maior parte em form</w:t>
      </w:r>
      <w:r w:rsidR="003F6C91">
        <w:rPr>
          <w:rFonts w:ascii="Arial" w:hAnsi="Arial" w:cs="Arial"/>
          <w:color w:val="000000"/>
          <w:sz w:val="24"/>
          <w:szCs w:val="24"/>
        </w:rPr>
        <w:t xml:space="preserve">a poética, consistentes em dois </w:t>
      </w:r>
      <w:r w:rsidRPr="00BB0343">
        <w:rPr>
          <w:rFonts w:ascii="Arial" w:hAnsi="Arial" w:cs="Arial"/>
          <w:color w:val="000000"/>
          <w:sz w:val="24"/>
          <w:szCs w:val="24"/>
        </w:rPr>
        <w:t>paralelismos, que geralmente são sinônimo</w:t>
      </w:r>
      <w:r w:rsidR="003F6C91">
        <w:rPr>
          <w:rFonts w:ascii="Arial" w:hAnsi="Arial" w:cs="Arial"/>
          <w:color w:val="000000"/>
          <w:sz w:val="24"/>
          <w:szCs w:val="24"/>
        </w:rPr>
        <w:t>s, antitéticos ou sintéticos. O livro de</w:t>
      </w:r>
      <w:proofErr w:type="gramStart"/>
      <w:r w:rsidR="003F6C91">
        <w:rPr>
          <w:rFonts w:ascii="Arial" w:hAnsi="Arial" w:cs="Arial"/>
          <w:color w:val="000000"/>
          <w:sz w:val="24"/>
          <w:szCs w:val="24"/>
        </w:rPr>
        <w:t xml:space="preserve"> </w:t>
      </w:r>
      <w:r w:rsidRPr="00BB0343">
        <w:rPr>
          <w:rFonts w:ascii="Arial" w:hAnsi="Arial" w:cs="Arial"/>
          <w:color w:val="000000"/>
          <w:sz w:val="24"/>
          <w:szCs w:val="24"/>
        </w:rPr>
        <w:t xml:space="preserve"> </w:t>
      </w:r>
      <w:proofErr w:type="gramEnd"/>
      <w:r w:rsidRPr="00BB0343">
        <w:rPr>
          <w:rFonts w:ascii="Arial" w:hAnsi="Arial" w:cs="Arial"/>
          <w:color w:val="000000"/>
          <w:sz w:val="24"/>
          <w:szCs w:val="24"/>
        </w:rPr>
        <w:t xml:space="preserve">Provérbios contam </w:t>
      </w:r>
      <w:r w:rsidR="003F6C91">
        <w:rPr>
          <w:rFonts w:ascii="Arial" w:hAnsi="Arial" w:cs="Arial"/>
          <w:color w:val="000000"/>
          <w:sz w:val="24"/>
          <w:szCs w:val="24"/>
        </w:rPr>
        <w:t xml:space="preserve">grande variedade de Provérbios, </w:t>
      </w:r>
      <w:r w:rsidRPr="00BB0343">
        <w:rPr>
          <w:rFonts w:ascii="Arial" w:hAnsi="Arial" w:cs="Arial"/>
          <w:color w:val="000000"/>
          <w:sz w:val="24"/>
          <w:szCs w:val="24"/>
        </w:rPr>
        <w:t xml:space="preserve">adivinhações, enigmas e ditos obscuros. </w:t>
      </w:r>
      <w:r w:rsidR="003F6C91">
        <w:rPr>
          <w:rFonts w:ascii="Arial" w:hAnsi="Arial" w:cs="Arial"/>
          <w:color w:val="000000"/>
          <w:sz w:val="24"/>
          <w:szCs w:val="24"/>
        </w:rPr>
        <w:t xml:space="preserve">Neste último sentido da palavra </w:t>
      </w:r>
      <w:r w:rsidRPr="00BB0343">
        <w:rPr>
          <w:rFonts w:ascii="Arial" w:hAnsi="Arial" w:cs="Arial"/>
          <w:color w:val="000000"/>
          <w:sz w:val="24"/>
          <w:szCs w:val="24"/>
        </w:rPr>
        <w:t>usa-se o provérbio por duas vezes consecutivas em João 16 (25</w:t>
      </w:r>
      <w:r w:rsidR="003F6C91">
        <w:rPr>
          <w:rFonts w:ascii="Arial" w:hAnsi="Arial" w:cs="Arial"/>
          <w:color w:val="000000"/>
          <w:sz w:val="24"/>
          <w:szCs w:val="24"/>
        </w:rPr>
        <w:t xml:space="preserve">,29). Em </w:t>
      </w:r>
      <w:r w:rsidRPr="00BB0343">
        <w:rPr>
          <w:rFonts w:ascii="Arial" w:hAnsi="Arial" w:cs="Arial"/>
          <w:color w:val="000000"/>
          <w:sz w:val="24"/>
          <w:szCs w:val="24"/>
        </w:rPr>
        <w:t xml:space="preserve">João 10:6 temos a mesma palavra grega, mas ali foi traduzida </w:t>
      </w:r>
      <w:proofErr w:type="gramStart"/>
      <w:r w:rsidRPr="00BB0343">
        <w:rPr>
          <w:rFonts w:ascii="Arial" w:hAnsi="Arial" w:cs="Arial"/>
          <w:color w:val="000000"/>
          <w:sz w:val="24"/>
          <w:szCs w:val="24"/>
        </w:rPr>
        <w:t>como</w:t>
      </w:r>
      <w:proofErr w:type="gramEnd"/>
    </w:p>
    <w:p w:rsidR="00F73249" w:rsidRPr="00BB0343" w:rsidRDefault="00F73249" w:rsidP="003F6C91">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parábola</w:t>
      </w:r>
      <w:proofErr w:type="gramEnd"/>
      <w:r w:rsidRPr="00BB0343">
        <w:rPr>
          <w:rFonts w:ascii="Arial" w:hAnsi="Arial" w:cs="Arial"/>
          <w:color w:val="000000"/>
          <w:sz w:val="24"/>
          <w:szCs w:val="24"/>
        </w:rPr>
        <w:t>. Alguns provérbios são paráb</w:t>
      </w:r>
      <w:r w:rsidR="003F6C91">
        <w:rPr>
          <w:rFonts w:ascii="Arial" w:hAnsi="Arial" w:cs="Arial"/>
          <w:color w:val="000000"/>
          <w:sz w:val="24"/>
          <w:szCs w:val="24"/>
        </w:rPr>
        <w:t xml:space="preserve">olas abreviadas ou condensadas; </w:t>
      </w:r>
      <w:proofErr w:type="gramStart"/>
      <w:r w:rsidRPr="00BB0343">
        <w:rPr>
          <w:rFonts w:ascii="Arial" w:hAnsi="Arial" w:cs="Arial"/>
          <w:color w:val="000000"/>
          <w:sz w:val="24"/>
          <w:szCs w:val="24"/>
        </w:rPr>
        <w:t>outros, metáforas</w:t>
      </w:r>
      <w:proofErr w:type="gramEnd"/>
      <w:r w:rsidRPr="00BB0343">
        <w:rPr>
          <w:rFonts w:ascii="Arial" w:hAnsi="Arial" w:cs="Arial"/>
          <w:color w:val="000000"/>
          <w:sz w:val="24"/>
          <w:szCs w:val="24"/>
        </w:rPr>
        <w:t>; outros, símiles; e out</w:t>
      </w:r>
      <w:r w:rsidR="003F6C91">
        <w:rPr>
          <w:rFonts w:ascii="Arial" w:hAnsi="Arial" w:cs="Arial"/>
          <w:color w:val="000000"/>
          <w:sz w:val="24"/>
          <w:szCs w:val="24"/>
        </w:rPr>
        <w:t xml:space="preserve">ros se têm estendido até formar </w:t>
      </w:r>
      <w:r w:rsidRPr="00BB0343">
        <w:rPr>
          <w:rFonts w:ascii="Arial" w:hAnsi="Arial" w:cs="Arial"/>
          <w:color w:val="000000"/>
          <w:sz w:val="24"/>
          <w:szCs w:val="24"/>
        </w:rPr>
        <w:t>alegorias.</w:t>
      </w:r>
    </w:p>
    <w:p w:rsidR="003F6C91" w:rsidRDefault="00F73249" w:rsidP="003F6C91">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Em sua Introdução ao livro dos Prové</w:t>
      </w:r>
      <w:r w:rsidR="003F6C91">
        <w:rPr>
          <w:rFonts w:ascii="Arial" w:hAnsi="Arial" w:cs="Arial"/>
          <w:color w:val="000000"/>
          <w:sz w:val="24"/>
          <w:szCs w:val="24"/>
        </w:rPr>
        <w:t xml:space="preserve">rbios, escrito em hebreu, o Dr. </w:t>
      </w:r>
      <w:r w:rsidRPr="00BB0343">
        <w:rPr>
          <w:rFonts w:ascii="Arial" w:hAnsi="Arial" w:cs="Arial"/>
          <w:color w:val="000000"/>
          <w:sz w:val="24"/>
          <w:szCs w:val="24"/>
        </w:rPr>
        <w:t xml:space="preserve">T. J. </w:t>
      </w:r>
      <w:proofErr w:type="spellStart"/>
      <w:r w:rsidRPr="00BB0343">
        <w:rPr>
          <w:rFonts w:ascii="Arial" w:hAnsi="Arial" w:cs="Arial"/>
          <w:color w:val="000000"/>
          <w:sz w:val="24"/>
          <w:szCs w:val="24"/>
        </w:rPr>
        <w:t>Conant</w:t>
      </w:r>
      <w:proofErr w:type="spellEnd"/>
      <w:r w:rsidRPr="00BB0343">
        <w:rPr>
          <w:rFonts w:ascii="Arial" w:hAnsi="Arial" w:cs="Arial"/>
          <w:color w:val="000000"/>
          <w:sz w:val="24"/>
          <w:szCs w:val="24"/>
        </w:rPr>
        <w:t xml:space="preserve"> faz o seguinte comentário:</w:t>
      </w:r>
    </w:p>
    <w:p w:rsidR="003F6C91" w:rsidRPr="003F6C91" w:rsidRDefault="00F73249" w:rsidP="003F6C91">
      <w:pPr>
        <w:autoSpaceDE w:val="0"/>
        <w:autoSpaceDN w:val="0"/>
        <w:adjustRightInd w:val="0"/>
        <w:spacing w:after="0" w:line="240" w:lineRule="auto"/>
        <w:ind w:left="1416"/>
        <w:jc w:val="both"/>
        <w:rPr>
          <w:rFonts w:ascii="Arial" w:hAnsi="Arial" w:cs="Arial"/>
          <w:i/>
          <w:color w:val="000000"/>
          <w:szCs w:val="24"/>
        </w:rPr>
      </w:pPr>
      <w:r w:rsidRPr="003F6C91">
        <w:rPr>
          <w:rFonts w:ascii="Arial" w:hAnsi="Arial" w:cs="Arial"/>
          <w:i/>
          <w:color w:val="000000"/>
          <w:szCs w:val="24"/>
        </w:rPr>
        <w:t xml:space="preserve"> "A</w:t>
      </w:r>
      <w:r w:rsidR="003F6C91" w:rsidRPr="003F6C91">
        <w:rPr>
          <w:rFonts w:ascii="Arial" w:hAnsi="Arial" w:cs="Arial"/>
          <w:i/>
          <w:color w:val="000000"/>
          <w:szCs w:val="24"/>
        </w:rPr>
        <w:t xml:space="preserve"> sabedoria ética e prática mais </w:t>
      </w:r>
      <w:r w:rsidRPr="003F6C91">
        <w:rPr>
          <w:rFonts w:ascii="Arial" w:hAnsi="Arial" w:cs="Arial"/>
          <w:i/>
          <w:color w:val="000000"/>
          <w:szCs w:val="24"/>
        </w:rPr>
        <w:t>remota da maioria dos povos da ant</w:t>
      </w:r>
      <w:r w:rsidR="003F6C91" w:rsidRPr="003F6C91">
        <w:rPr>
          <w:rFonts w:ascii="Arial" w:hAnsi="Arial" w:cs="Arial"/>
          <w:i/>
          <w:color w:val="000000"/>
          <w:szCs w:val="24"/>
        </w:rPr>
        <w:t xml:space="preserve">iguidade se expressava em ditos </w:t>
      </w:r>
      <w:r w:rsidRPr="003F6C91">
        <w:rPr>
          <w:rFonts w:ascii="Arial" w:hAnsi="Arial" w:cs="Arial"/>
          <w:i/>
          <w:color w:val="000000"/>
          <w:szCs w:val="24"/>
        </w:rPr>
        <w:t>agudos, breves, expressivos e e</w:t>
      </w:r>
      <w:r w:rsidR="003F6C91" w:rsidRPr="003F6C91">
        <w:rPr>
          <w:rFonts w:ascii="Arial" w:hAnsi="Arial" w:cs="Arial"/>
          <w:i/>
          <w:color w:val="000000"/>
          <w:szCs w:val="24"/>
        </w:rPr>
        <w:t xml:space="preserve">nérgicos. Enfeixavam, em poucas </w:t>
      </w:r>
      <w:r w:rsidRPr="003F6C91">
        <w:rPr>
          <w:rFonts w:ascii="Arial" w:hAnsi="Arial" w:cs="Arial"/>
          <w:i/>
          <w:color w:val="000000"/>
          <w:szCs w:val="24"/>
        </w:rPr>
        <w:t>palavras, o resultado da experiênci</w:t>
      </w:r>
      <w:r w:rsidR="003F6C91" w:rsidRPr="003F6C91">
        <w:rPr>
          <w:rFonts w:ascii="Arial" w:hAnsi="Arial" w:cs="Arial"/>
          <w:i/>
          <w:color w:val="000000"/>
          <w:szCs w:val="24"/>
        </w:rPr>
        <w:t xml:space="preserve">a comum, ou das considerações e </w:t>
      </w:r>
      <w:r w:rsidRPr="003F6C91">
        <w:rPr>
          <w:rFonts w:ascii="Arial" w:hAnsi="Arial" w:cs="Arial"/>
          <w:i/>
          <w:color w:val="000000"/>
          <w:szCs w:val="24"/>
        </w:rPr>
        <w:t>observações individuais. Pensadores e o</w:t>
      </w:r>
      <w:r w:rsidR="003F6C91" w:rsidRPr="003F6C91">
        <w:rPr>
          <w:rFonts w:ascii="Arial" w:hAnsi="Arial" w:cs="Arial"/>
          <w:i/>
          <w:color w:val="000000"/>
          <w:szCs w:val="24"/>
        </w:rPr>
        <w:t xml:space="preserve">bservadores agudos, acostumados a generalizar os </w:t>
      </w:r>
      <w:r w:rsidRPr="003F6C91">
        <w:rPr>
          <w:rFonts w:ascii="Arial" w:hAnsi="Arial" w:cs="Arial"/>
          <w:i/>
          <w:color w:val="000000"/>
          <w:szCs w:val="24"/>
        </w:rPr>
        <w:t>acontecimentos exper</w:t>
      </w:r>
      <w:r w:rsidR="003F6C91" w:rsidRPr="003F6C91">
        <w:rPr>
          <w:rFonts w:ascii="Arial" w:hAnsi="Arial" w:cs="Arial"/>
          <w:i/>
          <w:color w:val="000000"/>
          <w:szCs w:val="24"/>
        </w:rPr>
        <w:t xml:space="preserve">imentais e arrazoar com base em princípios básicos, </w:t>
      </w:r>
      <w:r w:rsidRPr="003F6C91">
        <w:rPr>
          <w:rFonts w:ascii="Arial" w:hAnsi="Arial" w:cs="Arial"/>
          <w:i/>
          <w:color w:val="000000"/>
          <w:szCs w:val="24"/>
        </w:rPr>
        <w:t>expressavam o resultado de suas investi</w:t>
      </w:r>
      <w:r w:rsidR="003F6C91" w:rsidRPr="003F6C91">
        <w:rPr>
          <w:rFonts w:ascii="Arial" w:hAnsi="Arial" w:cs="Arial"/>
          <w:i/>
          <w:color w:val="000000"/>
          <w:szCs w:val="24"/>
        </w:rPr>
        <w:t xml:space="preserve">gações mediante apotegmas, ou seja, </w:t>
      </w:r>
      <w:r w:rsidRPr="003F6C91">
        <w:rPr>
          <w:rFonts w:ascii="Arial" w:hAnsi="Arial" w:cs="Arial"/>
          <w:i/>
          <w:color w:val="000000"/>
          <w:szCs w:val="24"/>
        </w:rPr>
        <w:t xml:space="preserve">ditos </w:t>
      </w:r>
      <w:r w:rsidR="003F6C91" w:rsidRPr="003F6C91">
        <w:rPr>
          <w:rFonts w:ascii="Arial" w:hAnsi="Arial" w:cs="Arial"/>
          <w:i/>
          <w:color w:val="000000"/>
          <w:szCs w:val="24"/>
        </w:rPr>
        <w:t xml:space="preserve">breves e sentenciosos, os quais comunicavam alguma instrução ou pensamento engenhoso, alguma </w:t>
      </w:r>
      <w:r w:rsidRPr="003F6C91">
        <w:rPr>
          <w:rFonts w:ascii="Arial" w:hAnsi="Arial" w:cs="Arial"/>
          <w:i/>
          <w:color w:val="000000"/>
          <w:szCs w:val="24"/>
        </w:rPr>
        <w:t>verdade de caráter moral ou reli</w:t>
      </w:r>
      <w:r w:rsidR="003F6C91" w:rsidRPr="003F6C91">
        <w:rPr>
          <w:rFonts w:ascii="Arial" w:hAnsi="Arial" w:cs="Arial"/>
          <w:i/>
          <w:color w:val="000000"/>
          <w:szCs w:val="24"/>
        </w:rPr>
        <w:t xml:space="preserve">gioso, alguma máxima relativa à </w:t>
      </w:r>
      <w:r w:rsidRPr="003F6C91">
        <w:rPr>
          <w:rFonts w:ascii="Arial" w:hAnsi="Arial" w:cs="Arial"/>
          <w:i/>
          <w:color w:val="000000"/>
          <w:szCs w:val="24"/>
        </w:rPr>
        <w:t>prudência ou conduta, ou às regras práticas da vida. Tudo isto era</w:t>
      </w:r>
      <w:r w:rsidR="003F6C91" w:rsidRPr="003F6C91">
        <w:rPr>
          <w:rFonts w:ascii="Arial" w:hAnsi="Arial" w:cs="Arial"/>
          <w:i/>
          <w:color w:val="000000"/>
          <w:szCs w:val="24"/>
        </w:rPr>
        <w:t xml:space="preserve"> manifestado mediante termos destinados a despertar atenção, ou estimular o espírito de investigação ou as faculdades do pensamento, e em forma que se fixava com caracteres indeléveis na memória. Converteram-se, assim, em elementos integrantes da forma popular de pensar, tão inseparáveis dos hábitos mentais do povo como o próprio poder de percepção."</w:t>
      </w:r>
    </w:p>
    <w:p w:rsidR="00F73249" w:rsidRPr="003F6C91" w:rsidRDefault="00F73249" w:rsidP="003F6C91">
      <w:pPr>
        <w:autoSpaceDE w:val="0"/>
        <w:autoSpaceDN w:val="0"/>
        <w:adjustRightInd w:val="0"/>
        <w:spacing w:after="0" w:line="240" w:lineRule="auto"/>
        <w:jc w:val="both"/>
        <w:rPr>
          <w:rFonts w:ascii="Arial" w:hAnsi="Arial" w:cs="Arial"/>
          <w:i/>
          <w:color w:val="000000"/>
          <w:sz w:val="24"/>
          <w:szCs w:val="24"/>
        </w:rPr>
      </w:pPr>
    </w:p>
    <w:p w:rsidR="00F73249" w:rsidRPr="00BB0343" w:rsidRDefault="00D064A4" w:rsidP="00D11017">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F73249" w:rsidRPr="00BB0343">
        <w:rPr>
          <w:rFonts w:ascii="Arial" w:hAnsi="Arial" w:cs="Arial"/>
          <w:color w:val="000000"/>
          <w:sz w:val="24"/>
          <w:szCs w:val="24"/>
        </w:rPr>
        <w:t xml:space="preserve"> Provérbios (1:2-6): "Para ap</w:t>
      </w:r>
      <w:r>
        <w:rPr>
          <w:rFonts w:ascii="Arial" w:hAnsi="Arial" w:cs="Arial"/>
          <w:color w:val="000000"/>
          <w:sz w:val="24"/>
          <w:szCs w:val="24"/>
        </w:rPr>
        <w:t xml:space="preserve">render a sabedoria, e o ensino; </w:t>
      </w:r>
      <w:r w:rsidR="00F73249" w:rsidRPr="00BB0343">
        <w:rPr>
          <w:rFonts w:ascii="Arial" w:hAnsi="Arial" w:cs="Arial"/>
          <w:color w:val="000000"/>
          <w:sz w:val="24"/>
          <w:szCs w:val="24"/>
        </w:rPr>
        <w:t>para entender as palavras de inteligên</w:t>
      </w:r>
      <w:r>
        <w:rPr>
          <w:rFonts w:ascii="Arial" w:hAnsi="Arial" w:cs="Arial"/>
          <w:color w:val="000000"/>
          <w:sz w:val="24"/>
          <w:szCs w:val="24"/>
        </w:rPr>
        <w:t xml:space="preserve">cia; para obter o ensino de o bom proceder, a justiça, o </w:t>
      </w:r>
      <w:r w:rsidR="00F73249" w:rsidRPr="00BB0343">
        <w:rPr>
          <w:rFonts w:ascii="Arial" w:hAnsi="Arial" w:cs="Arial"/>
          <w:color w:val="000000"/>
          <w:sz w:val="24"/>
          <w:szCs w:val="24"/>
        </w:rPr>
        <w:t xml:space="preserve">juízo, e a </w:t>
      </w:r>
      <w:r w:rsidRPr="00BB0343">
        <w:rPr>
          <w:rFonts w:ascii="Arial" w:hAnsi="Arial" w:cs="Arial"/>
          <w:color w:val="000000"/>
          <w:sz w:val="24"/>
          <w:szCs w:val="24"/>
        </w:rPr>
        <w:t>equidade</w:t>
      </w:r>
      <w:r w:rsidR="00F73249" w:rsidRPr="00BB0343">
        <w:rPr>
          <w:rFonts w:ascii="Arial" w:hAnsi="Arial" w:cs="Arial"/>
          <w:color w:val="000000"/>
          <w:sz w:val="24"/>
          <w:szCs w:val="24"/>
        </w:rPr>
        <w:t xml:space="preserve">; </w:t>
      </w:r>
      <w:r>
        <w:rPr>
          <w:rFonts w:ascii="Arial" w:hAnsi="Arial" w:cs="Arial"/>
          <w:color w:val="000000"/>
          <w:sz w:val="24"/>
          <w:szCs w:val="24"/>
        </w:rPr>
        <w:t xml:space="preserve">para dar aos simples prudência, </w:t>
      </w:r>
      <w:r w:rsidR="00F73249" w:rsidRPr="00BB0343">
        <w:rPr>
          <w:rFonts w:ascii="Arial" w:hAnsi="Arial" w:cs="Arial"/>
          <w:color w:val="000000"/>
          <w:sz w:val="24"/>
          <w:szCs w:val="24"/>
        </w:rPr>
        <w:t xml:space="preserve">e aos </w:t>
      </w:r>
      <w:r w:rsidRPr="00BB0343">
        <w:rPr>
          <w:rFonts w:ascii="Arial" w:hAnsi="Arial" w:cs="Arial"/>
          <w:color w:val="000000"/>
          <w:sz w:val="24"/>
          <w:szCs w:val="24"/>
        </w:rPr>
        <w:t>jovens conhecimentos</w:t>
      </w:r>
      <w:r w:rsidR="00F73249" w:rsidRPr="00BB0343">
        <w:rPr>
          <w:rFonts w:ascii="Arial" w:hAnsi="Arial" w:cs="Arial"/>
          <w:color w:val="000000"/>
          <w:sz w:val="24"/>
          <w:szCs w:val="24"/>
        </w:rPr>
        <w:t xml:space="preserve"> e bom</w:t>
      </w:r>
      <w:r>
        <w:rPr>
          <w:rFonts w:ascii="Arial" w:hAnsi="Arial" w:cs="Arial"/>
          <w:color w:val="000000"/>
          <w:sz w:val="24"/>
          <w:szCs w:val="24"/>
        </w:rPr>
        <w:t xml:space="preserve"> siso: ouça o sábio e cresça em </w:t>
      </w:r>
      <w:r w:rsidR="00F73249" w:rsidRPr="00BB0343">
        <w:rPr>
          <w:rFonts w:ascii="Arial" w:hAnsi="Arial" w:cs="Arial"/>
          <w:color w:val="000000"/>
          <w:sz w:val="24"/>
          <w:szCs w:val="24"/>
        </w:rPr>
        <w:t>prudência; e o entendido adquira habilidade para entender provérbios e</w:t>
      </w:r>
      <w:r>
        <w:rPr>
          <w:rFonts w:ascii="Arial" w:hAnsi="Arial" w:cs="Arial"/>
          <w:color w:val="000000"/>
          <w:sz w:val="24"/>
          <w:szCs w:val="24"/>
        </w:rPr>
        <w:t xml:space="preserve"> </w:t>
      </w:r>
      <w:r w:rsidR="00F73249" w:rsidRPr="00BB0343">
        <w:rPr>
          <w:rFonts w:ascii="Arial" w:hAnsi="Arial" w:cs="Arial"/>
          <w:color w:val="000000"/>
          <w:sz w:val="24"/>
          <w:szCs w:val="24"/>
        </w:rPr>
        <w:t>parábolas, as palavras e enigmas dos sábios.</w:t>
      </w:r>
      <w:proofErr w:type="gramStart"/>
      <w:r w:rsidR="00F73249" w:rsidRPr="00BB0343">
        <w:rPr>
          <w:rFonts w:ascii="Arial" w:hAnsi="Arial" w:cs="Arial"/>
          <w:color w:val="000000"/>
          <w:sz w:val="24"/>
          <w:szCs w:val="24"/>
        </w:rPr>
        <w:t>"</w:t>
      </w:r>
      <w:proofErr w:type="gramEnd"/>
    </w:p>
    <w:p w:rsidR="00F73249" w:rsidRPr="00BB0343" w:rsidRDefault="00F73249" w:rsidP="00D1101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"Médico cura-te a ti mes</w:t>
      </w:r>
      <w:r w:rsidR="00D064A4">
        <w:rPr>
          <w:rFonts w:ascii="Arial" w:hAnsi="Arial" w:cs="Arial"/>
          <w:color w:val="000000"/>
          <w:sz w:val="24"/>
          <w:szCs w:val="24"/>
        </w:rPr>
        <w:t xml:space="preserve">mo" (Lucas </w:t>
      </w:r>
      <w:proofErr w:type="gramStart"/>
      <w:r w:rsidR="00D064A4">
        <w:rPr>
          <w:rFonts w:ascii="Arial" w:hAnsi="Arial" w:cs="Arial"/>
          <w:color w:val="000000"/>
          <w:sz w:val="24"/>
          <w:szCs w:val="24"/>
        </w:rPr>
        <w:t>4:23</w:t>
      </w:r>
      <w:proofErr w:type="gramEnd"/>
      <w:r w:rsidR="00D064A4">
        <w:rPr>
          <w:rFonts w:ascii="Arial" w:hAnsi="Arial" w:cs="Arial"/>
          <w:color w:val="000000"/>
          <w:sz w:val="24"/>
          <w:szCs w:val="24"/>
        </w:rPr>
        <w:t xml:space="preserve">). Este deve ter </w:t>
      </w:r>
      <w:r w:rsidRPr="00BB0343">
        <w:rPr>
          <w:rFonts w:ascii="Arial" w:hAnsi="Arial" w:cs="Arial"/>
          <w:color w:val="000000"/>
          <w:sz w:val="24"/>
          <w:szCs w:val="24"/>
        </w:rPr>
        <w:t>sido um dito comum em Nazaré. Apl</w:t>
      </w:r>
      <w:r w:rsidR="00D064A4">
        <w:rPr>
          <w:rFonts w:ascii="Arial" w:hAnsi="Arial" w:cs="Arial"/>
          <w:color w:val="000000"/>
          <w:sz w:val="24"/>
          <w:szCs w:val="24"/>
        </w:rPr>
        <w:t xml:space="preserve">icava-se a princípio, a médicos </w:t>
      </w:r>
      <w:r w:rsidRPr="00BB0343">
        <w:rPr>
          <w:rFonts w:ascii="Arial" w:hAnsi="Arial" w:cs="Arial"/>
          <w:color w:val="000000"/>
          <w:sz w:val="24"/>
          <w:szCs w:val="24"/>
        </w:rPr>
        <w:t xml:space="preserve">atacados de enfermidades físicas, os </w:t>
      </w:r>
      <w:r w:rsidR="00D064A4">
        <w:rPr>
          <w:rFonts w:ascii="Arial" w:hAnsi="Arial" w:cs="Arial"/>
          <w:color w:val="000000"/>
          <w:sz w:val="24"/>
          <w:szCs w:val="24"/>
        </w:rPr>
        <w:t xml:space="preserve">quais tratavam de curar delas </w:t>
      </w:r>
      <w:proofErr w:type="gramStart"/>
      <w:r w:rsidR="00D064A4">
        <w:rPr>
          <w:rFonts w:ascii="Arial" w:hAnsi="Arial" w:cs="Arial"/>
          <w:color w:val="000000"/>
          <w:sz w:val="24"/>
          <w:szCs w:val="24"/>
        </w:rPr>
        <w:t xml:space="preserve">a </w:t>
      </w:r>
      <w:r w:rsidRPr="00BB0343">
        <w:rPr>
          <w:rFonts w:ascii="Arial" w:hAnsi="Arial" w:cs="Arial"/>
          <w:color w:val="000000"/>
          <w:sz w:val="24"/>
          <w:szCs w:val="24"/>
        </w:rPr>
        <w:t>outr</w:t>
      </w:r>
      <w:r w:rsidR="00D064A4">
        <w:rPr>
          <w:rFonts w:ascii="Arial" w:hAnsi="Arial" w:cs="Arial"/>
          <w:color w:val="000000"/>
          <w:sz w:val="24"/>
          <w:szCs w:val="24"/>
        </w:rPr>
        <w:t>os</w:t>
      </w:r>
      <w:proofErr w:type="gramEnd"/>
      <w:r w:rsidR="00D064A4">
        <w:rPr>
          <w:rFonts w:ascii="Arial" w:hAnsi="Arial" w:cs="Arial"/>
          <w:color w:val="000000"/>
          <w:sz w:val="24"/>
          <w:szCs w:val="24"/>
        </w:rPr>
        <w:t xml:space="preserve">. Jesus </w:t>
      </w:r>
      <w:r w:rsidRPr="00BB0343">
        <w:rPr>
          <w:rFonts w:ascii="Arial" w:hAnsi="Arial" w:cs="Arial"/>
          <w:color w:val="000000"/>
          <w:sz w:val="24"/>
          <w:szCs w:val="24"/>
        </w:rPr>
        <w:t xml:space="preserve">compreendeu que seus </w:t>
      </w:r>
      <w:r w:rsidR="00D064A4">
        <w:rPr>
          <w:rFonts w:ascii="Arial" w:hAnsi="Arial" w:cs="Arial"/>
          <w:color w:val="000000"/>
          <w:sz w:val="24"/>
          <w:szCs w:val="24"/>
        </w:rPr>
        <w:t xml:space="preserve">antigos conhecidos da cidade de </w:t>
      </w:r>
      <w:r w:rsidRPr="00BB0343">
        <w:rPr>
          <w:rFonts w:ascii="Arial" w:hAnsi="Arial" w:cs="Arial"/>
          <w:color w:val="000000"/>
          <w:sz w:val="24"/>
          <w:szCs w:val="24"/>
        </w:rPr>
        <w:t>Nazaré, motivados pela incredulid</w:t>
      </w:r>
      <w:r w:rsidR="00D064A4">
        <w:rPr>
          <w:rFonts w:ascii="Arial" w:hAnsi="Arial" w:cs="Arial"/>
          <w:color w:val="000000"/>
          <w:sz w:val="24"/>
          <w:szCs w:val="24"/>
        </w:rPr>
        <w:t xml:space="preserve">ade, empregariam essas palavras </w:t>
      </w:r>
      <w:r w:rsidRPr="00BB0343">
        <w:rPr>
          <w:rFonts w:ascii="Arial" w:hAnsi="Arial" w:cs="Arial"/>
          <w:color w:val="000000"/>
          <w:sz w:val="24"/>
          <w:szCs w:val="24"/>
        </w:rPr>
        <w:t>contra ele, se não realizasse em Nazaré</w:t>
      </w:r>
      <w:r w:rsidR="00D064A4">
        <w:rPr>
          <w:rFonts w:ascii="Arial" w:hAnsi="Arial" w:cs="Arial"/>
          <w:color w:val="000000"/>
          <w:sz w:val="24"/>
          <w:szCs w:val="24"/>
        </w:rPr>
        <w:t xml:space="preserve"> milagres tão maravilhosos como </w:t>
      </w:r>
      <w:r w:rsidR="00D064A4" w:rsidRPr="00BB0343">
        <w:rPr>
          <w:rFonts w:ascii="Arial" w:hAnsi="Arial" w:cs="Arial"/>
          <w:color w:val="000000"/>
          <w:sz w:val="24"/>
          <w:szCs w:val="24"/>
        </w:rPr>
        <w:t>os que haviam</w:t>
      </w:r>
      <w:r w:rsidRPr="00BB0343">
        <w:rPr>
          <w:rFonts w:ascii="Arial" w:hAnsi="Arial" w:cs="Arial"/>
          <w:color w:val="000000"/>
          <w:sz w:val="24"/>
          <w:szCs w:val="24"/>
        </w:rPr>
        <w:t xml:space="preserve"> efetuado em Cafarnaum. O Senhor respondeu ao</w:t>
      </w:r>
      <w:r w:rsidR="00D064A4">
        <w:rPr>
          <w:rFonts w:ascii="Arial" w:hAnsi="Arial" w:cs="Arial"/>
          <w:color w:val="000000"/>
          <w:sz w:val="24"/>
          <w:szCs w:val="24"/>
        </w:rPr>
        <w:t xml:space="preserve">s seus </w:t>
      </w:r>
      <w:r w:rsidRPr="00BB0343">
        <w:rPr>
          <w:rFonts w:ascii="Arial" w:hAnsi="Arial" w:cs="Arial"/>
          <w:color w:val="000000"/>
          <w:sz w:val="24"/>
          <w:szCs w:val="24"/>
        </w:rPr>
        <w:t>pensamentos que ainda não se havia</w:t>
      </w:r>
      <w:r w:rsidR="00D064A4">
        <w:rPr>
          <w:rFonts w:ascii="Arial" w:hAnsi="Arial" w:cs="Arial"/>
          <w:color w:val="000000"/>
          <w:sz w:val="24"/>
          <w:szCs w:val="24"/>
        </w:rPr>
        <w:t xml:space="preserve">m transformado em palavras, com </w:t>
      </w:r>
      <w:r w:rsidRPr="00BB0343">
        <w:rPr>
          <w:rFonts w:ascii="Arial" w:hAnsi="Arial" w:cs="Arial"/>
          <w:color w:val="000000"/>
          <w:sz w:val="24"/>
          <w:szCs w:val="24"/>
        </w:rPr>
        <w:t>outro provérbio, que constitui uma</w:t>
      </w:r>
      <w:proofErr w:type="gramStart"/>
      <w:r w:rsidRPr="00BB0343">
        <w:rPr>
          <w:rFonts w:ascii="Arial" w:hAnsi="Arial" w:cs="Arial"/>
          <w:color w:val="000000"/>
          <w:sz w:val="24"/>
          <w:szCs w:val="24"/>
        </w:rPr>
        <w:t xml:space="preserve"> </w:t>
      </w:r>
      <w:r w:rsidR="00D064A4">
        <w:rPr>
          <w:rFonts w:ascii="Arial" w:hAnsi="Arial" w:cs="Arial"/>
          <w:color w:val="000000"/>
          <w:sz w:val="24"/>
          <w:szCs w:val="24"/>
        </w:rPr>
        <w:t xml:space="preserve"> </w:t>
      </w:r>
      <w:proofErr w:type="gramEnd"/>
      <w:r w:rsidR="00D064A4">
        <w:rPr>
          <w:rFonts w:ascii="Arial" w:hAnsi="Arial" w:cs="Arial"/>
          <w:color w:val="000000"/>
          <w:sz w:val="24"/>
          <w:szCs w:val="24"/>
        </w:rPr>
        <w:t>d</w:t>
      </w:r>
      <w:r w:rsidRPr="00BB0343">
        <w:rPr>
          <w:rFonts w:ascii="Arial" w:hAnsi="Arial" w:cs="Arial"/>
          <w:color w:val="000000"/>
          <w:sz w:val="24"/>
          <w:szCs w:val="24"/>
        </w:rPr>
        <w:t>e</w:t>
      </w:r>
      <w:r w:rsidR="00D064A4">
        <w:rPr>
          <w:rFonts w:ascii="Arial" w:hAnsi="Arial" w:cs="Arial"/>
          <w:color w:val="000000"/>
          <w:sz w:val="24"/>
          <w:szCs w:val="24"/>
        </w:rPr>
        <w:t xml:space="preserve">fesa própria: "Nenhum profeta é </w:t>
      </w:r>
      <w:r w:rsidRPr="00BB0343">
        <w:rPr>
          <w:rFonts w:ascii="Arial" w:hAnsi="Arial" w:cs="Arial"/>
          <w:color w:val="000000"/>
          <w:sz w:val="24"/>
          <w:szCs w:val="24"/>
        </w:rPr>
        <w:t xml:space="preserve">bem recebido em sua própria terra." </w:t>
      </w:r>
      <w:r w:rsidR="00D064A4">
        <w:rPr>
          <w:rFonts w:ascii="Arial" w:hAnsi="Arial" w:cs="Arial"/>
          <w:color w:val="000000"/>
          <w:sz w:val="24"/>
          <w:szCs w:val="24"/>
        </w:rPr>
        <w:t xml:space="preserve">Esta parece ser a interpretação </w:t>
      </w:r>
      <w:r w:rsidRPr="00BB0343">
        <w:rPr>
          <w:rFonts w:ascii="Arial" w:hAnsi="Arial" w:cs="Arial"/>
          <w:color w:val="000000"/>
          <w:sz w:val="24"/>
          <w:szCs w:val="24"/>
        </w:rPr>
        <w:t>condensada do provérbio que diz: "Não há profe</w:t>
      </w:r>
      <w:r w:rsidR="00D064A4">
        <w:rPr>
          <w:rFonts w:ascii="Arial" w:hAnsi="Arial" w:cs="Arial"/>
          <w:color w:val="000000"/>
          <w:sz w:val="24"/>
          <w:szCs w:val="24"/>
        </w:rPr>
        <w:t xml:space="preserve">ta sem honra senão na </w:t>
      </w:r>
      <w:r w:rsidRPr="00BB0343">
        <w:rPr>
          <w:rFonts w:ascii="Arial" w:hAnsi="Arial" w:cs="Arial"/>
          <w:color w:val="000000"/>
          <w:sz w:val="24"/>
          <w:szCs w:val="24"/>
        </w:rPr>
        <w:t>sua terra, entre os seus parentes, e na</w:t>
      </w:r>
      <w:r w:rsidR="00D064A4">
        <w:rPr>
          <w:rFonts w:ascii="Arial" w:hAnsi="Arial" w:cs="Arial"/>
          <w:color w:val="000000"/>
          <w:sz w:val="24"/>
          <w:szCs w:val="24"/>
        </w:rPr>
        <w:t xml:space="preserve"> sua casa." (Marcos 6:4; Mateus</w:t>
      </w:r>
      <w:r w:rsidRPr="00BB0343">
        <w:rPr>
          <w:rFonts w:ascii="Arial" w:hAnsi="Arial" w:cs="Arial"/>
          <w:color w:val="000000"/>
          <w:sz w:val="24"/>
          <w:szCs w:val="24"/>
        </w:rPr>
        <w:t>13:57.) Jesus demonstra a verdade de</w:t>
      </w:r>
      <w:r w:rsidR="00D064A4">
        <w:rPr>
          <w:rFonts w:ascii="Arial" w:hAnsi="Arial" w:cs="Arial"/>
          <w:color w:val="000000"/>
          <w:sz w:val="24"/>
          <w:szCs w:val="24"/>
        </w:rPr>
        <w:t xml:space="preserve"> sua declaração ao referir-se à </w:t>
      </w:r>
      <w:r w:rsidRPr="00BB0343">
        <w:rPr>
          <w:rFonts w:ascii="Arial" w:hAnsi="Arial" w:cs="Arial"/>
          <w:color w:val="000000"/>
          <w:sz w:val="24"/>
          <w:szCs w:val="24"/>
        </w:rPr>
        <w:t>história de Elias (1 Reis capítulos 17 e 18) e de Eliseu (2 Reis, 5:1-14).</w:t>
      </w:r>
    </w:p>
    <w:p w:rsidR="00F52CD0" w:rsidRDefault="00F52CD0" w:rsidP="00D11017">
      <w:pPr>
        <w:autoSpaceDE w:val="0"/>
        <w:autoSpaceDN w:val="0"/>
        <w:adjustRightInd w:val="0"/>
        <w:spacing w:after="0" w:line="240" w:lineRule="auto"/>
        <w:jc w:val="both"/>
        <w:rPr>
          <w:rFonts w:ascii="Arial" w:hAnsi="Arial" w:cs="Arial"/>
          <w:color w:val="000000"/>
          <w:sz w:val="24"/>
          <w:szCs w:val="24"/>
        </w:rPr>
      </w:pPr>
    </w:p>
    <w:p w:rsidR="00F52CD0" w:rsidRDefault="00F52CD0" w:rsidP="00D11017">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5"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D11017">
      <w:pPr>
        <w:autoSpaceDE w:val="0"/>
        <w:autoSpaceDN w:val="0"/>
        <w:adjustRightInd w:val="0"/>
        <w:spacing w:after="0" w:line="240" w:lineRule="auto"/>
        <w:jc w:val="both"/>
        <w:rPr>
          <w:rFonts w:ascii="Arial" w:hAnsi="Arial" w:cs="Arial"/>
          <w:color w:val="000000"/>
          <w:sz w:val="24"/>
          <w:szCs w:val="24"/>
        </w:rPr>
      </w:pPr>
    </w:p>
    <w:p w:rsidR="00F52CD0" w:rsidRDefault="00F52CD0" w:rsidP="00D11017">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D1101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Contra os mestres apóstatas e re</w:t>
      </w:r>
      <w:r w:rsidR="00D064A4">
        <w:rPr>
          <w:rFonts w:ascii="Arial" w:hAnsi="Arial" w:cs="Arial"/>
          <w:color w:val="000000"/>
          <w:sz w:val="24"/>
          <w:szCs w:val="24"/>
        </w:rPr>
        <w:t xml:space="preserve">incidentes que semeavam a ruína </w:t>
      </w:r>
      <w:r w:rsidRPr="00BB0343">
        <w:rPr>
          <w:rFonts w:ascii="Arial" w:hAnsi="Arial" w:cs="Arial"/>
          <w:color w:val="000000"/>
          <w:sz w:val="24"/>
          <w:szCs w:val="24"/>
        </w:rPr>
        <w:t xml:space="preserve">naquela época, </w:t>
      </w:r>
      <w:proofErr w:type="gramStart"/>
      <w:r w:rsidRPr="00BB0343">
        <w:rPr>
          <w:rFonts w:ascii="Arial" w:hAnsi="Arial" w:cs="Arial"/>
          <w:color w:val="000000"/>
          <w:sz w:val="24"/>
          <w:szCs w:val="24"/>
        </w:rPr>
        <w:t>o</w:t>
      </w:r>
      <w:proofErr w:type="gramEnd"/>
      <w:r w:rsidRPr="00BB0343">
        <w:rPr>
          <w:rFonts w:ascii="Arial" w:hAnsi="Arial" w:cs="Arial"/>
          <w:color w:val="000000"/>
          <w:sz w:val="24"/>
          <w:szCs w:val="24"/>
        </w:rPr>
        <w:t xml:space="preserve"> </w:t>
      </w:r>
      <w:proofErr w:type="gramStart"/>
      <w:r w:rsidRPr="00BB0343">
        <w:rPr>
          <w:rFonts w:ascii="Arial" w:hAnsi="Arial" w:cs="Arial"/>
          <w:color w:val="000000"/>
          <w:sz w:val="24"/>
          <w:szCs w:val="24"/>
        </w:rPr>
        <w:t>apóstolo</w:t>
      </w:r>
      <w:proofErr w:type="gramEnd"/>
      <w:r w:rsidRPr="00BB0343">
        <w:rPr>
          <w:rFonts w:ascii="Arial" w:hAnsi="Arial" w:cs="Arial"/>
          <w:color w:val="000000"/>
          <w:sz w:val="24"/>
          <w:szCs w:val="24"/>
        </w:rPr>
        <w:t xml:space="preserve"> Pedro empr</w:t>
      </w:r>
      <w:r w:rsidR="00D064A4">
        <w:rPr>
          <w:rFonts w:ascii="Arial" w:hAnsi="Arial" w:cs="Arial"/>
          <w:color w:val="000000"/>
          <w:sz w:val="24"/>
          <w:szCs w:val="24"/>
        </w:rPr>
        <w:t xml:space="preserve">ega com grandes resultados dois </w:t>
      </w:r>
      <w:r w:rsidRPr="00BB0343">
        <w:rPr>
          <w:rFonts w:ascii="Arial" w:hAnsi="Arial" w:cs="Arial"/>
          <w:color w:val="000000"/>
          <w:sz w:val="24"/>
          <w:szCs w:val="24"/>
        </w:rPr>
        <w:t>fatos, que todos deviam ter observad</w:t>
      </w:r>
      <w:r w:rsidR="00D064A4">
        <w:rPr>
          <w:rFonts w:ascii="Arial" w:hAnsi="Arial" w:cs="Arial"/>
          <w:color w:val="000000"/>
          <w:sz w:val="24"/>
          <w:szCs w:val="24"/>
        </w:rPr>
        <w:t xml:space="preserve">o, condensados num provérbio, a saber: "O cão </w:t>
      </w:r>
      <w:r w:rsidRPr="00BB0343">
        <w:rPr>
          <w:rFonts w:ascii="Arial" w:hAnsi="Arial" w:cs="Arial"/>
          <w:color w:val="000000"/>
          <w:sz w:val="24"/>
          <w:szCs w:val="24"/>
        </w:rPr>
        <w:t>voltou ao seu próprio vôm</w:t>
      </w:r>
      <w:r w:rsidR="00D064A4">
        <w:rPr>
          <w:rFonts w:ascii="Arial" w:hAnsi="Arial" w:cs="Arial"/>
          <w:color w:val="000000"/>
          <w:sz w:val="24"/>
          <w:szCs w:val="24"/>
        </w:rPr>
        <w:t xml:space="preserve">ito; e: a porca lavada voltou a </w:t>
      </w:r>
      <w:r w:rsidRPr="00BB0343">
        <w:rPr>
          <w:rFonts w:ascii="Arial" w:hAnsi="Arial" w:cs="Arial"/>
          <w:color w:val="000000"/>
          <w:sz w:val="24"/>
          <w:szCs w:val="24"/>
        </w:rPr>
        <w:t xml:space="preserve">revolver-se no lamaçal" (2 Pedro 2:22). A </w:t>
      </w:r>
      <w:r w:rsidR="00D064A4">
        <w:rPr>
          <w:rFonts w:ascii="Arial" w:hAnsi="Arial" w:cs="Arial"/>
          <w:color w:val="000000"/>
          <w:sz w:val="24"/>
          <w:szCs w:val="24"/>
        </w:rPr>
        <w:t xml:space="preserve">interpretação é evidente, e não </w:t>
      </w:r>
      <w:r w:rsidRPr="00BB0343">
        <w:rPr>
          <w:rFonts w:ascii="Arial" w:hAnsi="Arial" w:cs="Arial"/>
          <w:color w:val="000000"/>
          <w:sz w:val="24"/>
          <w:szCs w:val="24"/>
        </w:rPr>
        <w:t>é difícil encontrar exemplos para ilus</w:t>
      </w:r>
      <w:r w:rsidR="00D064A4">
        <w:rPr>
          <w:rFonts w:ascii="Arial" w:hAnsi="Arial" w:cs="Arial"/>
          <w:color w:val="000000"/>
          <w:sz w:val="24"/>
          <w:szCs w:val="24"/>
        </w:rPr>
        <w:t xml:space="preserve">trar a verdade, mesmo em nossos </w:t>
      </w:r>
      <w:r w:rsidRPr="00BB0343">
        <w:rPr>
          <w:rFonts w:ascii="Arial" w:hAnsi="Arial" w:cs="Arial"/>
          <w:color w:val="000000"/>
          <w:sz w:val="24"/>
          <w:szCs w:val="24"/>
        </w:rPr>
        <w:t xml:space="preserve">dias. (Compare Provérbios </w:t>
      </w:r>
      <w:proofErr w:type="gramStart"/>
      <w:r w:rsidRPr="00BB0343">
        <w:rPr>
          <w:rFonts w:ascii="Arial" w:hAnsi="Arial" w:cs="Arial"/>
          <w:color w:val="000000"/>
          <w:sz w:val="24"/>
          <w:szCs w:val="24"/>
        </w:rPr>
        <w:t>26:11</w:t>
      </w:r>
      <w:proofErr w:type="gramEnd"/>
      <w:r w:rsidRPr="00BB0343">
        <w:rPr>
          <w:rFonts w:ascii="Arial" w:hAnsi="Arial" w:cs="Arial"/>
          <w:color w:val="000000"/>
          <w:sz w:val="24"/>
          <w:szCs w:val="24"/>
        </w:rPr>
        <w:t>, on</w:t>
      </w:r>
      <w:r w:rsidR="00D064A4">
        <w:rPr>
          <w:rFonts w:ascii="Arial" w:hAnsi="Arial" w:cs="Arial"/>
          <w:color w:val="000000"/>
          <w:sz w:val="24"/>
          <w:szCs w:val="24"/>
        </w:rPr>
        <w:t xml:space="preserve">de a primeira parte deste duplo </w:t>
      </w:r>
      <w:r w:rsidRPr="00BB0343">
        <w:rPr>
          <w:rFonts w:ascii="Arial" w:hAnsi="Arial" w:cs="Arial"/>
          <w:color w:val="000000"/>
          <w:sz w:val="24"/>
          <w:szCs w:val="24"/>
        </w:rPr>
        <w:t>provérbio se aplica com respeito a um néscio e sua necessidade.)</w:t>
      </w:r>
    </w:p>
    <w:p w:rsidR="0037445D" w:rsidRPr="00BB0343" w:rsidRDefault="00F73249"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Advertências</w:t>
      </w:r>
      <w:r w:rsidRPr="00BB0343">
        <w:rPr>
          <w:rFonts w:ascii="Arial" w:hAnsi="Arial" w:cs="Arial"/>
          <w:color w:val="000000"/>
          <w:sz w:val="24"/>
          <w:szCs w:val="24"/>
        </w:rPr>
        <w:t>: (1) Deve-se ter muito cuidado no que respeita à</w:t>
      </w:r>
      <w:r w:rsidR="00C24E0F">
        <w:rPr>
          <w:rFonts w:ascii="Arial" w:hAnsi="Arial" w:cs="Arial"/>
          <w:color w:val="000000"/>
          <w:sz w:val="24"/>
          <w:szCs w:val="24"/>
        </w:rPr>
        <w:t xml:space="preserve"> </w:t>
      </w:r>
      <w:r w:rsidRPr="00BB0343">
        <w:rPr>
          <w:rFonts w:ascii="Arial" w:hAnsi="Arial" w:cs="Arial"/>
          <w:color w:val="000000"/>
          <w:sz w:val="24"/>
          <w:szCs w:val="24"/>
        </w:rPr>
        <w:t>interpretação de provérbios, e em particula</w:t>
      </w:r>
      <w:r w:rsidR="00C24E0F">
        <w:rPr>
          <w:rFonts w:ascii="Arial" w:hAnsi="Arial" w:cs="Arial"/>
          <w:color w:val="000000"/>
          <w:sz w:val="24"/>
          <w:szCs w:val="24"/>
        </w:rPr>
        <w:t xml:space="preserve">r, no referente àqueles que não </w:t>
      </w:r>
      <w:r w:rsidRPr="00BB0343">
        <w:rPr>
          <w:rFonts w:ascii="Arial" w:hAnsi="Arial" w:cs="Arial"/>
          <w:color w:val="000000"/>
          <w:sz w:val="24"/>
          <w:szCs w:val="24"/>
        </w:rPr>
        <w:t>são fáceis de entender e interpretar. Qu</w:t>
      </w:r>
      <w:r w:rsidR="00C24E0F">
        <w:rPr>
          <w:rFonts w:ascii="Arial" w:hAnsi="Arial" w:cs="Arial"/>
          <w:color w:val="000000"/>
          <w:sz w:val="24"/>
          <w:szCs w:val="24"/>
        </w:rPr>
        <w:t xml:space="preserve">içá estejam baseados em fatos e </w:t>
      </w:r>
      <w:r w:rsidRPr="00BB0343">
        <w:rPr>
          <w:rFonts w:ascii="Arial" w:hAnsi="Arial" w:cs="Arial"/>
          <w:color w:val="000000"/>
          <w:sz w:val="24"/>
          <w:szCs w:val="24"/>
        </w:rPr>
        <w:t>costumes que se perderam para nós. (2) D</w:t>
      </w:r>
      <w:r w:rsidR="00C24E0F">
        <w:rPr>
          <w:rFonts w:ascii="Arial" w:hAnsi="Arial" w:cs="Arial"/>
          <w:color w:val="000000"/>
          <w:sz w:val="24"/>
          <w:szCs w:val="24"/>
        </w:rPr>
        <w:t xml:space="preserve">ado que os Provérbios podem ser símiles, metáforas, </w:t>
      </w:r>
      <w:r w:rsidRPr="00BB0343">
        <w:rPr>
          <w:rFonts w:ascii="Arial" w:hAnsi="Arial" w:cs="Arial"/>
          <w:color w:val="000000"/>
          <w:sz w:val="24"/>
          <w:szCs w:val="24"/>
        </w:rPr>
        <w:t>parábolas ou alegorias</w:t>
      </w:r>
      <w:r w:rsidR="00C24E0F">
        <w:rPr>
          <w:rFonts w:ascii="Arial" w:hAnsi="Arial" w:cs="Arial"/>
          <w:color w:val="000000"/>
          <w:sz w:val="24"/>
          <w:szCs w:val="24"/>
        </w:rPr>
        <w:t xml:space="preserve">, é bom determinar a que classe </w:t>
      </w:r>
      <w:r w:rsidRPr="00BB0343">
        <w:rPr>
          <w:rFonts w:ascii="Arial" w:hAnsi="Arial" w:cs="Arial"/>
          <w:color w:val="000000"/>
          <w:sz w:val="24"/>
          <w:szCs w:val="24"/>
        </w:rPr>
        <w:t>pertence o provérbio a ser interpr</w:t>
      </w:r>
      <w:r w:rsidR="0037445D">
        <w:rPr>
          <w:rFonts w:ascii="Arial" w:hAnsi="Arial" w:cs="Arial"/>
          <w:color w:val="000000"/>
          <w:sz w:val="24"/>
          <w:szCs w:val="24"/>
        </w:rPr>
        <w:t xml:space="preserve">etado. Figuras diferentes </w:t>
      </w:r>
      <w:proofErr w:type="gramStart"/>
      <w:r w:rsidR="0037445D">
        <w:rPr>
          <w:rFonts w:ascii="Arial" w:hAnsi="Arial" w:cs="Arial"/>
          <w:color w:val="000000"/>
          <w:sz w:val="24"/>
          <w:szCs w:val="24"/>
        </w:rPr>
        <w:t>podem</w:t>
      </w:r>
      <w:proofErr w:type="gramEnd"/>
      <w:r w:rsidR="0037445D">
        <w:rPr>
          <w:rFonts w:ascii="Arial" w:hAnsi="Arial" w:cs="Arial"/>
          <w:color w:val="000000"/>
          <w:sz w:val="24"/>
          <w:szCs w:val="24"/>
        </w:rPr>
        <w:t xml:space="preserve"> </w:t>
      </w:r>
      <w:r w:rsidRPr="00BB0343">
        <w:rPr>
          <w:rFonts w:ascii="Arial" w:hAnsi="Arial" w:cs="Arial"/>
          <w:color w:val="000000"/>
          <w:sz w:val="24"/>
          <w:szCs w:val="24"/>
        </w:rPr>
        <w:t xml:space="preserve">combinar-se para formar um provérbio. Por exemplo, em Prov. </w:t>
      </w:r>
      <w:proofErr w:type="gramStart"/>
      <w:r w:rsidRPr="00BB0343">
        <w:rPr>
          <w:rFonts w:ascii="Arial" w:hAnsi="Arial" w:cs="Arial"/>
          <w:color w:val="000000"/>
          <w:sz w:val="24"/>
          <w:szCs w:val="24"/>
        </w:rPr>
        <w:t>1:20</w:t>
      </w:r>
      <w:proofErr w:type="gramEnd"/>
      <w:r w:rsidRPr="00BB0343">
        <w:rPr>
          <w:rFonts w:ascii="Arial" w:hAnsi="Arial" w:cs="Arial"/>
          <w:color w:val="000000"/>
          <w:sz w:val="24"/>
          <w:szCs w:val="24"/>
        </w:rPr>
        <w:t>-33, a</w:t>
      </w:r>
      <w:r w:rsidR="00C24E0F">
        <w:rPr>
          <w:rFonts w:ascii="Arial" w:hAnsi="Arial" w:cs="Arial"/>
          <w:color w:val="000000"/>
          <w:sz w:val="24"/>
          <w:szCs w:val="24"/>
        </w:rPr>
        <w:t xml:space="preserve"> </w:t>
      </w:r>
      <w:r w:rsidRPr="00BB0343">
        <w:rPr>
          <w:rFonts w:ascii="Arial" w:hAnsi="Arial" w:cs="Arial"/>
          <w:color w:val="000000"/>
          <w:sz w:val="24"/>
          <w:szCs w:val="24"/>
        </w:rPr>
        <w:t>sabedoria é personificada e se aprese</w:t>
      </w:r>
      <w:r w:rsidR="00C24E0F">
        <w:rPr>
          <w:rFonts w:ascii="Arial" w:hAnsi="Arial" w:cs="Arial"/>
          <w:color w:val="000000"/>
          <w:sz w:val="24"/>
          <w:szCs w:val="24"/>
        </w:rPr>
        <w:t xml:space="preserve">nta o provérbio na forma de uma </w:t>
      </w:r>
      <w:r w:rsidRPr="00BB0343">
        <w:rPr>
          <w:rFonts w:ascii="Arial" w:hAnsi="Arial" w:cs="Arial"/>
          <w:color w:val="000000"/>
          <w:sz w:val="24"/>
          <w:szCs w:val="24"/>
        </w:rPr>
        <w:t>parábola com sua aplicação. Leia também Ec</w:t>
      </w:r>
      <w:r w:rsidR="00C24E0F">
        <w:rPr>
          <w:rFonts w:ascii="Arial" w:hAnsi="Arial" w:cs="Arial"/>
          <w:color w:val="000000"/>
          <w:sz w:val="24"/>
          <w:szCs w:val="24"/>
        </w:rPr>
        <w:t xml:space="preserve">lesiastes </w:t>
      </w:r>
      <w:proofErr w:type="gramStart"/>
      <w:r w:rsidR="00C24E0F">
        <w:rPr>
          <w:rFonts w:ascii="Arial" w:hAnsi="Arial" w:cs="Arial"/>
          <w:color w:val="000000"/>
          <w:sz w:val="24"/>
          <w:szCs w:val="24"/>
        </w:rPr>
        <w:t>9:13</w:t>
      </w:r>
      <w:proofErr w:type="gramEnd"/>
      <w:r w:rsidR="00C24E0F">
        <w:rPr>
          <w:rFonts w:ascii="Arial" w:hAnsi="Arial" w:cs="Arial"/>
          <w:color w:val="000000"/>
          <w:sz w:val="24"/>
          <w:szCs w:val="24"/>
        </w:rPr>
        <w:t xml:space="preserve">-18. (3) Estude o </w:t>
      </w:r>
      <w:r w:rsidRPr="00BB0343">
        <w:rPr>
          <w:rFonts w:ascii="Arial" w:hAnsi="Arial" w:cs="Arial"/>
          <w:color w:val="000000"/>
          <w:sz w:val="24"/>
          <w:szCs w:val="24"/>
        </w:rPr>
        <w:t>contexto, isto é, os versículos que precedem e seguem ao texto, os quais são</w:t>
      </w:r>
      <w:r w:rsidR="0037445D" w:rsidRPr="0037445D">
        <w:rPr>
          <w:rFonts w:ascii="Arial" w:hAnsi="Arial" w:cs="Arial"/>
          <w:color w:val="000000"/>
          <w:sz w:val="24"/>
          <w:szCs w:val="24"/>
        </w:rPr>
        <w:t xml:space="preserve"> </w:t>
      </w:r>
      <w:r w:rsidR="0037445D" w:rsidRPr="00BB0343">
        <w:rPr>
          <w:rFonts w:ascii="Arial" w:hAnsi="Arial" w:cs="Arial"/>
          <w:color w:val="000000"/>
          <w:sz w:val="24"/>
          <w:szCs w:val="24"/>
        </w:rPr>
        <w:t>amiúdo a chave da interpretação, co</w:t>
      </w:r>
      <w:r w:rsidR="0037445D">
        <w:rPr>
          <w:rFonts w:ascii="Arial" w:hAnsi="Arial" w:cs="Arial"/>
          <w:color w:val="000000"/>
          <w:sz w:val="24"/>
          <w:szCs w:val="24"/>
        </w:rPr>
        <w:t xml:space="preserve">mo sucede nos casos acima </w:t>
      </w:r>
      <w:r w:rsidR="0037445D" w:rsidRPr="00BB0343">
        <w:rPr>
          <w:rFonts w:ascii="Arial" w:hAnsi="Arial" w:cs="Arial"/>
          <w:color w:val="000000"/>
          <w:sz w:val="24"/>
          <w:szCs w:val="24"/>
        </w:rPr>
        <w:t>mencionados. (4) Quando houverem</w:t>
      </w:r>
      <w:r w:rsidR="0037445D">
        <w:rPr>
          <w:rFonts w:ascii="Arial" w:hAnsi="Arial" w:cs="Arial"/>
          <w:color w:val="000000"/>
          <w:sz w:val="24"/>
          <w:szCs w:val="24"/>
        </w:rPr>
        <w:t xml:space="preserve"> fracassado todas as tentativas </w:t>
      </w:r>
      <w:r w:rsidR="0037445D" w:rsidRPr="00BB0343">
        <w:rPr>
          <w:rFonts w:ascii="Arial" w:hAnsi="Arial" w:cs="Arial"/>
          <w:color w:val="000000"/>
          <w:sz w:val="24"/>
          <w:szCs w:val="24"/>
        </w:rPr>
        <w:t xml:space="preserve">destinadas a aclarar o significado, é melhor </w:t>
      </w:r>
      <w:r w:rsidR="0037445D">
        <w:rPr>
          <w:rFonts w:ascii="Arial" w:hAnsi="Arial" w:cs="Arial"/>
          <w:color w:val="000000"/>
          <w:sz w:val="24"/>
          <w:szCs w:val="24"/>
        </w:rPr>
        <w:t xml:space="preserve">ficar na expectativa até que se </w:t>
      </w:r>
      <w:r w:rsidR="0037445D" w:rsidRPr="00BB0343">
        <w:rPr>
          <w:rFonts w:ascii="Arial" w:hAnsi="Arial" w:cs="Arial"/>
          <w:color w:val="000000"/>
          <w:sz w:val="24"/>
          <w:szCs w:val="24"/>
        </w:rPr>
        <w:t xml:space="preserve">receba mais luz sobre o assunto. (5) </w:t>
      </w:r>
      <w:r w:rsidR="0037445D">
        <w:rPr>
          <w:rFonts w:ascii="Arial" w:hAnsi="Arial" w:cs="Arial"/>
          <w:color w:val="000000"/>
          <w:sz w:val="24"/>
          <w:szCs w:val="24"/>
        </w:rPr>
        <w:t xml:space="preserve">Não empregue como prova textos, </w:t>
      </w:r>
      <w:r w:rsidR="0037445D" w:rsidRPr="00BB0343">
        <w:rPr>
          <w:rFonts w:ascii="Arial" w:hAnsi="Arial" w:cs="Arial"/>
          <w:color w:val="000000"/>
          <w:sz w:val="24"/>
          <w:szCs w:val="24"/>
        </w:rPr>
        <w:t>provérbios ou outras Escrituras, cujo si</w:t>
      </w:r>
      <w:r w:rsidR="0037445D">
        <w:rPr>
          <w:rFonts w:ascii="Arial" w:hAnsi="Arial" w:cs="Arial"/>
          <w:color w:val="000000"/>
          <w:sz w:val="24"/>
          <w:szCs w:val="24"/>
        </w:rPr>
        <w:t xml:space="preserve">gnificado não possa determinar, </w:t>
      </w:r>
      <w:r w:rsidR="0037445D" w:rsidRPr="00BB0343">
        <w:rPr>
          <w:rFonts w:ascii="Arial" w:hAnsi="Arial" w:cs="Arial"/>
          <w:color w:val="000000"/>
          <w:sz w:val="24"/>
          <w:szCs w:val="24"/>
        </w:rPr>
        <w:t xml:space="preserve">embora favoreçam a doutrina que você </w:t>
      </w:r>
      <w:r w:rsidR="00C24E0F" w:rsidRPr="00BB0343">
        <w:rPr>
          <w:rFonts w:ascii="Arial" w:hAnsi="Arial" w:cs="Arial"/>
          <w:color w:val="000000"/>
          <w:sz w:val="24"/>
          <w:szCs w:val="24"/>
        </w:rPr>
        <w:t>mantém. (6) Aproveite a ajuda que</w:t>
      </w:r>
      <w:r w:rsidR="00C24E0F">
        <w:rPr>
          <w:rFonts w:ascii="Arial" w:hAnsi="Arial" w:cs="Arial"/>
          <w:color w:val="000000"/>
          <w:sz w:val="24"/>
          <w:szCs w:val="24"/>
        </w:rPr>
        <w:t xml:space="preserve"> </w:t>
      </w:r>
      <w:r w:rsidR="00C24E0F" w:rsidRPr="00BB0343">
        <w:rPr>
          <w:rFonts w:ascii="Arial" w:hAnsi="Arial" w:cs="Arial"/>
          <w:color w:val="000000"/>
          <w:sz w:val="24"/>
          <w:szCs w:val="24"/>
        </w:rPr>
        <w:t xml:space="preserve">proporcionam os comentaristas eruditos no </w:t>
      </w:r>
      <w:r w:rsidR="00C24E0F">
        <w:rPr>
          <w:rFonts w:ascii="Arial" w:hAnsi="Arial" w:cs="Arial"/>
          <w:color w:val="000000"/>
          <w:sz w:val="24"/>
          <w:szCs w:val="24"/>
        </w:rPr>
        <w:t xml:space="preserve">estudo das Sagradas Escrituras; </w:t>
      </w:r>
      <w:r w:rsidR="00C24E0F" w:rsidRPr="00BB0343">
        <w:rPr>
          <w:rFonts w:ascii="Arial" w:hAnsi="Arial" w:cs="Arial"/>
          <w:color w:val="000000"/>
          <w:sz w:val="24"/>
          <w:szCs w:val="24"/>
        </w:rPr>
        <w:t>eles conhecem os idiomas originais e podem</w:t>
      </w:r>
      <w:r w:rsidR="00F52CD0">
        <w:rPr>
          <w:rFonts w:ascii="Arial" w:hAnsi="Arial" w:cs="Arial"/>
          <w:color w:val="000000"/>
          <w:sz w:val="24"/>
          <w:szCs w:val="24"/>
        </w:rPr>
        <w:t xml:space="preserve"> </w:t>
      </w:r>
      <w:r w:rsidR="0037445D" w:rsidRPr="00BB0343">
        <w:rPr>
          <w:rFonts w:ascii="Arial" w:hAnsi="Arial" w:cs="Arial"/>
          <w:color w:val="000000"/>
          <w:sz w:val="24"/>
          <w:szCs w:val="24"/>
        </w:rPr>
        <w:t>ajuda que</w:t>
      </w:r>
      <w:r w:rsidR="0037445D">
        <w:rPr>
          <w:rFonts w:ascii="Arial" w:hAnsi="Arial" w:cs="Arial"/>
          <w:color w:val="000000"/>
          <w:sz w:val="24"/>
          <w:szCs w:val="24"/>
        </w:rPr>
        <w:t xml:space="preserve"> </w:t>
      </w:r>
      <w:r w:rsidR="0037445D" w:rsidRPr="00BB0343">
        <w:rPr>
          <w:rFonts w:ascii="Arial" w:hAnsi="Arial" w:cs="Arial"/>
          <w:color w:val="000000"/>
          <w:sz w:val="24"/>
          <w:szCs w:val="24"/>
        </w:rPr>
        <w:t xml:space="preserve">proporcionam os comentaristas eruditos no </w:t>
      </w:r>
      <w:r w:rsidR="0037445D">
        <w:rPr>
          <w:rFonts w:ascii="Arial" w:hAnsi="Arial" w:cs="Arial"/>
          <w:color w:val="000000"/>
          <w:sz w:val="24"/>
          <w:szCs w:val="24"/>
        </w:rPr>
        <w:t xml:space="preserve">estudo das Sagradas Escrituras; </w:t>
      </w:r>
      <w:r w:rsidR="0037445D" w:rsidRPr="00BB0343">
        <w:rPr>
          <w:rFonts w:ascii="Arial" w:hAnsi="Arial" w:cs="Arial"/>
          <w:color w:val="000000"/>
          <w:sz w:val="24"/>
          <w:szCs w:val="24"/>
        </w:rPr>
        <w:t xml:space="preserve">eles conhecem os idiomas originais e podem proporcionar as </w:t>
      </w:r>
      <w:r w:rsidR="0037445D">
        <w:rPr>
          <w:rFonts w:ascii="Arial" w:hAnsi="Arial" w:cs="Arial"/>
          <w:color w:val="000000"/>
          <w:sz w:val="24"/>
          <w:szCs w:val="24"/>
        </w:rPr>
        <w:t xml:space="preserve">conclusões a </w:t>
      </w:r>
      <w:r w:rsidR="0037445D" w:rsidRPr="00BB0343">
        <w:rPr>
          <w:rFonts w:ascii="Arial" w:hAnsi="Arial" w:cs="Arial"/>
          <w:color w:val="000000"/>
          <w:sz w:val="24"/>
          <w:szCs w:val="24"/>
        </w:rPr>
        <w:t xml:space="preserve">que chegaram os eruditos sagrados mais </w:t>
      </w:r>
      <w:r w:rsidR="0037445D">
        <w:rPr>
          <w:rFonts w:ascii="Arial" w:hAnsi="Arial" w:cs="Arial"/>
          <w:color w:val="000000"/>
          <w:sz w:val="24"/>
          <w:szCs w:val="24"/>
        </w:rPr>
        <w:t xml:space="preserve">famosos. (7) Acima de tudo, ore </w:t>
      </w:r>
      <w:r w:rsidR="0037445D" w:rsidRPr="00BB0343">
        <w:rPr>
          <w:rFonts w:ascii="Arial" w:hAnsi="Arial" w:cs="Arial"/>
          <w:color w:val="000000"/>
          <w:sz w:val="24"/>
          <w:szCs w:val="24"/>
        </w:rPr>
        <w:t>pedindo a iluminação divina.</w:t>
      </w:r>
    </w:p>
    <w:p w:rsidR="00F73249" w:rsidRPr="00BB0343" w:rsidRDefault="00F73249" w:rsidP="002317FE">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2317F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Acróstico</w:t>
      </w:r>
    </w:p>
    <w:p w:rsidR="00F73249" w:rsidRPr="00BB0343" w:rsidRDefault="00F73249"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2. A palavra acróstico procede dos </w:t>
      </w:r>
      <w:r w:rsidR="002317FE">
        <w:rPr>
          <w:rFonts w:ascii="Arial" w:hAnsi="Arial" w:cs="Arial"/>
          <w:color w:val="000000"/>
          <w:sz w:val="24"/>
          <w:szCs w:val="24"/>
        </w:rPr>
        <w:t xml:space="preserve">vocábulos gregos que significam </w:t>
      </w:r>
      <w:r w:rsidRPr="00BB0343">
        <w:rPr>
          <w:rFonts w:ascii="Arial" w:hAnsi="Arial" w:cs="Arial"/>
          <w:color w:val="000000"/>
          <w:sz w:val="24"/>
          <w:szCs w:val="24"/>
        </w:rPr>
        <w:t>extremidade ou verso. Temos vários exemplos de acrósticos no Antig</w:t>
      </w:r>
      <w:r w:rsidR="002317FE">
        <w:rPr>
          <w:rFonts w:ascii="Arial" w:hAnsi="Arial" w:cs="Arial"/>
          <w:color w:val="000000"/>
          <w:sz w:val="24"/>
          <w:szCs w:val="24"/>
        </w:rPr>
        <w:t xml:space="preserve">o </w:t>
      </w:r>
      <w:r w:rsidRPr="00BB0343">
        <w:rPr>
          <w:rFonts w:ascii="Arial" w:hAnsi="Arial" w:cs="Arial"/>
          <w:color w:val="000000"/>
          <w:sz w:val="24"/>
          <w:szCs w:val="24"/>
        </w:rPr>
        <w:t xml:space="preserve">Testamento. O mais notável é o </w:t>
      </w:r>
      <w:r w:rsidR="002317FE">
        <w:rPr>
          <w:rFonts w:ascii="Arial" w:hAnsi="Arial" w:cs="Arial"/>
          <w:color w:val="000000"/>
          <w:sz w:val="24"/>
          <w:szCs w:val="24"/>
        </w:rPr>
        <w:t xml:space="preserve">Salmo 119, com seus 176 versos. </w:t>
      </w:r>
      <w:r w:rsidRPr="00BB0343">
        <w:rPr>
          <w:rFonts w:ascii="Arial" w:hAnsi="Arial" w:cs="Arial"/>
          <w:color w:val="000000"/>
          <w:sz w:val="24"/>
          <w:szCs w:val="24"/>
        </w:rPr>
        <w:t xml:space="preserve">Contam 22 estrofes, e cada uma delas corresponde a uma letra </w:t>
      </w:r>
      <w:proofErr w:type="gramStart"/>
      <w:r w:rsidRPr="00BB0343">
        <w:rPr>
          <w:rFonts w:ascii="Arial" w:hAnsi="Arial" w:cs="Arial"/>
          <w:color w:val="000000"/>
          <w:sz w:val="24"/>
          <w:szCs w:val="24"/>
        </w:rPr>
        <w:t>do</w:t>
      </w:r>
      <w:proofErr w:type="gramEnd"/>
    </w:p>
    <w:p w:rsidR="00F73249" w:rsidRPr="00BB0343" w:rsidRDefault="00F73249" w:rsidP="002317F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alfabeto</w:t>
      </w:r>
      <w:proofErr w:type="gramEnd"/>
      <w:r w:rsidRPr="00BB0343">
        <w:rPr>
          <w:rFonts w:ascii="Arial" w:hAnsi="Arial" w:cs="Arial"/>
          <w:color w:val="000000"/>
          <w:sz w:val="24"/>
          <w:szCs w:val="24"/>
        </w:rPr>
        <w:t xml:space="preserve"> hebraico. Há oito</w:t>
      </w:r>
      <w:r w:rsidR="002317FE">
        <w:rPr>
          <w:rFonts w:ascii="Arial" w:hAnsi="Arial" w:cs="Arial"/>
          <w:color w:val="000000"/>
          <w:sz w:val="24"/>
          <w:szCs w:val="24"/>
        </w:rPr>
        <w:t xml:space="preserve"> linhas duplas em cada estrofe. </w:t>
      </w:r>
      <w:r w:rsidRPr="00BB0343">
        <w:rPr>
          <w:rFonts w:ascii="Arial" w:hAnsi="Arial" w:cs="Arial"/>
          <w:color w:val="000000"/>
          <w:sz w:val="24"/>
          <w:szCs w:val="24"/>
        </w:rPr>
        <w:t xml:space="preserve">Cada uma das oito linhas na </w:t>
      </w:r>
      <w:r w:rsidR="002317FE">
        <w:rPr>
          <w:rFonts w:ascii="Arial" w:hAnsi="Arial" w:cs="Arial"/>
          <w:color w:val="000000"/>
          <w:sz w:val="24"/>
          <w:szCs w:val="24"/>
        </w:rPr>
        <w:t xml:space="preserve">primeira estrofe começa com uma </w:t>
      </w:r>
      <w:r w:rsidRPr="00BB0343">
        <w:rPr>
          <w:rFonts w:ascii="Arial" w:hAnsi="Arial" w:cs="Arial"/>
          <w:color w:val="000000"/>
          <w:sz w:val="24"/>
          <w:szCs w:val="24"/>
        </w:rPr>
        <w:t xml:space="preserve">palavra cuja primeira letra é </w:t>
      </w:r>
      <w:r w:rsidRPr="00BB0343">
        <w:rPr>
          <w:rFonts w:ascii="Arial" w:hAnsi="Arial" w:cs="Arial"/>
          <w:b/>
          <w:bCs/>
          <w:color w:val="000000"/>
          <w:sz w:val="24"/>
          <w:szCs w:val="24"/>
        </w:rPr>
        <w:t>Aleph</w:t>
      </w:r>
      <w:r w:rsidRPr="00BB0343">
        <w:rPr>
          <w:rFonts w:ascii="Arial" w:hAnsi="Arial" w:cs="Arial"/>
          <w:color w:val="000000"/>
          <w:sz w:val="24"/>
          <w:szCs w:val="24"/>
        </w:rPr>
        <w:t>, a</w:t>
      </w:r>
      <w:r w:rsidR="002317FE">
        <w:rPr>
          <w:rFonts w:ascii="Arial" w:hAnsi="Arial" w:cs="Arial"/>
          <w:color w:val="000000"/>
          <w:sz w:val="24"/>
          <w:szCs w:val="24"/>
        </w:rPr>
        <w:t xml:space="preserve"> primeira do alfabeto hebreu. </w:t>
      </w:r>
      <w:proofErr w:type="spellStart"/>
      <w:r w:rsidR="002317FE">
        <w:rPr>
          <w:rFonts w:ascii="Arial" w:hAnsi="Arial" w:cs="Arial"/>
          <w:color w:val="000000"/>
          <w:sz w:val="24"/>
          <w:szCs w:val="24"/>
        </w:rPr>
        <w:t>A</w:t>
      </w:r>
      <w:r w:rsidRPr="00BB0343">
        <w:rPr>
          <w:rFonts w:ascii="Arial" w:hAnsi="Arial" w:cs="Arial"/>
          <w:color w:val="000000"/>
          <w:sz w:val="24"/>
          <w:szCs w:val="24"/>
        </w:rPr>
        <w:t>primeira</w:t>
      </w:r>
      <w:proofErr w:type="spellEnd"/>
      <w:r w:rsidRPr="00BB0343">
        <w:rPr>
          <w:rFonts w:ascii="Arial" w:hAnsi="Arial" w:cs="Arial"/>
          <w:color w:val="000000"/>
          <w:sz w:val="24"/>
          <w:szCs w:val="24"/>
        </w:rPr>
        <w:t xml:space="preserve"> palavra de cada uma das oito l</w:t>
      </w:r>
      <w:r w:rsidR="002317FE">
        <w:rPr>
          <w:rFonts w:ascii="Arial" w:hAnsi="Arial" w:cs="Arial"/>
          <w:color w:val="000000"/>
          <w:sz w:val="24"/>
          <w:szCs w:val="24"/>
        </w:rPr>
        <w:t xml:space="preserve">inhas duplas na segunda estrofe </w:t>
      </w:r>
      <w:r w:rsidRPr="00BB0343">
        <w:rPr>
          <w:rFonts w:ascii="Arial" w:hAnsi="Arial" w:cs="Arial"/>
          <w:color w:val="000000"/>
          <w:sz w:val="24"/>
          <w:szCs w:val="24"/>
        </w:rPr>
        <w:t xml:space="preserve">começa com </w:t>
      </w:r>
      <w:r w:rsidRPr="00BB0343">
        <w:rPr>
          <w:rFonts w:ascii="Arial" w:hAnsi="Arial" w:cs="Arial"/>
          <w:b/>
          <w:bCs/>
          <w:color w:val="000000"/>
          <w:sz w:val="24"/>
          <w:szCs w:val="24"/>
        </w:rPr>
        <w:t>Beth</w:t>
      </w:r>
      <w:r w:rsidRPr="00BB0343">
        <w:rPr>
          <w:rFonts w:ascii="Arial" w:hAnsi="Arial" w:cs="Arial"/>
          <w:color w:val="000000"/>
          <w:sz w:val="24"/>
          <w:szCs w:val="24"/>
        </w:rPr>
        <w:t>, a segunda letra do al</w:t>
      </w:r>
      <w:r w:rsidR="002317FE">
        <w:rPr>
          <w:rFonts w:ascii="Arial" w:hAnsi="Arial" w:cs="Arial"/>
          <w:color w:val="000000"/>
          <w:sz w:val="24"/>
          <w:szCs w:val="24"/>
        </w:rPr>
        <w:t xml:space="preserve">fabeto, e assim sucessivamente, </w:t>
      </w:r>
      <w:r w:rsidRPr="00BB0343">
        <w:rPr>
          <w:rFonts w:ascii="Arial" w:hAnsi="Arial" w:cs="Arial"/>
          <w:color w:val="000000"/>
          <w:sz w:val="24"/>
          <w:szCs w:val="24"/>
        </w:rPr>
        <w:t xml:space="preserve">até o fim. Canta-se em louvor da Palavra de Deus e de </w:t>
      </w:r>
      <w:r w:rsidR="002317FE">
        <w:rPr>
          <w:rFonts w:ascii="Arial" w:hAnsi="Arial" w:cs="Arial"/>
          <w:color w:val="000000"/>
          <w:sz w:val="24"/>
          <w:szCs w:val="24"/>
        </w:rPr>
        <w:t xml:space="preserve">seu Autor. É </w:t>
      </w:r>
      <w:r w:rsidRPr="00BB0343">
        <w:rPr>
          <w:rFonts w:ascii="Arial" w:hAnsi="Arial" w:cs="Arial"/>
          <w:color w:val="000000"/>
          <w:sz w:val="24"/>
          <w:szCs w:val="24"/>
        </w:rPr>
        <w:t>impossível trasladar esta característic</w:t>
      </w:r>
      <w:r w:rsidR="002317FE">
        <w:rPr>
          <w:rFonts w:ascii="Arial" w:hAnsi="Arial" w:cs="Arial"/>
          <w:color w:val="000000"/>
          <w:sz w:val="24"/>
          <w:szCs w:val="24"/>
        </w:rPr>
        <w:t xml:space="preserve">a singular do original à versão </w:t>
      </w:r>
      <w:r w:rsidRPr="00BB0343">
        <w:rPr>
          <w:rFonts w:ascii="Arial" w:hAnsi="Arial" w:cs="Arial"/>
          <w:color w:val="000000"/>
          <w:sz w:val="24"/>
          <w:szCs w:val="24"/>
        </w:rPr>
        <w:t>portuguesa, mas a tradução de João</w:t>
      </w:r>
      <w:r w:rsidR="002317FE">
        <w:rPr>
          <w:rFonts w:ascii="Arial" w:hAnsi="Arial" w:cs="Arial"/>
          <w:color w:val="000000"/>
          <w:sz w:val="24"/>
          <w:szCs w:val="24"/>
        </w:rPr>
        <w:t xml:space="preserve"> Ferreira de Almeida (revista e </w:t>
      </w:r>
      <w:r w:rsidRPr="00BB0343">
        <w:rPr>
          <w:rFonts w:ascii="Arial" w:hAnsi="Arial" w:cs="Arial"/>
          <w:color w:val="000000"/>
          <w:sz w:val="24"/>
          <w:szCs w:val="24"/>
        </w:rPr>
        <w:t>corrigida) indica o acróstico, colocando</w:t>
      </w:r>
      <w:r w:rsidR="002317FE">
        <w:rPr>
          <w:rFonts w:ascii="Arial" w:hAnsi="Arial" w:cs="Arial"/>
          <w:color w:val="000000"/>
          <w:sz w:val="24"/>
          <w:szCs w:val="24"/>
        </w:rPr>
        <w:t xml:space="preserve"> em ordem as letras hebraicas e </w:t>
      </w:r>
      <w:r w:rsidRPr="00BB0343">
        <w:rPr>
          <w:rFonts w:ascii="Arial" w:hAnsi="Arial" w:cs="Arial"/>
          <w:color w:val="000000"/>
          <w:sz w:val="24"/>
          <w:szCs w:val="24"/>
        </w:rPr>
        <w:t>seus nomes respectivos no começo da</w:t>
      </w:r>
      <w:r w:rsidR="002317FE">
        <w:rPr>
          <w:rFonts w:ascii="Arial" w:hAnsi="Arial" w:cs="Arial"/>
          <w:color w:val="000000"/>
          <w:sz w:val="24"/>
          <w:szCs w:val="24"/>
        </w:rPr>
        <w:t xml:space="preserve">s estrofes ou seções. No idioma </w:t>
      </w:r>
      <w:r w:rsidRPr="00BB0343">
        <w:rPr>
          <w:rFonts w:ascii="Arial" w:hAnsi="Arial" w:cs="Arial"/>
          <w:color w:val="000000"/>
          <w:sz w:val="24"/>
          <w:szCs w:val="24"/>
        </w:rPr>
        <w:t>hebraico esta forma constitui uma verdadeira ajuda para a memória.</w:t>
      </w:r>
    </w:p>
    <w:p w:rsidR="00F52CD0" w:rsidRDefault="00F73249"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Dado que os salmos eram escritos pa</w:t>
      </w:r>
      <w:r w:rsidR="002317FE">
        <w:rPr>
          <w:rFonts w:ascii="Arial" w:hAnsi="Arial" w:cs="Arial"/>
          <w:color w:val="000000"/>
          <w:sz w:val="24"/>
          <w:szCs w:val="24"/>
        </w:rPr>
        <w:t xml:space="preserve">ra serem cantados sem livros, e posto </w:t>
      </w:r>
      <w:r w:rsidRPr="00BB0343">
        <w:rPr>
          <w:rFonts w:ascii="Arial" w:hAnsi="Arial" w:cs="Arial"/>
          <w:color w:val="000000"/>
          <w:sz w:val="24"/>
          <w:szCs w:val="24"/>
        </w:rPr>
        <w:t xml:space="preserve">que se </w:t>
      </w:r>
      <w:proofErr w:type="gramStart"/>
      <w:r w:rsidRPr="00BB0343">
        <w:rPr>
          <w:rFonts w:ascii="Arial" w:hAnsi="Arial" w:cs="Arial"/>
          <w:color w:val="000000"/>
          <w:sz w:val="24"/>
          <w:szCs w:val="24"/>
        </w:rPr>
        <w:t>aprendiam</w:t>
      </w:r>
      <w:proofErr w:type="gramEnd"/>
      <w:r w:rsidRPr="00BB0343">
        <w:rPr>
          <w:rFonts w:ascii="Arial" w:hAnsi="Arial" w:cs="Arial"/>
          <w:color w:val="000000"/>
          <w:sz w:val="24"/>
          <w:szCs w:val="24"/>
        </w:rPr>
        <w:t xml:space="preserve"> e recitavam de memória na escola, esta</w:t>
      </w:r>
      <w:r w:rsidR="00F52CD0">
        <w:rPr>
          <w:rFonts w:ascii="Arial" w:hAnsi="Arial" w:cs="Arial"/>
          <w:color w:val="000000"/>
          <w:sz w:val="24"/>
          <w:szCs w:val="24"/>
        </w:rPr>
        <w:t xml:space="preserve"> </w:t>
      </w:r>
      <w:r w:rsidRPr="00BB0343">
        <w:rPr>
          <w:rFonts w:ascii="Arial" w:hAnsi="Arial" w:cs="Arial"/>
          <w:color w:val="000000"/>
          <w:sz w:val="24"/>
          <w:szCs w:val="24"/>
        </w:rPr>
        <w:t xml:space="preserve">disposição alfabética constituía </w:t>
      </w:r>
    </w:p>
    <w:p w:rsidR="00F52CD0" w:rsidRDefault="00F52CD0" w:rsidP="002317FE">
      <w:pPr>
        <w:autoSpaceDE w:val="0"/>
        <w:autoSpaceDN w:val="0"/>
        <w:adjustRightInd w:val="0"/>
        <w:spacing w:after="0" w:line="240" w:lineRule="auto"/>
        <w:jc w:val="both"/>
        <w:rPr>
          <w:rFonts w:ascii="Arial" w:hAnsi="Arial" w:cs="Arial"/>
          <w:color w:val="000000"/>
          <w:sz w:val="24"/>
          <w:szCs w:val="24"/>
        </w:rPr>
      </w:pPr>
      <w:r w:rsidRPr="00627E76">
        <w:rPr>
          <w:noProof/>
        </w:rPr>
        <w:lastRenderedPageBreak/>
        <w:drawing>
          <wp:inline distT="0" distB="0" distL="0" distR="0" wp14:anchorId="18792B71" wp14:editId="7B8455FB">
            <wp:extent cx="5372100" cy="962024"/>
            <wp:effectExtent l="0" t="0" r="0" b="0"/>
            <wp:docPr id="596"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2317FE">
      <w:pPr>
        <w:autoSpaceDE w:val="0"/>
        <w:autoSpaceDN w:val="0"/>
        <w:adjustRightInd w:val="0"/>
        <w:spacing w:after="0" w:line="240" w:lineRule="auto"/>
        <w:jc w:val="both"/>
        <w:rPr>
          <w:rFonts w:ascii="Arial" w:hAnsi="Arial" w:cs="Arial"/>
          <w:color w:val="000000"/>
          <w:sz w:val="24"/>
          <w:szCs w:val="24"/>
        </w:rPr>
      </w:pPr>
    </w:p>
    <w:p w:rsidR="00F52CD0" w:rsidRDefault="00F52CD0" w:rsidP="002317FE">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2317F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uma</w:t>
      </w:r>
      <w:proofErr w:type="gramEnd"/>
      <w:r w:rsidRPr="00BB0343">
        <w:rPr>
          <w:rFonts w:ascii="Arial" w:hAnsi="Arial" w:cs="Arial"/>
          <w:color w:val="000000"/>
          <w:sz w:val="24"/>
          <w:szCs w:val="24"/>
        </w:rPr>
        <w:t xml:space="preserve"> </w:t>
      </w:r>
      <w:r w:rsidR="002317FE">
        <w:rPr>
          <w:rFonts w:ascii="Arial" w:hAnsi="Arial" w:cs="Arial"/>
          <w:color w:val="000000"/>
          <w:sz w:val="24"/>
          <w:szCs w:val="24"/>
        </w:rPr>
        <w:t xml:space="preserve">grande ajuda para aprender este </w:t>
      </w:r>
      <w:r w:rsidRPr="00BB0343">
        <w:rPr>
          <w:rFonts w:ascii="Arial" w:hAnsi="Arial" w:cs="Arial"/>
          <w:color w:val="000000"/>
          <w:sz w:val="24"/>
          <w:szCs w:val="24"/>
        </w:rPr>
        <w:t>ca</w:t>
      </w:r>
      <w:r w:rsidR="002317FE">
        <w:rPr>
          <w:rFonts w:ascii="Arial" w:hAnsi="Arial" w:cs="Arial"/>
          <w:color w:val="000000"/>
          <w:sz w:val="24"/>
          <w:szCs w:val="24"/>
        </w:rPr>
        <w:t xml:space="preserve">pitulo, o mais longo da Bíblia. </w:t>
      </w:r>
      <w:r w:rsidRPr="00BB0343">
        <w:rPr>
          <w:rFonts w:ascii="Arial" w:hAnsi="Arial" w:cs="Arial"/>
          <w:color w:val="000000"/>
          <w:sz w:val="24"/>
          <w:szCs w:val="24"/>
        </w:rPr>
        <w:t>Os Salmos 25 e 34 têm vinte e do</w:t>
      </w:r>
      <w:r w:rsidR="002317FE">
        <w:rPr>
          <w:rFonts w:ascii="Arial" w:hAnsi="Arial" w:cs="Arial"/>
          <w:color w:val="000000"/>
          <w:sz w:val="24"/>
          <w:szCs w:val="24"/>
        </w:rPr>
        <w:t xml:space="preserve">is versículos em português, e o </w:t>
      </w:r>
      <w:r w:rsidRPr="00BB0343">
        <w:rPr>
          <w:rFonts w:ascii="Arial" w:hAnsi="Arial" w:cs="Arial"/>
          <w:color w:val="000000"/>
          <w:sz w:val="24"/>
          <w:szCs w:val="24"/>
        </w:rPr>
        <w:t>mesmo número de estrofes em hebraico: uma para cada letra do alfabeto,</w:t>
      </w:r>
    </w:p>
    <w:p w:rsidR="002317FE" w:rsidRPr="00BB0343" w:rsidRDefault="00F73249" w:rsidP="002317F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tomadas</w:t>
      </w:r>
      <w:proofErr w:type="gramEnd"/>
      <w:r w:rsidRPr="00BB0343">
        <w:rPr>
          <w:rFonts w:ascii="Arial" w:hAnsi="Arial" w:cs="Arial"/>
          <w:color w:val="000000"/>
          <w:sz w:val="24"/>
          <w:szCs w:val="24"/>
        </w:rPr>
        <w:t xml:space="preserve"> em ordem. Nos Salmos 111 e 112, cada um dos versículos o</w:t>
      </w:r>
      <w:r w:rsidR="002317FE" w:rsidRPr="002317FE">
        <w:rPr>
          <w:rFonts w:ascii="Arial" w:hAnsi="Arial" w:cs="Arial"/>
          <w:color w:val="000000"/>
          <w:sz w:val="24"/>
          <w:szCs w:val="24"/>
        </w:rPr>
        <w:t xml:space="preserve"> </w:t>
      </w:r>
      <w:r w:rsidR="002317FE">
        <w:rPr>
          <w:rFonts w:ascii="Arial" w:hAnsi="Arial" w:cs="Arial"/>
          <w:color w:val="000000"/>
          <w:sz w:val="24"/>
          <w:szCs w:val="24"/>
        </w:rPr>
        <w:t xml:space="preserve">estrofes </w:t>
      </w:r>
      <w:r w:rsidR="002317FE" w:rsidRPr="00BB0343">
        <w:rPr>
          <w:rFonts w:ascii="Arial" w:hAnsi="Arial" w:cs="Arial"/>
          <w:color w:val="000000"/>
          <w:sz w:val="24"/>
          <w:szCs w:val="24"/>
        </w:rPr>
        <w:t>está dividido em duas partes, s</w:t>
      </w:r>
      <w:r w:rsidR="002317FE">
        <w:rPr>
          <w:rFonts w:ascii="Arial" w:hAnsi="Arial" w:cs="Arial"/>
          <w:color w:val="000000"/>
          <w:sz w:val="24"/>
          <w:szCs w:val="24"/>
        </w:rPr>
        <w:t xml:space="preserve">eguindo a ordem do alfabeto. Os </w:t>
      </w:r>
      <w:r w:rsidR="002317FE" w:rsidRPr="00BB0343">
        <w:rPr>
          <w:rFonts w:ascii="Arial" w:hAnsi="Arial" w:cs="Arial"/>
          <w:color w:val="000000"/>
          <w:sz w:val="24"/>
          <w:szCs w:val="24"/>
        </w:rPr>
        <w:t>últimos vinte e dois versículos do capítu</w:t>
      </w:r>
      <w:r w:rsidR="002317FE">
        <w:rPr>
          <w:rFonts w:ascii="Arial" w:hAnsi="Arial" w:cs="Arial"/>
          <w:color w:val="000000"/>
          <w:sz w:val="24"/>
          <w:szCs w:val="24"/>
        </w:rPr>
        <w:t xml:space="preserve">lo final dos Provérbios começam </w:t>
      </w:r>
      <w:r w:rsidR="002317FE" w:rsidRPr="00BB0343">
        <w:rPr>
          <w:rFonts w:ascii="Arial" w:hAnsi="Arial" w:cs="Arial"/>
          <w:color w:val="000000"/>
          <w:sz w:val="24"/>
          <w:szCs w:val="24"/>
        </w:rPr>
        <w:t>com uma letra do abecedário</w:t>
      </w:r>
      <w:r w:rsidR="002317FE">
        <w:rPr>
          <w:rFonts w:ascii="Arial" w:hAnsi="Arial" w:cs="Arial"/>
          <w:color w:val="000000"/>
          <w:sz w:val="24"/>
          <w:szCs w:val="24"/>
        </w:rPr>
        <w:t xml:space="preserve"> hebraico, em ordem alfabética. </w:t>
      </w:r>
      <w:r w:rsidR="002317FE" w:rsidRPr="00BB0343">
        <w:rPr>
          <w:rFonts w:ascii="Arial" w:hAnsi="Arial" w:cs="Arial"/>
          <w:color w:val="000000"/>
          <w:sz w:val="24"/>
          <w:szCs w:val="24"/>
        </w:rPr>
        <w:t>As maiores partes das Lamentações de Jeremias estão</w:t>
      </w:r>
      <w:r w:rsidR="002317FE">
        <w:rPr>
          <w:rFonts w:ascii="Arial" w:hAnsi="Arial" w:cs="Arial"/>
          <w:color w:val="000000"/>
          <w:sz w:val="24"/>
          <w:szCs w:val="24"/>
        </w:rPr>
        <w:t xml:space="preserve"> escritas em </w:t>
      </w:r>
      <w:r w:rsidR="002317FE" w:rsidRPr="00BB0343">
        <w:rPr>
          <w:rFonts w:ascii="Arial" w:hAnsi="Arial" w:cs="Arial"/>
          <w:color w:val="000000"/>
          <w:sz w:val="24"/>
          <w:szCs w:val="24"/>
        </w:rPr>
        <w:t>acrósticos, e alguns dos capítulos repe</w:t>
      </w:r>
      <w:r w:rsidR="002317FE">
        <w:rPr>
          <w:rFonts w:ascii="Arial" w:hAnsi="Arial" w:cs="Arial"/>
          <w:color w:val="000000"/>
          <w:sz w:val="24"/>
          <w:szCs w:val="24"/>
        </w:rPr>
        <w:t xml:space="preserve">tem cada uma das letras, uma ou </w:t>
      </w:r>
      <w:r w:rsidR="002317FE" w:rsidRPr="00BB0343">
        <w:rPr>
          <w:rFonts w:ascii="Arial" w:hAnsi="Arial" w:cs="Arial"/>
          <w:color w:val="000000"/>
          <w:sz w:val="24"/>
          <w:szCs w:val="24"/>
        </w:rPr>
        <w:t>mais vezes.</w:t>
      </w: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Temos aqui um modelo posterior de acróstico, em tradução livre:</w:t>
      </w:r>
    </w:p>
    <w:p w:rsidR="002317FE" w:rsidRDefault="002317FE" w:rsidP="002317FE">
      <w:pPr>
        <w:autoSpaceDE w:val="0"/>
        <w:autoSpaceDN w:val="0"/>
        <w:adjustRightInd w:val="0"/>
        <w:spacing w:after="0" w:line="240" w:lineRule="auto"/>
        <w:jc w:val="both"/>
        <w:rPr>
          <w:rFonts w:ascii="Arial" w:hAnsi="Arial" w:cs="Arial"/>
          <w:b/>
          <w:bCs/>
          <w:color w:val="000000"/>
          <w:sz w:val="24"/>
          <w:szCs w:val="24"/>
        </w:rPr>
      </w:pP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J</w:t>
      </w:r>
      <w:r w:rsidRPr="00BB0343">
        <w:rPr>
          <w:rFonts w:ascii="Arial" w:hAnsi="Arial" w:cs="Arial"/>
          <w:color w:val="000000"/>
          <w:sz w:val="24"/>
          <w:szCs w:val="24"/>
        </w:rPr>
        <w:t>esus, que na cruz seu sangue deu.</w:t>
      </w: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 xml:space="preserve">E </w:t>
      </w:r>
      <w:r w:rsidRPr="00BB0343">
        <w:rPr>
          <w:rFonts w:ascii="Arial" w:hAnsi="Arial" w:cs="Arial"/>
          <w:color w:val="000000"/>
          <w:sz w:val="24"/>
          <w:szCs w:val="24"/>
        </w:rPr>
        <w:t>a dor e o desdém por mim sofreu.</w:t>
      </w: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S</w:t>
      </w:r>
      <w:r w:rsidRPr="00BB0343">
        <w:rPr>
          <w:rFonts w:ascii="Arial" w:hAnsi="Arial" w:cs="Arial"/>
          <w:color w:val="000000"/>
          <w:sz w:val="24"/>
          <w:szCs w:val="24"/>
        </w:rPr>
        <w:t>entenciado foi pela turba cruel</w:t>
      </w: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U</w:t>
      </w:r>
      <w:r w:rsidRPr="00BB0343">
        <w:rPr>
          <w:rFonts w:ascii="Arial" w:hAnsi="Arial" w:cs="Arial"/>
          <w:color w:val="000000"/>
          <w:sz w:val="24"/>
          <w:szCs w:val="24"/>
        </w:rPr>
        <w:t>ltrajado bebeu o amargo fel</w:t>
      </w:r>
    </w:p>
    <w:p w:rsidR="002317FE" w:rsidRPr="00BB0343" w:rsidRDefault="002317FE" w:rsidP="002317F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S</w:t>
      </w:r>
      <w:r w:rsidRPr="00BB0343">
        <w:rPr>
          <w:rFonts w:ascii="Arial" w:hAnsi="Arial" w:cs="Arial"/>
          <w:color w:val="000000"/>
          <w:sz w:val="24"/>
          <w:szCs w:val="24"/>
        </w:rPr>
        <w:t>ocorre-me e faz-me sempre fiel.</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Os cristãos da primeira Igreja, </w:t>
      </w:r>
      <w:r w:rsidR="003C2FE8">
        <w:rPr>
          <w:rFonts w:ascii="Arial" w:hAnsi="Arial" w:cs="Arial"/>
          <w:color w:val="000000"/>
          <w:sz w:val="24"/>
          <w:szCs w:val="24"/>
        </w:rPr>
        <w:t xml:space="preserve">como o evidenciam as catacumbas </w:t>
      </w:r>
      <w:r w:rsidRPr="00BB0343">
        <w:rPr>
          <w:rFonts w:ascii="Arial" w:hAnsi="Arial" w:cs="Arial"/>
          <w:color w:val="000000"/>
          <w:sz w:val="24"/>
          <w:szCs w:val="24"/>
        </w:rPr>
        <w:t>na cidade de Roma, empregavam comu</w:t>
      </w:r>
      <w:r w:rsidR="003C2FE8">
        <w:rPr>
          <w:rFonts w:ascii="Arial" w:hAnsi="Arial" w:cs="Arial"/>
          <w:color w:val="000000"/>
          <w:sz w:val="24"/>
          <w:szCs w:val="24"/>
        </w:rPr>
        <w:t xml:space="preserve">mente acr6sticos nos epitáfios. </w:t>
      </w:r>
      <w:r w:rsidRPr="00BB0343">
        <w:rPr>
          <w:rFonts w:ascii="Arial" w:hAnsi="Arial" w:cs="Arial"/>
          <w:color w:val="000000"/>
          <w:sz w:val="24"/>
          <w:szCs w:val="24"/>
        </w:rPr>
        <w:t>Um dos símbolos favoritos e secretos d</w:t>
      </w:r>
      <w:r w:rsidR="003C2FE8">
        <w:rPr>
          <w:rFonts w:ascii="Arial" w:hAnsi="Arial" w:cs="Arial"/>
          <w:color w:val="000000"/>
          <w:sz w:val="24"/>
          <w:szCs w:val="24"/>
        </w:rPr>
        <w:t xml:space="preserve">e sua fé imutável sob o fogo da </w:t>
      </w:r>
      <w:r w:rsidRPr="00BB0343">
        <w:rPr>
          <w:rFonts w:ascii="Arial" w:hAnsi="Arial" w:cs="Arial"/>
          <w:color w:val="000000"/>
          <w:sz w:val="24"/>
          <w:szCs w:val="24"/>
        </w:rPr>
        <w:t>perseguição era o desenho de um peixe</w:t>
      </w:r>
      <w:r w:rsidR="003C2FE8">
        <w:rPr>
          <w:rFonts w:ascii="Arial" w:hAnsi="Arial" w:cs="Arial"/>
          <w:color w:val="000000"/>
          <w:sz w:val="24"/>
          <w:szCs w:val="24"/>
        </w:rPr>
        <w:t xml:space="preserve">. A palavra grega equivalente a </w:t>
      </w:r>
      <w:r w:rsidRPr="00BB0343">
        <w:rPr>
          <w:rFonts w:ascii="Arial" w:hAnsi="Arial" w:cs="Arial"/>
          <w:color w:val="000000"/>
          <w:sz w:val="24"/>
          <w:szCs w:val="24"/>
        </w:rPr>
        <w:t xml:space="preserve">peixe era </w:t>
      </w:r>
      <w:proofErr w:type="spellStart"/>
      <w:r w:rsidRPr="00BB0343">
        <w:rPr>
          <w:rFonts w:ascii="Arial" w:hAnsi="Arial" w:cs="Arial"/>
          <w:b/>
          <w:bCs/>
          <w:color w:val="000000"/>
          <w:sz w:val="24"/>
          <w:szCs w:val="24"/>
        </w:rPr>
        <w:t>ichthus</w:t>
      </w:r>
      <w:proofErr w:type="spellEnd"/>
      <w:r w:rsidRPr="00BB0343">
        <w:rPr>
          <w:rFonts w:ascii="Arial" w:hAnsi="Arial" w:cs="Arial"/>
          <w:color w:val="000000"/>
          <w:sz w:val="24"/>
          <w:szCs w:val="24"/>
        </w:rPr>
        <w:t>. O alfabeto gre</w:t>
      </w:r>
      <w:r w:rsidR="003C2FE8">
        <w:rPr>
          <w:rFonts w:ascii="Arial" w:hAnsi="Arial" w:cs="Arial"/>
          <w:color w:val="000000"/>
          <w:sz w:val="24"/>
          <w:szCs w:val="24"/>
        </w:rPr>
        <w:t xml:space="preserve">go consta de caracteres que nós </w:t>
      </w:r>
      <w:r w:rsidRPr="00BB0343">
        <w:rPr>
          <w:rFonts w:ascii="Arial" w:hAnsi="Arial" w:cs="Arial"/>
          <w:color w:val="000000"/>
          <w:sz w:val="24"/>
          <w:szCs w:val="24"/>
        </w:rPr>
        <w:t xml:space="preserve">representamos mediante duas letras. Desta maneira </w:t>
      </w:r>
      <w:proofErr w:type="spellStart"/>
      <w:r w:rsidRPr="00BB0343">
        <w:rPr>
          <w:rFonts w:ascii="Arial" w:hAnsi="Arial" w:cs="Arial"/>
          <w:b/>
          <w:bCs/>
          <w:color w:val="000000"/>
          <w:sz w:val="24"/>
          <w:szCs w:val="24"/>
        </w:rPr>
        <w:t>th</w:t>
      </w:r>
      <w:proofErr w:type="spellEnd"/>
      <w:r w:rsidRPr="00BB0343">
        <w:rPr>
          <w:rFonts w:ascii="Arial" w:hAnsi="Arial" w:cs="Arial"/>
          <w:b/>
          <w:bCs/>
          <w:color w:val="000000"/>
          <w:sz w:val="24"/>
          <w:szCs w:val="24"/>
        </w:rPr>
        <w:t xml:space="preserve"> </w:t>
      </w:r>
      <w:r w:rsidRPr="00BB0343">
        <w:rPr>
          <w:rFonts w:ascii="Arial" w:hAnsi="Arial" w:cs="Arial"/>
          <w:color w:val="000000"/>
          <w:sz w:val="24"/>
          <w:szCs w:val="24"/>
        </w:rPr>
        <w:t xml:space="preserve">e </w:t>
      </w:r>
      <w:proofErr w:type="spellStart"/>
      <w:r w:rsidRPr="00BB0343">
        <w:rPr>
          <w:rFonts w:ascii="Arial" w:hAnsi="Arial" w:cs="Arial"/>
          <w:b/>
          <w:bCs/>
          <w:color w:val="000000"/>
          <w:sz w:val="24"/>
          <w:szCs w:val="24"/>
        </w:rPr>
        <w:t>ch</w:t>
      </w:r>
      <w:proofErr w:type="spellEnd"/>
      <w:r w:rsidRPr="00BB0343">
        <w:rPr>
          <w:rFonts w:ascii="Arial" w:hAnsi="Arial" w:cs="Arial"/>
          <w:b/>
          <w:bCs/>
          <w:color w:val="000000"/>
          <w:sz w:val="24"/>
          <w:szCs w:val="24"/>
        </w:rPr>
        <w:t xml:space="preserve"> </w:t>
      </w:r>
      <w:r w:rsidR="003C2FE8">
        <w:rPr>
          <w:rFonts w:ascii="Arial" w:hAnsi="Arial" w:cs="Arial"/>
          <w:color w:val="000000"/>
          <w:sz w:val="24"/>
          <w:szCs w:val="24"/>
        </w:rPr>
        <w:t xml:space="preserve">são letras </w:t>
      </w:r>
      <w:r w:rsidRPr="00BB0343">
        <w:rPr>
          <w:rFonts w:ascii="Arial" w:hAnsi="Arial" w:cs="Arial"/>
          <w:color w:val="000000"/>
          <w:sz w:val="24"/>
          <w:szCs w:val="24"/>
        </w:rPr>
        <w:t>simples no alfabeto grego. Ao recordar e</w:t>
      </w:r>
      <w:r w:rsidR="003C2FE8">
        <w:rPr>
          <w:rFonts w:ascii="Arial" w:hAnsi="Arial" w:cs="Arial"/>
          <w:color w:val="000000"/>
          <w:sz w:val="24"/>
          <w:szCs w:val="24"/>
        </w:rPr>
        <w:t xml:space="preserve">ste fato, o peixe simbólico era </w:t>
      </w:r>
      <w:r w:rsidRPr="00BB0343">
        <w:rPr>
          <w:rFonts w:ascii="Arial" w:hAnsi="Arial" w:cs="Arial"/>
          <w:color w:val="000000"/>
          <w:sz w:val="24"/>
          <w:szCs w:val="24"/>
        </w:rPr>
        <w:t>lido da seguinte maneira:</w:t>
      </w:r>
    </w:p>
    <w:p w:rsidR="003C2FE8" w:rsidRDefault="003C2FE8" w:rsidP="003C2FE8">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 xml:space="preserve">I </w:t>
      </w:r>
      <w:proofErr w:type="spellStart"/>
      <w:r w:rsidRPr="00BB0343">
        <w:rPr>
          <w:rFonts w:ascii="Arial" w:hAnsi="Arial" w:cs="Arial"/>
          <w:color w:val="000000"/>
          <w:sz w:val="24"/>
          <w:szCs w:val="24"/>
        </w:rPr>
        <w:t>Iesous</w:t>
      </w:r>
      <w:proofErr w:type="spellEnd"/>
      <w:r w:rsidRPr="00BB0343">
        <w:rPr>
          <w:rFonts w:ascii="Arial" w:hAnsi="Arial" w:cs="Arial"/>
          <w:color w:val="000000"/>
          <w:sz w:val="24"/>
          <w:szCs w:val="24"/>
        </w:rPr>
        <w:t xml:space="preserve"> Jesus</w:t>
      </w: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proofErr w:type="spellStart"/>
      <w:r w:rsidRPr="00BB0343">
        <w:rPr>
          <w:rFonts w:ascii="Arial" w:hAnsi="Arial" w:cs="Arial"/>
          <w:b/>
          <w:bCs/>
          <w:color w:val="000000"/>
          <w:sz w:val="24"/>
          <w:szCs w:val="24"/>
        </w:rPr>
        <w:t>Ch</w:t>
      </w:r>
      <w:proofErr w:type="spellEnd"/>
      <w:r w:rsidRPr="00BB0343">
        <w:rPr>
          <w:rFonts w:ascii="Arial" w:hAnsi="Arial" w:cs="Arial"/>
          <w:b/>
          <w:bCs/>
          <w:color w:val="000000"/>
          <w:sz w:val="24"/>
          <w:szCs w:val="24"/>
        </w:rPr>
        <w:t xml:space="preserve"> </w:t>
      </w:r>
      <w:proofErr w:type="spellStart"/>
      <w:r w:rsidRPr="00BB0343">
        <w:rPr>
          <w:rFonts w:ascii="Arial" w:hAnsi="Arial" w:cs="Arial"/>
          <w:color w:val="000000"/>
          <w:sz w:val="24"/>
          <w:szCs w:val="24"/>
        </w:rPr>
        <w:t>Christos</w:t>
      </w:r>
      <w:proofErr w:type="spellEnd"/>
      <w:r w:rsidRPr="00BB0343">
        <w:rPr>
          <w:rFonts w:ascii="Arial" w:hAnsi="Arial" w:cs="Arial"/>
          <w:color w:val="000000"/>
          <w:sz w:val="24"/>
          <w:szCs w:val="24"/>
        </w:rPr>
        <w:t xml:space="preserve"> Cristo</w:t>
      </w: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proofErr w:type="spellStart"/>
      <w:r w:rsidRPr="00BB0343">
        <w:rPr>
          <w:rFonts w:ascii="Arial" w:hAnsi="Arial" w:cs="Arial"/>
          <w:b/>
          <w:bCs/>
          <w:color w:val="000000"/>
          <w:sz w:val="24"/>
          <w:szCs w:val="24"/>
        </w:rPr>
        <w:t>Th</w:t>
      </w:r>
      <w:proofErr w:type="spellEnd"/>
      <w:r w:rsidRPr="00BB0343">
        <w:rPr>
          <w:rFonts w:ascii="Arial" w:hAnsi="Arial" w:cs="Arial"/>
          <w:b/>
          <w:bCs/>
          <w:color w:val="000000"/>
          <w:sz w:val="24"/>
          <w:szCs w:val="24"/>
        </w:rPr>
        <w:t xml:space="preserve"> </w:t>
      </w:r>
      <w:proofErr w:type="spellStart"/>
      <w:r w:rsidRPr="00BB0343">
        <w:rPr>
          <w:rFonts w:ascii="Arial" w:hAnsi="Arial" w:cs="Arial"/>
          <w:color w:val="000000"/>
          <w:sz w:val="24"/>
          <w:szCs w:val="24"/>
        </w:rPr>
        <w:t>Theou</w:t>
      </w:r>
      <w:proofErr w:type="spellEnd"/>
      <w:r w:rsidRPr="00BB0343">
        <w:rPr>
          <w:rFonts w:ascii="Arial" w:hAnsi="Arial" w:cs="Arial"/>
          <w:color w:val="000000"/>
          <w:sz w:val="24"/>
          <w:szCs w:val="24"/>
        </w:rPr>
        <w:t xml:space="preserve"> de Deus</w:t>
      </w: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 xml:space="preserve">U </w:t>
      </w:r>
      <w:proofErr w:type="spellStart"/>
      <w:r w:rsidRPr="00BB0343">
        <w:rPr>
          <w:rFonts w:ascii="Arial" w:hAnsi="Arial" w:cs="Arial"/>
          <w:color w:val="000000"/>
          <w:sz w:val="24"/>
          <w:szCs w:val="24"/>
        </w:rPr>
        <w:t>Uios</w:t>
      </w:r>
      <w:proofErr w:type="spellEnd"/>
      <w:r w:rsidRPr="00BB0343">
        <w:rPr>
          <w:rFonts w:ascii="Arial" w:hAnsi="Arial" w:cs="Arial"/>
          <w:color w:val="000000"/>
          <w:sz w:val="24"/>
          <w:szCs w:val="24"/>
        </w:rPr>
        <w:t xml:space="preserve"> Filho</w:t>
      </w: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 xml:space="preserve">S </w:t>
      </w:r>
      <w:proofErr w:type="spellStart"/>
      <w:r w:rsidRPr="00BB0343">
        <w:rPr>
          <w:rFonts w:ascii="Arial" w:hAnsi="Arial" w:cs="Arial"/>
          <w:color w:val="000000"/>
          <w:sz w:val="24"/>
          <w:szCs w:val="24"/>
        </w:rPr>
        <w:t>Soter</w:t>
      </w:r>
      <w:proofErr w:type="spellEnd"/>
      <w:r w:rsidRPr="00BB0343">
        <w:rPr>
          <w:rFonts w:ascii="Arial" w:hAnsi="Arial" w:cs="Arial"/>
          <w:color w:val="000000"/>
          <w:sz w:val="24"/>
          <w:szCs w:val="24"/>
        </w:rPr>
        <w:t xml:space="preserve"> Salvador</w:t>
      </w:r>
    </w:p>
    <w:p w:rsidR="00F73249" w:rsidRPr="00BB0343" w:rsidRDefault="00F73249" w:rsidP="003C2FE8">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Paradoxo</w:t>
      </w:r>
    </w:p>
    <w:p w:rsidR="00F73249" w:rsidRPr="00BB0343"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3. Denomina-se paradoxo a uma pr</w:t>
      </w:r>
      <w:r w:rsidR="003C2FE8">
        <w:rPr>
          <w:rFonts w:ascii="Arial" w:hAnsi="Arial" w:cs="Arial"/>
          <w:color w:val="000000"/>
          <w:sz w:val="24"/>
          <w:szCs w:val="24"/>
        </w:rPr>
        <w:t xml:space="preserve">oposição ou declaração oposta à </w:t>
      </w:r>
      <w:r w:rsidRPr="00BB0343">
        <w:rPr>
          <w:rFonts w:ascii="Arial" w:hAnsi="Arial" w:cs="Arial"/>
          <w:color w:val="000000"/>
          <w:sz w:val="24"/>
          <w:szCs w:val="24"/>
        </w:rPr>
        <w:t>opinião comum; a uma afirmação cont</w:t>
      </w:r>
      <w:r w:rsidR="003C2FE8">
        <w:rPr>
          <w:rFonts w:ascii="Arial" w:hAnsi="Arial" w:cs="Arial"/>
          <w:color w:val="000000"/>
          <w:sz w:val="24"/>
          <w:szCs w:val="24"/>
        </w:rPr>
        <w:t xml:space="preserve">rária a todas as aparências e à </w:t>
      </w:r>
      <w:r w:rsidRPr="00BB0343">
        <w:rPr>
          <w:rFonts w:ascii="Arial" w:hAnsi="Arial" w:cs="Arial"/>
          <w:color w:val="000000"/>
          <w:sz w:val="24"/>
          <w:szCs w:val="24"/>
        </w:rPr>
        <w:t>primeira vista absurda, impossível,</w:t>
      </w:r>
      <w:r w:rsidR="003C2FE8">
        <w:rPr>
          <w:rFonts w:ascii="Arial" w:hAnsi="Arial" w:cs="Arial"/>
          <w:color w:val="000000"/>
          <w:sz w:val="24"/>
          <w:szCs w:val="24"/>
        </w:rPr>
        <w:t xml:space="preserve"> ou em contraposição ao sentido </w:t>
      </w:r>
      <w:r w:rsidRPr="00BB0343">
        <w:rPr>
          <w:rFonts w:ascii="Arial" w:hAnsi="Arial" w:cs="Arial"/>
          <w:color w:val="000000"/>
          <w:sz w:val="24"/>
          <w:szCs w:val="24"/>
        </w:rPr>
        <w:t>comum, porém que, se estudada detidame</w:t>
      </w:r>
      <w:r w:rsidR="003C2FE8">
        <w:rPr>
          <w:rFonts w:ascii="Arial" w:hAnsi="Arial" w:cs="Arial"/>
          <w:color w:val="000000"/>
          <w:sz w:val="24"/>
          <w:szCs w:val="24"/>
        </w:rPr>
        <w:t xml:space="preserve">nte, ou meditando nela, </w:t>
      </w:r>
      <w:proofErr w:type="spellStart"/>
      <w:r w:rsidR="003C2FE8">
        <w:rPr>
          <w:rFonts w:ascii="Arial" w:hAnsi="Arial" w:cs="Arial"/>
          <w:color w:val="000000"/>
          <w:sz w:val="24"/>
          <w:szCs w:val="24"/>
        </w:rPr>
        <w:t>tornase</w:t>
      </w:r>
      <w:proofErr w:type="spellEnd"/>
      <w:r w:rsidR="003C2FE8">
        <w:rPr>
          <w:rFonts w:ascii="Arial" w:hAnsi="Arial" w:cs="Arial"/>
          <w:color w:val="000000"/>
          <w:sz w:val="24"/>
          <w:szCs w:val="24"/>
        </w:rPr>
        <w:t xml:space="preserve"> correta e bem </w:t>
      </w:r>
      <w:r w:rsidRPr="00BB0343">
        <w:rPr>
          <w:rFonts w:ascii="Arial" w:hAnsi="Arial" w:cs="Arial"/>
          <w:color w:val="000000"/>
          <w:sz w:val="24"/>
          <w:szCs w:val="24"/>
        </w:rPr>
        <w:t>fundamentada. A pal</w:t>
      </w:r>
      <w:r w:rsidR="003C2FE8">
        <w:rPr>
          <w:rFonts w:ascii="Arial" w:hAnsi="Arial" w:cs="Arial"/>
          <w:color w:val="000000"/>
          <w:sz w:val="24"/>
          <w:szCs w:val="24"/>
        </w:rPr>
        <w:t xml:space="preserve">avra procede do grego e chega a </w:t>
      </w:r>
      <w:r w:rsidRPr="00BB0343">
        <w:rPr>
          <w:rFonts w:ascii="Arial" w:hAnsi="Arial" w:cs="Arial"/>
          <w:color w:val="000000"/>
          <w:sz w:val="24"/>
          <w:szCs w:val="24"/>
        </w:rPr>
        <w:t xml:space="preserve">nós por intermédio do latim. Está formada de dois vocábulos, </w:t>
      </w:r>
      <w:r w:rsidRPr="00BB0343">
        <w:rPr>
          <w:rFonts w:ascii="Arial" w:hAnsi="Arial" w:cs="Arial"/>
          <w:b/>
          <w:bCs/>
          <w:color w:val="000000"/>
          <w:sz w:val="24"/>
          <w:szCs w:val="24"/>
        </w:rPr>
        <w:t>para</w:t>
      </w:r>
      <w:r w:rsidR="003C2FE8">
        <w:rPr>
          <w:rFonts w:ascii="Arial" w:hAnsi="Arial" w:cs="Arial"/>
          <w:color w:val="000000"/>
          <w:sz w:val="24"/>
          <w:szCs w:val="24"/>
        </w:rPr>
        <w:t xml:space="preserve">, que </w:t>
      </w:r>
      <w:r w:rsidRPr="00BB0343">
        <w:rPr>
          <w:rFonts w:ascii="Arial" w:hAnsi="Arial" w:cs="Arial"/>
          <w:color w:val="000000"/>
          <w:sz w:val="24"/>
          <w:szCs w:val="24"/>
        </w:rPr>
        <w:t xml:space="preserve">significa contra e </w:t>
      </w:r>
      <w:proofErr w:type="spellStart"/>
      <w:r w:rsidRPr="00BB0343">
        <w:rPr>
          <w:rFonts w:ascii="Arial" w:hAnsi="Arial" w:cs="Arial"/>
          <w:b/>
          <w:bCs/>
          <w:color w:val="000000"/>
          <w:sz w:val="24"/>
          <w:szCs w:val="24"/>
        </w:rPr>
        <w:t>doxa</w:t>
      </w:r>
      <w:proofErr w:type="spellEnd"/>
      <w:r w:rsidRPr="00BB0343">
        <w:rPr>
          <w:rFonts w:ascii="Arial" w:hAnsi="Arial" w:cs="Arial"/>
          <w:color w:val="000000"/>
          <w:sz w:val="24"/>
          <w:szCs w:val="24"/>
        </w:rPr>
        <w:t xml:space="preserve">, opinião ou </w:t>
      </w:r>
      <w:r w:rsidR="003C2FE8">
        <w:rPr>
          <w:rFonts w:ascii="Arial" w:hAnsi="Arial" w:cs="Arial"/>
          <w:color w:val="000000"/>
          <w:sz w:val="24"/>
          <w:szCs w:val="24"/>
        </w:rPr>
        <w:t xml:space="preserve">crença. Soa ao ouvido como algo </w:t>
      </w:r>
      <w:r w:rsidRPr="00BB0343">
        <w:rPr>
          <w:rFonts w:ascii="Arial" w:hAnsi="Arial" w:cs="Arial"/>
          <w:color w:val="000000"/>
          <w:sz w:val="24"/>
          <w:szCs w:val="24"/>
        </w:rPr>
        <w:t>incrível, ou impossível, se não absur</w:t>
      </w:r>
      <w:r w:rsidR="003C2FE8">
        <w:rPr>
          <w:rFonts w:ascii="Arial" w:hAnsi="Arial" w:cs="Arial"/>
          <w:color w:val="000000"/>
          <w:sz w:val="24"/>
          <w:szCs w:val="24"/>
        </w:rPr>
        <w:t xml:space="preserve">do. Nosso Salvador empregou com </w:t>
      </w:r>
      <w:proofErr w:type="spellStart"/>
      <w:r w:rsidRPr="00BB0343">
        <w:rPr>
          <w:rFonts w:ascii="Arial" w:hAnsi="Arial" w:cs="Arial"/>
          <w:color w:val="000000"/>
          <w:sz w:val="24"/>
          <w:szCs w:val="24"/>
        </w:rPr>
        <w:t>fr</w:t>
      </w:r>
      <w:r w:rsidR="003C2FE8">
        <w:rPr>
          <w:rFonts w:ascii="Arial" w:hAnsi="Arial" w:cs="Arial"/>
          <w:color w:val="000000"/>
          <w:sz w:val="24"/>
          <w:szCs w:val="24"/>
        </w:rPr>
        <w:t>eqüência</w:t>
      </w:r>
      <w:proofErr w:type="spellEnd"/>
      <w:r w:rsidR="003C2FE8">
        <w:rPr>
          <w:rFonts w:ascii="Arial" w:hAnsi="Arial" w:cs="Arial"/>
          <w:color w:val="000000"/>
          <w:sz w:val="24"/>
          <w:szCs w:val="24"/>
        </w:rPr>
        <w:t xml:space="preserve"> esta figura entre seus </w:t>
      </w:r>
      <w:r w:rsidRPr="00BB0343">
        <w:rPr>
          <w:rFonts w:ascii="Arial" w:hAnsi="Arial" w:cs="Arial"/>
          <w:color w:val="000000"/>
          <w:sz w:val="24"/>
          <w:szCs w:val="24"/>
        </w:rPr>
        <w:t>ouvintes, com o objet</w:t>
      </w:r>
      <w:r w:rsidR="003C2FE8">
        <w:rPr>
          <w:rFonts w:ascii="Arial" w:hAnsi="Arial" w:cs="Arial"/>
          <w:color w:val="000000"/>
          <w:sz w:val="24"/>
          <w:szCs w:val="24"/>
        </w:rPr>
        <w:t xml:space="preserve">ivo de sacudi-los </w:t>
      </w:r>
      <w:r w:rsidRPr="00BB0343">
        <w:rPr>
          <w:rFonts w:ascii="Arial" w:hAnsi="Arial" w:cs="Arial"/>
          <w:color w:val="000000"/>
          <w:sz w:val="24"/>
          <w:szCs w:val="24"/>
        </w:rPr>
        <w:t>de sua letargia e despertar seu interesse.</w:t>
      </w:r>
    </w:p>
    <w:p w:rsidR="00F52CD0" w:rsidRDefault="00F73249"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(a) "</w:t>
      </w:r>
      <w:r w:rsidRPr="00BB0343">
        <w:rPr>
          <w:rFonts w:ascii="Arial" w:hAnsi="Arial" w:cs="Arial"/>
          <w:b/>
          <w:bCs/>
          <w:color w:val="000000"/>
          <w:sz w:val="24"/>
          <w:szCs w:val="24"/>
        </w:rPr>
        <w:t>Vede, e acautelai</w:t>
      </w:r>
      <w:r w:rsidR="003C2FE8">
        <w:rPr>
          <w:rFonts w:ascii="Arial" w:hAnsi="Arial" w:cs="Arial"/>
          <w:b/>
          <w:bCs/>
          <w:color w:val="000000"/>
          <w:sz w:val="24"/>
          <w:szCs w:val="24"/>
        </w:rPr>
        <w:t xml:space="preserve">-vos do fermento dos fariseus e </w:t>
      </w:r>
      <w:r w:rsidRPr="00BB0343">
        <w:rPr>
          <w:rFonts w:ascii="Arial" w:hAnsi="Arial" w:cs="Arial"/>
          <w:b/>
          <w:bCs/>
          <w:color w:val="000000"/>
          <w:sz w:val="24"/>
          <w:szCs w:val="24"/>
        </w:rPr>
        <w:t>saduceus</w:t>
      </w:r>
      <w:r w:rsidRPr="00BB0343">
        <w:rPr>
          <w:rFonts w:ascii="Arial" w:hAnsi="Arial" w:cs="Arial"/>
          <w:color w:val="000000"/>
          <w:sz w:val="24"/>
          <w:szCs w:val="24"/>
        </w:rPr>
        <w:t xml:space="preserve">." (Mat. 16:6; Mar. </w:t>
      </w:r>
      <w:proofErr w:type="gramStart"/>
      <w:r w:rsidRPr="00BB0343">
        <w:rPr>
          <w:rFonts w:ascii="Arial" w:hAnsi="Arial" w:cs="Arial"/>
          <w:color w:val="000000"/>
          <w:sz w:val="24"/>
          <w:szCs w:val="24"/>
        </w:rPr>
        <w:t>8:14</w:t>
      </w:r>
      <w:proofErr w:type="gramEnd"/>
      <w:r w:rsidRPr="00BB0343">
        <w:rPr>
          <w:rFonts w:ascii="Arial" w:hAnsi="Arial" w:cs="Arial"/>
          <w:color w:val="000000"/>
          <w:sz w:val="24"/>
          <w:szCs w:val="24"/>
        </w:rPr>
        <w:t>-21 e Luc. 12:1.) Os discípulos</w:t>
      </w:r>
      <w:r w:rsidR="003C2FE8">
        <w:rPr>
          <w:rFonts w:ascii="Arial" w:hAnsi="Arial" w:cs="Arial"/>
          <w:b/>
          <w:bCs/>
          <w:color w:val="000000"/>
          <w:sz w:val="24"/>
          <w:szCs w:val="24"/>
        </w:rPr>
        <w:t xml:space="preserve"> </w:t>
      </w:r>
      <w:r w:rsidRPr="00BB0343">
        <w:rPr>
          <w:rFonts w:ascii="Arial" w:hAnsi="Arial" w:cs="Arial"/>
          <w:color w:val="000000"/>
          <w:sz w:val="24"/>
          <w:szCs w:val="24"/>
        </w:rPr>
        <w:t>pensaram que o Senhor falava do fermento do pão, porque se haviam</w:t>
      </w:r>
      <w:r w:rsidR="003C2FE8">
        <w:rPr>
          <w:rFonts w:ascii="Arial" w:hAnsi="Arial" w:cs="Arial"/>
          <w:b/>
          <w:bCs/>
          <w:color w:val="000000"/>
          <w:sz w:val="24"/>
          <w:szCs w:val="24"/>
        </w:rPr>
        <w:t xml:space="preserve"> </w:t>
      </w:r>
      <w:r w:rsidRPr="00BB0343">
        <w:rPr>
          <w:rFonts w:ascii="Arial" w:hAnsi="Arial" w:cs="Arial"/>
          <w:color w:val="000000"/>
          <w:sz w:val="24"/>
          <w:szCs w:val="24"/>
        </w:rPr>
        <w:t>esquecido de levar pão consigo. Jesus lhes censurou a falta de</w:t>
      </w:r>
      <w:r w:rsidR="003C2FE8">
        <w:rPr>
          <w:rFonts w:ascii="Arial" w:hAnsi="Arial" w:cs="Arial"/>
          <w:b/>
          <w:bCs/>
          <w:color w:val="000000"/>
          <w:sz w:val="24"/>
          <w:szCs w:val="24"/>
        </w:rPr>
        <w:t xml:space="preserve"> </w:t>
      </w:r>
      <w:r w:rsidRPr="00BB0343">
        <w:rPr>
          <w:rFonts w:ascii="Arial" w:hAnsi="Arial" w:cs="Arial"/>
          <w:color w:val="000000"/>
          <w:sz w:val="24"/>
          <w:szCs w:val="24"/>
        </w:rPr>
        <w:t>compreensão até que finalmente entenderam que o Senhor se referia às</w:t>
      </w:r>
      <w:r w:rsidR="003C2FE8">
        <w:rPr>
          <w:rFonts w:ascii="Arial" w:hAnsi="Arial" w:cs="Arial"/>
          <w:b/>
          <w:bCs/>
          <w:color w:val="000000"/>
          <w:sz w:val="24"/>
          <w:szCs w:val="24"/>
        </w:rPr>
        <w:t xml:space="preserve"> </w:t>
      </w:r>
      <w:r w:rsidRPr="00BB0343">
        <w:rPr>
          <w:rFonts w:ascii="Arial" w:hAnsi="Arial" w:cs="Arial"/>
          <w:color w:val="000000"/>
          <w:sz w:val="24"/>
          <w:szCs w:val="24"/>
        </w:rPr>
        <w:t xml:space="preserve">más doutrinas e à hipocrisia dos fariseus e saduceus. (Mat. </w:t>
      </w:r>
      <w:proofErr w:type="gramStart"/>
      <w:r w:rsidRPr="00BB0343">
        <w:rPr>
          <w:rFonts w:ascii="Arial" w:hAnsi="Arial" w:cs="Arial"/>
          <w:color w:val="000000"/>
          <w:sz w:val="24"/>
          <w:szCs w:val="24"/>
        </w:rPr>
        <w:t>16:12</w:t>
      </w:r>
      <w:proofErr w:type="gramEnd"/>
      <w:r w:rsidRPr="00BB0343">
        <w:rPr>
          <w:rFonts w:ascii="Arial" w:hAnsi="Arial" w:cs="Arial"/>
          <w:color w:val="000000"/>
          <w:sz w:val="24"/>
          <w:szCs w:val="24"/>
        </w:rPr>
        <w:t>.)</w:t>
      </w:r>
      <w:r w:rsidR="003C2FE8">
        <w:rPr>
          <w:rFonts w:ascii="Arial" w:hAnsi="Arial" w:cs="Arial"/>
          <w:b/>
          <w:bCs/>
          <w:color w:val="000000"/>
          <w:sz w:val="24"/>
          <w:szCs w:val="24"/>
        </w:rPr>
        <w:t xml:space="preserve"> </w:t>
      </w:r>
      <w:r w:rsidRPr="00BB0343">
        <w:rPr>
          <w:rFonts w:ascii="Arial" w:hAnsi="Arial" w:cs="Arial"/>
          <w:color w:val="000000"/>
          <w:sz w:val="24"/>
          <w:szCs w:val="24"/>
        </w:rPr>
        <w:t xml:space="preserve">b) </w:t>
      </w:r>
    </w:p>
    <w:p w:rsidR="00F52CD0" w:rsidRDefault="00F52CD0" w:rsidP="003C2FE8">
      <w:pPr>
        <w:autoSpaceDE w:val="0"/>
        <w:autoSpaceDN w:val="0"/>
        <w:adjustRightInd w:val="0"/>
        <w:spacing w:after="0" w:line="240" w:lineRule="auto"/>
        <w:jc w:val="both"/>
        <w:rPr>
          <w:rFonts w:ascii="Arial" w:hAnsi="Arial" w:cs="Arial"/>
          <w:color w:val="000000"/>
          <w:sz w:val="24"/>
          <w:szCs w:val="24"/>
        </w:rPr>
      </w:pPr>
    </w:p>
    <w:p w:rsidR="00F52CD0" w:rsidRDefault="00F52CD0" w:rsidP="003C2FE8">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3C2FE8">
      <w:pPr>
        <w:autoSpaceDE w:val="0"/>
        <w:autoSpaceDN w:val="0"/>
        <w:adjustRightInd w:val="0"/>
        <w:spacing w:after="0" w:line="240" w:lineRule="auto"/>
        <w:jc w:val="both"/>
        <w:rPr>
          <w:rFonts w:ascii="Arial" w:hAnsi="Arial" w:cs="Arial"/>
          <w:color w:val="000000"/>
          <w:sz w:val="24"/>
          <w:szCs w:val="24"/>
        </w:rPr>
      </w:pPr>
    </w:p>
    <w:p w:rsidR="00F52CD0" w:rsidRDefault="00F52CD0" w:rsidP="003C2FE8">
      <w:pPr>
        <w:autoSpaceDE w:val="0"/>
        <w:autoSpaceDN w:val="0"/>
        <w:adjustRightInd w:val="0"/>
        <w:spacing w:after="0" w:line="240" w:lineRule="auto"/>
        <w:jc w:val="both"/>
        <w:rPr>
          <w:rFonts w:ascii="Arial" w:hAnsi="Arial" w:cs="Arial"/>
          <w:color w:val="000000"/>
          <w:sz w:val="24"/>
          <w:szCs w:val="24"/>
        </w:rPr>
      </w:pPr>
    </w:p>
    <w:p w:rsidR="003C2FE8" w:rsidRPr="003C2FE8" w:rsidRDefault="00F73249" w:rsidP="003C2FE8">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color w:val="000000"/>
          <w:sz w:val="24"/>
          <w:szCs w:val="24"/>
        </w:rPr>
        <w:t>"</w:t>
      </w:r>
      <w:r w:rsidRPr="00BB0343">
        <w:rPr>
          <w:rFonts w:ascii="Arial" w:hAnsi="Arial" w:cs="Arial"/>
          <w:b/>
          <w:bCs/>
          <w:color w:val="000000"/>
          <w:sz w:val="24"/>
          <w:szCs w:val="24"/>
        </w:rPr>
        <w:t>Deixa aos mortos o sepultar os seus próprios mortos</w:t>
      </w:r>
      <w:r w:rsidRPr="00BB0343">
        <w:rPr>
          <w:rFonts w:ascii="Arial" w:hAnsi="Arial" w:cs="Arial"/>
          <w:color w:val="000000"/>
          <w:sz w:val="24"/>
          <w:szCs w:val="24"/>
        </w:rPr>
        <w:t>." (Mat.</w:t>
      </w:r>
      <w:r w:rsidR="003C2FE8">
        <w:rPr>
          <w:rFonts w:ascii="Arial" w:hAnsi="Arial" w:cs="Arial"/>
          <w:b/>
          <w:bCs/>
          <w:color w:val="000000"/>
          <w:sz w:val="24"/>
          <w:szCs w:val="24"/>
        </w:rPr>
        <w:t xml:space="preserve"> </w:t>
      </w:r>
      <w:proofErr w:type="gramStart"/>
      <w:r w:rsidRPr="00BB0343">
        <w:rPr>
          <w:rFonts w:ascii="Arial" w:hAnsi="Arial" w:cs="Arial"/>
          <w:color w:val="000000"/>
          <w:sz w:val="24"/>
          <w:szCs w:val="24"/>
        </w:rPr>
        <w:t>8:22</w:t>
      </w:r>
      <w:proofErr w:type="gramEnd"/>
      <w:r w:rsidRPr="00BB0343">
        <w:rPr>
          <w:rFonts w:ascii="Arial" w:hAnsi="Arial" w:cs="Arial"/>
          <w:color w:val="000000"/>
          <w:sz w:val="24"/>
          <w:szCs w:val="24"/>
        </w:rPr>
        <w:t>; Luc. 9:60.) Esta foi a extraordinária resposta que nosso Senhor deu</w:t>
      </w:r>
      <w:r w:rsidR="003C2FE8">
        <w:rPr>
          <w:rFonts w:ascii="Arial" w:hAnsi="Arial" w:cs="Arial"/>
          <w:b/>
          <w:bCs/>
          <w:color w:val="000000"/>
          <w:sz w:val="24"/>
          <w:szCs w:val="24"/>
        </w:rPr>
        <w:t xml:space="preserve"> </w:t>
      </w:r>
      <w:r w:rsidRPr="00BB0343">
        <w:rPr>
          <w:rFonts w:ascii="Arial" w:hAnsi="Arial" w:cs="Arial"/>
          <w:color w:val="000000"/>
          <w:sz w:val="24"/>
          <w:szCs w:val="24"/>
        </w:rPr>
        <w:t>a um dos candidatos ao discipulado, que não compreendia o que</w:t>
      </w:r>
      <w:r w:rsidR="003C2FE8" w:rsidRPr="003C2FE8">
        <w:rPr>
          <w:rFonts w:ascii="Arial" w:hAnsi="Arial" w:cs="Arial"/>
          <w:color w:val="000000"/>
          <w:sz w:val="24"/>
          <w:szCs w:val="24"/>
        </w:rPr>
        <w:t xml:space="preserve"> </w:t>
      </w:r>
      <w:r w:rsidR="003C2FE8" w:rsidRPr="00BB0343">
        <w:rPr>
          <w:rFonts w:ascii="Arial" w:hAnsi="Arial" w:cs="Arial"/>
          <w:color w:val="000000"/>
          <w:sz w:val="24"/>
          <w:szCs w:val="24"/>
        </w:rPr>
        <w:t>significava seguir ao Senhor, e se propunha primeiro sepultar seu pai.</w:t>
      </w:r>
    </w:p>
    <w:p w:rsidR="003C2FE8" w:rsidRPr="00BB0343" w:rsidRDefault="003C2FE8"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Aqueles que estão mortos no sentido espiritual da palavra</w:t>
      </w:r>
      <w:proofErr w:type="gramStart"/>
      <w:r w:rsidRPr="00BB0343">
        <w:rPr>
          <w:rFonts w:ascii="Arial" w:hAnsi="Arial" w:cs="Arial"/>
          <w:color w:val="000000"/>
          <w:sz w:val="24"/>
          <w:szCs w:val="24"/>
        </w:rPr>
        <w:t>, podem</w:t>
      </w:r>
      <w:proofErr w:type="gramEnd"/>
      <w:r w:rsidRPr="00BB0343">
        <w:rPr>
          <w:rFonts w:ascii="Arial" w:hAnsi="Arial" w:cs="Arial"/>
          <w:color w:val="000000"/>
          <w:sz w:val="24"/>
          <w:szCs w:val="24"/>
        </w:rPr>
        <w:t xml:space="preserve"> assistir</w:t>
      </w:r>
    </w:p>
    <w:p w:rsidR="003C2FE8" w:rsidRPr="00BB0343" w:rsidRDefault="003C2FE8" w:rsidP="003C2F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aos</w:t>
      </w:r>
      <w:proofErr w:type="gramEnd"/>
      <w:r w:rsidRPr="00BB0343">
        <w:rPr>
          <w:rFonts w:ascii="Arial" w:hAnsi="Arial" w:cs="Arial"/>
          <w:color w:val="000000"/>
          <w:sz w:val="24"/>
          <w:szCs w:val="24"/>
        </w:rPr>
        <w:t xml:space="preserve"> funerais dos que têm falecido no aspecto físico. Outro desejava</w:t>
      </w:r>
    </w:p>
    <w:p w:rsidR="003C2FE8" w:rsidRPr="00BB0343" w:rsidRDefault="003C2FE8" w:rsidP="003C2FE8">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seguir</w:t>
      </w:r>
      <w:proofErr w:type="gramEnd"/>
      <w:r w:rsidRPr="00BB0343">
        <w:rPr>
          <w:rFonts w:ascii="Arial" w:hAnsi="Arial" w:cs="Arial"/>
          <w:color w:val="000000"/>
          <w:sz w:val="24"/>
          <w:szCs w:val="24"/>
        </w:rPr>
        <w:t xml:space="preserve"> ao Senhor Jesus, mas queria primeiro despedir-se dos de sua casa.</w:t>
      </w:r>
    </w:p>
    <w:p w:rsidR="003C2FE8" w:rsidRPr="00BB0343" w:rsidRDefault="003C2FE8" w:rsidP="003C2FE8">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Nosso Senhor compreendeu que a consagração tinha algum defeito, </w:t>
      </w:r>
      <w:proofErr w:type="gramStart"/>
      <w:r w:rsidRPr="00BB0343">
        <w:rPr>
          <w:rFonts w:ascii="Arial" w:hAnsi="Arial" w:cs="Arial"/>
          <w:color w:val="000000"/>
          <w:sz w:val="24"/>
          <w:szCs w:val="24"/>
        </w:rPr>
        <w:t>igual</w:t>
      </w:r>
      <w:proofErr w:type="gramEnd"/>
    </w:p>
    <w:p w:rsidR="00F73249" w:rsidRPr="00BB0343" w:rsidRDefault="003C2FE8" w:rsidP="001410C7">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ao</w:t>
      </w:r>
      <w:proofErr w:type="gramEnd"/>
      <w:r w:rsidRPr="00BB0343">
        <w:rPr>
          <w:rFonts w:ascii="Arial" w:hAnsi="Arial" w:cs="Arial"/>
          <w:color w:val="000000"/>
          <w:sz w:val="24"/>
          <w:szCs w:val="24"/>
        </w:rPr>
        <w:t xml:space="preserve"> primeiro caso citado, e portanto replicou </w:t>
      </w:r>
      <w:r w:rsidR="00F52CD0">
        <w:rPr>
          <w:rFonts w:ascii="Arial" w:hAnsi="Arial" w:cs="Arial"/>
          <w:color w:val="000000"/>
          <w:sz w:val="24"/>
          <w:szCs w:val="24"/>
        </w:rPr>
        <w:t xml:space="preserve">por meio da parábola: </w:t>
      </w:r>
      <w:r w:rsidR="00F73249" w:rsidRPr="00BB0343">
        <w:rPr>
          <w:rFonts w:ascii="Arial" w:hAnsi="Arial" w:cs="Arial"/>
          <w:color w:val="000000"/>
          <w:sz w:val="24"/>
          <w:szCs w:val="24"/>
        </w:rPr>
        <w:t>significava seguir ao Senhor, e se propunha primeiro sepultar seu pai.</w:t>
      </w:r>
      <w:r w:rsidR="001410C7">
        <w:rPr>
          <w:rFonts w:ascii="Arial" w:hAnsi="Arial" w:cs="Arial"/>
          <w:color w:val="000000"/>
          <w:sz w:val="24"/>
          <w:szCs w:val="24"/>
        </w:rPr>
        <w:t xml:space="preserve"> </w:t>
      </w:r>
      <w:r w:rsidR="00F73249" w:rsidRPr="00BB0343">
        <w:rPr>
          <w:rFonts w:ascii="Arial" w:hAnsi="Arial" w:cs="Arial"/>
          <w:color w:val="000000"/>
          <w:sz w:val="24"/>
          <w:szCs w:val="24"/>
        </w:rPr>
        <w:t>Aqueles que estão mortos no sentido espiri</w:t>
      </w:r>
      <w:r w:rsidR="001410C7">
        <w:rPr>
          <w:rFonts w:ascii="Arial" w:hAnsi="Arial" w:cs="Arial"/>
          <w:color w:val="000000"/>
          <w:sz w:val="24"/>
          <w:szCs w:val="24"/>
        </w:rPr>
        <w:t xml:space="preserve">tual da palavra podem assistir </w:t>
      </w:r>
      <w:r w:rsidR="00F73249" w:rsidRPr="00BB0343">
        <w:rPr>
          <w:rFonts w:ascii="Arial" w:hAnsi="Arial" w:cs="Arial"/>
          <w:color w:val="000000"/>
          <w:sz w:val="24"/>
          <w:szCs w:val="24"/>
        </w:rPr>
        <w:t>aos funerais dos que têm falecido no</w:t>
      </w:r>
      <w:r w:rsidR="001410C7">
        <w:rPr>
          <w:rFonts w:ascii="Arial" w:hAnsi="Arial" w:cs="Arial"/>
          <w:color w:val="000000"/>
          <w:sz w:val="24"/>
          <w:szCs w:val="24"/>
        </w:rPr>
        <w:t xml:space="preserve"> aspecto físico. Outro desejava seguir ao Senhor Jesus, </w:t>
      </w:r>
      <w:r w:rsidR="00F73249" w:rsidRPr="00BB0343">
        <w:rPr>
          <w:rFonts w:ascii="Arial" w:hAnsi="Arial" w:cs="Arial"/>
          <w:color w:val="000000"/>
          <w:sz w:val="24"/>
          <w:szCs w:val="24"/>
        </w:rPr>
        <w:t>mas queria primei</w:t>
      </w:r>
      <w:r w:rsidR="001410C7">
        <w:rPr>
          <w:rFonts w:ascii="Arial" w:hAnsi="Arial" w:cs="Arial"/>
          <w:color w:val="000000"/>
          <w:sz w:val="24"/>
          <w:szCs w:val="24"/>
        </w:rPr>
        <w:t xml:space="preserve">ro despedir-se dos de sua casa. </w:t>
      </w:r>
      <w:r w:rsidR="00F73249" w:rsidRPr="00BB0343">
        <w:rPr>
          <w:rFonts w:ascii="Arial" w:hAnsi="Arial" w:cs="Arial"/>
          <w:color w:val="000000"/>
          <w:sz w:val="24"/>
          <w:szCs w:val="24"/>
        </w:rPr>
        <w:t>Nosso Senhor compreendeu que a consagr</w:t>
      </w:r>
      <w:r w:rsidR="001410C7">
        <w:rPr>
          <w:rFonts w:ascii="Arial" w:hAnsi="Arial" w:cs="Arial"/>
          <w:color w:val="000000"/>
          <w:sz w:val="24"/>
          <w:szCs w:val="24"/>
        </w:rPr>
        <w:t xml:space="preserve">ação tinha algum defeito, igual </w:t>
      </w:r>
      <w:r w:rsidR="00F73249" w:rsidRPr="00BB0343">
        <w:rPr>
          <w:rFonts w:ascii="Arial" w:hAnsi="Arial" w:cs="Arial"/>
          <w:color w:val="000000"/>
          <w:sz w:val="24"/>
          <w:szCs w:val="24"/>
        </w:rPr>
        <w:t>ao primeiro caso citado, e</w:t>
      </w:r>
      <w:proofErr w:type="gramStart"/>
      <w:r w:rsidR="00F73249" w:rsidRPr="00BB0343">
        <w:rPr>
          <w:rFonts w:ascii="Arial" w:hAnsi="Arial" w:cs="Arial"/>
          <w:color w:val="000000"/>
          <w:sz w:val="24"/>
          <w:szCs w:val="24"/>
        </w:rPr>
        <w:t xml:space="preserve"> portanto</w:t>
      </w:r>
      <w:proofErr w:type="gramEnd"/>
      <w:r w:rsidR="001410C7">
        <w:rPr>
          <w:rFonts w:ascii="Arial" w:hAnsi="Arial" w:cs="Arial"/>
          <w:color w:val="000000"/>
          <w:sz w:val="24"/>
          <w:szCs w:val="24"/>
        </w:rPr>
        <w:t xml:space="preserve"> replicou por meio da parábola: </w:t>
      </w:r>
      <w:r w:rsidR="00F73249" w:rsidRPr="00BB0343">
        <w:rPr>
          <w:rFonts w:ascii="Arial" w:hAnsi="Arial" w:cs="Arial"/>
          <w:color w:val="000000"/>
          <w:sz w:val="24"/>
          <w:szCs w:val="24"/>
        </w:rPr>
        <w:t>"Ninguém que, tendo posto a mão no arado</w:t>
      </w:r>
      <w:r w:rsidR="001410C7">
        <w:rPr>
          <w:rFonts w:ascii="Arial" w:hAnsi="Arial" w:cs="Arial"/>
          <w:color w:val="000000"/>
          <w:sz w:val="24"/>
          <w:szCs w:val="24"/>
        </w:rPr>
        <w:t xml:space="preserve">, olha para trás, é apto para o </w:t>
      </w:r>
      <w:r w:rsidR="00F73249" w:rsidRPr="00BB0343">
        <w:rPr>
          <w:rFonts w:ascii="Arial" w:hAnsi="Arial" w:cs="Arial"/>
          <w:color w:val="000000"/>
          <w:sz w:val="24"/>
          <w:szCs w:val="24"/>
        </w:rPr>
        <w:t>reino de Deus" (Lucas 9:61,62). Desta ma</w:t>
      </w:r>
      <w:r w:rsidR="001410C7">
        <w:rPr>
          <w:rFonts w:ascii="Arial" w:hAnsi="Arial" w:cs="Arial"/>
          <w:color w:val="000000"/>
          <w:sz w:val="24"/>
          <w:szCs w:val="24"/>
        </w:rPr>
        <w:t xml:space="preserve">neira o Senhor Jesus fez que as </w:t>
      </w:r>
      <w:r w:rsidR="00F73249" w:rsidRPr="00BB0343">
        <w:rPr>
          <w:rFonts w:ascii="Arial" w:hAnsi="Arial" w:cs="Arial"/>
          <w:color w:val="000000"/>
          <w:sz w:val="24"/>
          <w:szCs w:val="24"/>
        </w:rPr>
        <w:t>pessoas compreendessem a importância que tinha o se</w:t>
      </w:r>
      <w:r w:rsidR="001410C7">
        <w:rPr>
          <w:rFonts w:ascii="Arial" w:hAnsi="Arial" w:cs="Arial"/>
          <w:color w:val="000000"/>
          <w:sz w:val="24"/>
          <w:szCs w:val="24"/>
        </w:rPr>
        <w:t xml:space="preserve">r seu discípulo e o </w:t>
      </w:r>
      <w:r w:rsidR="00F73249" w:rsidRPr="00BB0343">
        <w:rPr>
          <w:rFonts w:ascii="Arial" w:hAnsi="Arial" w:cs="Arial"/>
          <w:color w:val="000000"/>
          <w:sz w:val="24"/>
          <w:szCs w:val="24"/>
        </w:rPr>
        <w:t>pregar o evangelho.</w:t>
      </w:r>
    </w:p>
    <w:p w:rsidR="00F73249" w:rsidRPr="00BB0343" w:rsidRDefault="00F73249" w:rsidP="001410C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(c) "</w:t>
      </w:r>
      <w:r w:rsidRPr="00BB0343">
        <w:rPr>
          <w:rFonts w:ascii="Arial" w:hAnsi="Arial" w:cs="Arial"/>
          <w:b/>
          <w:bCs/>
          <w:color w:val="000000"/>
          <w:sz w:val="24"/>
          <w:szCs w:val="24"/>
        </w:rPr>
        <w:t>Quem é minha mãe e quem são meus irmãos?</w:t>
      </w:r>
      <w:r w:rsidR="001410C7">
        <w:rPr>
          <w:rFonts w:ascii="Arial" w:hAnsi="Arial" w:cs="Arial"/>
          <w:color w:val="000000"/>
          <w:sz w:val="24"/>
          <w:szCs w:val="24"/>
        </w:rPr>
        <w:t xml:space="preserve">" E estendendo </w:t>
      </w:r>
      <w:r w:rsidRPr="00BB0343">
        <w:rPr>
          <w:rFonts w:ascii="Arial" w:hAnsi="Arial" w:cs="Arial"/>
          <w:color w:val="000000"/>
          <w:sz w:val="24"/>
          <w:szCs w:val="24"/>
        </w:rPr>
        <w:t>sua mão para seus discípulos, disse</w:t>
      </w:r>
      <w:r w:rsidR="001410C7">
        <w:rPr>
          <w:rFonts w:ascii="Arial" w:hAnsi="Arial" w:cs="Arial"/>
          <w:color w:val="000000"/>
          <w:sz w:val="24"/>
          <w:szCs w:val="24"/>
        </w:rPr>
        <w:t xml:space="preserve">: "Eis minha mãe e meus irmãos. </w:t>
      </w:r>
      <w:r w:rsidRPr="00BB0343">
        <w:rPr>
          <w:rFonts w:ascii="Arial" w:hAnsi="Arial" w:cs="Arial"/>
          <w:color w:val="000000"/>
          <w:sz w:val="24"/>
          <w:szCs w:val="24"/>
        </w:rPr>
        <w:t xml:space="preserve">Porque qualquer que fizer a vontade de </w:t>
      </w:r>
      <w:r w:rsidR="001410C7">
        <w:rPr>
          <w:rFonts w:ascii="Arial" w:hAnsi="Arial" w:cs="Arial"/>
          <w:color w:val="000000"/>
          <w:sz w:val="24"/>
          <w:szCs w:val="24"/>
        </w:rPr>
        <w:t xml:space="preserve">meu Pai, esse é meu irmão, irmã </w:t>
      </w:r>
      <w:r w:rsidRPr="00BB0343">
        <w:rPr>
          <w:rFonts w:ascii="Arial" w:hAnsi="Arial" w:cs="Arial"/>
          <w:color w:val="000000"/>
          <w:sz w:val="24"/>
          <w:szCs w:val="24"/>
        </w:rPr>
        <w:t xml:space="preserve">e mãe." (Mateus </w:t>
      </w:r>
      <w:proofErr w:type="gramStart"/>
      <w:r w:rsidRPr="00BB0343">
        <w:rPr>
          <w:rFonts w:ascii="Arial" w:hAnsi="Arial" w:cs="Arial"/>
          <w:color w:val="000000"/>
          <w:sz w:val="24"/>
          <w:szCs w:val="24"/>
        </w:rPr>
        <w:t>12:4650</w:t>
      </w:r>
      <w:proofErr w:type="gramEnd"/>
      <w:r w:rsidRPr="00BB0343">
        <w:rPr>
          <w:rFonts w:ascii="Arial" w:hAnsi="Arial" w:cs="Arial"/>
          <w:color w:val="000000"/>
          <w:sz w:val="24"/>
          <w:szCs w:val="24"/>
        </w:rPr>
        <w:t>; Marcos 3:</w:t>
      </w:r>
      <w:r w:rsidR="001410C7">
        <w:rPr>
          <w:rFonts w:ascii="Arial" w:hAnsi="Arial" w:cs="Arial"/>
          <w:color w:val="000000"/>
          <w:sz w:val="24"/>
          <w:szCs w:val="24"/>
        </w:rPr>
        <w:t xml:space="preserve">31-35; Lucas 8:19-21.) Mediante </w:t>
      </w:r>
      <w:r w:rsidRPr="00BB0343">
        <w:rPr>
          <w:rFonts w:ascii="Arial" w:hAnsi="Arial" w:cs="Arial"/>
          <w:color w:val="000000"/>
          <w:sz w:val="24"/>
          <w:szCs w:val="24"/>
        </w:rPr>
        <w:t xml:space="preserve">este procedimento notável nosso Senhor inculcou a doutrina da </w:t>
      </w:r>
      <w:r w:rsidRPr="00BB0343">
        <w:rPr>
          <w:rFonts w:ascii="Arial" w:hAnsi="Arial" w:cs="Arial"/>
          <w:b/>
          <w:bCs/>
          <w:color w:val="000000"/>
          <w:sz w:val="24"/>
          <w:szCs w:val="24"/>
        </w:rPr>
        <w:t>relação</w:t>
      </w:r>
      <w:r w:rsidR="001410C7">
        <w:rPr>
          <w:rFonts w:ascii="Arial" w:hAnsi="Arial" w:cs="Arial"/>
          <w:color w:val="000000"/>
          <w:sz w:val="24"/>
          <w:szCs w:val="24"/>
        </w:rPr>
        <w:t xml:space="preserve"> </w:t>
      </w:r>
      <w:r w:rsidRPr="00BB0343">
        <w:rPr>
          <w:rFonts w:ascii="Arial" w:hAnsi="Arial" w:cs="Arial"/>
          <w:b/>
          <w:bCs/>
          <w:color w:val="000000"/>
          <w:sz w:val="24"/>
          <w:szCs w:val="24"/>
        </w:rPr>
        <w:t>espiritual mais elevada</w:t>
      </w:r>
      <w:r w:rsidRPr="00BB0343">
        <w:rPr>
          <w:rFonts w:ascii="Arial" w:hAnsi="Arial" w:cs="Arial"/>
          <w:color w:val="000000"/>
          <w:sz w:val="24"/>
          <w:szCs w:val="24"/>
        </w:rPr>
        <w:t>.</w:t>
      </w:r>
    </w:p>
    <w:p w:rsidR="00F73249" w:rsidRPr="001410C7" w:rsidRDefault="00F73249" w:rsidP="001410C7">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color w:val="000000"/>
          <w:sz w:val="24"/>
          <w:szCs w:val="24"/>
        </w:rPr>
        <w:t>(d) "</w:t>
      </w:r>
      <w:r w:rsidRPr="00BB0343">
        <w:rPr>
          <w:rFonts w:ascii="Arial" w:hAnsi="Arial" w:cs="Arial"/>
          <w:b/>
          <w:bCs/>
          <w:color w:val="000000"/>
          <w:sz w:val="24"/>
          <w:szCs w:val="24"/>
        </w:rPr>
        <w:t>Se alguém vem a mim, e n</w:t>
      </w:r>
      <w:r w:rsidR="001410C7">
        <w:rPr>
          <w:rFonts w:ascii="Arial" w:hAnsi="Arial" w:cs="Arial"/>
          <w:b/>
          <w:bCs/>
          <w:color w:val="000000"/>
          <w:sz w:val="24"/>
          <w:szCs w:val="24"/>
        </w:rPr>
        <w:t xml:space="preserve">ão aborrece a seu pai, e mãe, e </w:t>
      </w:r>
      <w:r w:rsidRPr="00BB0343">
        <w:rPr>
          <w:rFonts w:ascii="Arial" w:hAnsi="Arial" w:cs="Arial"/>
          <w:b/>
          <w:bCs/>
          <w:color w:val="000000"/>
          <w:sz w:val="24"/>
          <w:szCs w:val="24"/>
        </w:rPr>
        <w:t>mulher, e filhos, e irmãos, e irmãs e ainda a sua pr</w:t>
      </w:r>
      <w:r w:rsidR="001410C7">
        <w:rPr>
          <w:rFonts w:ascii="Arial" w:hAnsi="Arial" w:cs="Arial"/>
          <w:b/>
          <w:bCs/>
          <w:color w:val="000000"/>
          <w:sz w:val="24"/>
          <w:szCs w:val="24"/>
        </w:rPr>
        <w:t xml:space="preserve">ópria vida, não </w:t>
      </w:r>
      <w:r w:rsidRPr="00BB0343">
        <w:rPr>
          <w:rFonts w:ascii="Arial" w:hAnsi="Arial" w:cs="Arial"/>
          <w:b/>
          <w:bCs/>
          <w:color w:val="000000"/>
          <w:sz w:val="24"/>
          <w:szCs w:val="24"/>
        </w:rPr>
        <w:t>pode ser meu discípulo</w:t>
      </w:r>
      <w:r w:rsidRPr="00BB0343">
        <w:rPr>
          <w:rFonts w:ascii="Arial" w:hAnsi="Arial" w:cs="Arial"/>
          <w:color w:val="000000"/>
          <w:sz w:val="24"/>
          <w:szCs w:val="24"/>
        </w:rPr>
        <w:t xml:space="preserve">" (Mateus </w:t>
      </w:r>
      <w:proofErr w:type="gramStart"/>
      <w:r w:rsidRPr="00BB0343">
        <w:rPr>
          <w:rFonts w:ascii="Arial" w:hAnsi="Arial" w:cs="Arial"/>
          <w:color w:val="000000"/>
          <w:sz w:val="24"/>
          <w:szCs w:val="24"/>
        </w:rPr>
        <w:t>14:26</w:t>
      </w:r>
      <w:proofErr w:type="gramEnd"/>
      <w:r w:rsidRPr="00BB0343">
        <w:rPr>
          <w:rFonts w:ascii="Arial" w:hAnsi="Arial" w:cs="Arial"/>
          <w:color w:val="000000"/>
          <w:sz w:val="24"/>
          <w:szCs w:val="24"/>
        </w:rPr>
        <w:t>). Este paradoxo constitui um</w:t>
      </w:r>
      <w:r w:rsidR="001410C7">
        <w:rPr>
          <w:rFonts w:ascii="Arial" w:hAnsi="Arial" w:cs="Arial"/>
          <w:b/>
          <w:bCs/>
          <w:color w:val="000000"/>
          <w:sz w:val="24"/>
          <w:szCs w:val="24"/>
        </w:rPr>
        <w:t xml:space="preserve"> </w:t>
      </w:r>
      <w:r w:rsidRPr="00BB0343">
        <w:rPr>
          <w:rFonts w:ascii="Arial" w:hAnsi="Arial" w:cs="Arial"/>
          <w:color w:val="000000"/>
          <w:sz w:val="24"/>
          <w:szCs w:val="24"/>
        </w:rPr>
        <w:t>hebraísmo, tal como foi explicado. Se esta declaração fosse</w:t>
      </w:r>
      <w:r w:rsidR="001410C7">
        <w:rPr>
          <w:rFonts w:ascii="Arial" w:hAnsi="Arial" w:cs="Arial"/>
          <w:b/>
          <w:bCs/>
          <w:color w:val="000000"/>
          <w:sz w:val="24"/>
          <w:szCs w:val="24"/>
        </w:rPr>
        <w:t xml:space="preserve"> </w:t>
      </w:r>
      <w:r w:rsidRPr="00BB0343">
        <w:rPr>
          <w:rFonts w:ascii="Arial" w:hAnsi="Arial" w:cs="Arial"/>
          <w:color w:val="000000"/>
          <w:sz w:val="24"/>
          <w:szCs w:val="24"/>
        </w:rPr>
        <w:t>tomada em forma literal, constituiria uma completa contradição com</w:t>
      </w:r>
      <w:r w:rsidR="001410C7">
        <w:rPr>
          <w:rFonts w:ascii="Arial" w:hAnsi="Arial" w:cs="Arial"/>
          <w:b/>
          <w:bCs/>
          <w:color w:val="000000"/>
          <w:sz w:val="24"/>
          <w:szCs w:val="24"/>
        </w:rPr>
        <w:t xml:space="preserve"> </w:t>
      </w:r>
      <w:r w:rsidRPr="00BB0343">
        <w:rPr>
          <w:rFonts w:ascii="Arial" w:hAnsi="Arial" w:cs="Arial"/>
          <w:color w:val="000000"/>
          <w:sz w:val="24"/>
          <w:szCs w:val="24"/>
        </w:rPr>
        <w:t>outras Escrituras que nos ensinam que devemos amar a nossos</w:t>
      </w:r>
      <w:r w:rsidR="001410C7">
        <w:rPr>
          <w:rFonts w:ascii="Arial" w:hAnsi="Arial" w:cs="Arial"/>
          <w:b/>
          <w:bCs/>
          <w:color w:val="000000"/>
          <w:sz w:val="24"/>
          <w:szCs w:val="24"/>
        </w:rPr>
        <w:t xml:space="preserve"> </w:t>
      </w:r>
      <w:r w:rsidRPr="00BB0343">
        <w:rPr>
          <w:rFonts w:ascii="Arial" w:hAnsi="Arial" w:cs="Arial"/>
          <w:color w:val="000000"/>
          <w:sz w:val="24"/>
          <w:szCs w:val="24"/>
        </w:rPr>
        <w:t xml:space="preserve">familiares. (Efésios </w:t>
      </w:r>
      <w:proofErr w:type="gramStart"/>
      <w:r w:rsidRPr="00BB0343">
        <w:rPr>
          <w:rFonts w:ascii="Arial" w:hAnsi="Arial" w:cs="Arial"/>
          <w:color w:val="000000"/>
          <w:sz w:val="24"/>
          <w:szCs w:val="24"/>
        </w:rPr>
        <w:t>5:28</w:t>
      </w:r>
      <w:proofErr w:type="gramEnd"/>
      <w:r w:rsidRPr="00BB0343">
        <w:rPr>
          <w:rFonts w:ascii="Arial" w:hAnsi="Arial" w:cs="Arial"/>
          <w:color w:val="000000"/>
          <w:sz w:val="24"/>
          <w:szCs w:val="24"/>
        </w:rPr>
        <w:t>, 29 e outras.)</w:t>
      </w:r>
    </w:p>
    <w:p w:rsidR="00F73249" w:rsidRPr="001410C7" w:rsidRDefault="00F73249" w:rsidP="001410C7">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color w:val="000000"/>
          <w:sz w:val="24"/>
          <w:szCs w:val="24"/>
        </w:rPr>
        <w:t>(e) "</w:t>
      </w:r>
      <w:r w:rsidRPr="00BB0343">
        <w:rPr>
          <w:rFonts w:ascii="Arial" w:hAnsi="Arial" w:cs="Arial"/>
          <w:b/>
          <w:bCs/>
          <w:color w:val="000000"/>
          <w:sz w:val="24"/>
          <w:szCs w:val="24"/>
        </w:rPr>
        <w:t>Quem quiser, pois, salv</w:t>
      </w:r>
      <w:r w:rsidR="001410C7">
        <w:rPr>
          <w:rFonts w:ascii="Arial" w:hAnsi="Arial" w:cs="Arial"/>
          <w:b/>
          <w:bCs/>
          <w:color w:val="000000"/>
          <w:sz w:val="24"/>
          <w:szCs w:val="24"/>
        </w:rPr>
        <w:t xml:space="preserve">ar a sua vida, perdoará; e quem </w:t>
      </w:r>
      <w:r w:rsidRPr="00BB0343">
        <w:rPr>
          <w:rFonts w:ascii="Arial" w:hAnsi="Arial" w:cs="Arial"/>
          <w:b/>
          <w:bCs/>
          <w:color w:val="000000"/>
          <w:sz w:val="24"/>
          <w:szCs w:val="24"/>
        </w:rPr>
        <w:t>perder a sua vida por causa de mim e do evangelho, salvará</w:t>
      </w:r>
      <w:r w:rsidRPr="00BB0343">
        <w:rPr>
          <w:rFonts w:ascii="Arial" w:hAnsi="Arial" w:cs="Arial"/>
          <w:color w:val="000000"/>
          <w:sz w:val="24"/>
          <w:szCs w:val="24"/>
        </w:rPr>
        <w:t>."</w:t>
      </w:r>
      <w:r w:rsidR="001410C7">
        <w:rPr>
          <w:rFonts w:ascii="Arial" w:hAnsi="Arial" w:cs="Arial"/>
          <w:b/>
          <w:bCs/>
          <w:color w:val="000000"/>
          <w:sz w:val="24"/>
          <w:szCs w:val="24"/>
        </w:rPr>
        <w:t xml:space="preserve"> </w:t>
      </w:r>
      <w:r w:rsidRPr="00BB0343">
        <w:rPr>
          <w:rFonts w:ascii="Arial" w:hAnsi="Arial" w:cs="Arial"/>
          <w:color w:val="000000"/>
          <w:sz w:val="24"/>
          <w:szCs w:val="24"/>
        </w:rPr>
        <w:t xml:space="preserve">(Marcos </w:t>
      </w:r>
      <w:proofErr w:type="gramStart"/>
      <w:r w:rsidRPr="00BB0343">
        <w:rPr>
          <w:rFonts w:ascii="Arial" w:hAnsi="Arial" w:cs="Arial"/>
          <w:color w:val="000000"/>
          <w:sz w:val="24"/>
          <w:szCs w:val="24"/>
        </w:rPr>
        <w:t>8:35</w:t>
      </w:r>
      <w:proofErr w:type="gramEnd"/>
      <w:r w:rsidRPr="00BB0343">
        <w:rPr>
          <w:rFonts w:ascii="Arial" w:hAnsi="Arial" w:cs="Arial"/>
          <w:color w:val="000000"/>
          <w:sz w:val="24"/>
          <w:szCs w:val="24"/>
        </w:rPr>
        <w:t>; Mateus 16:25j Lucas 9:24.) Mediante este paradoxo</w:t>
      </w:r>
      <w:r w:rsidR="001410C7">
        <w:rPr>
          <w:rFonts w:ascii="Arial" w:hAnsi="Arial" w:cs="Arial"/>
          <w:b/>
          <w:bCs/>
          <w:color w:val="000000"/>
          <w:sz w:val="24"/>
          <w:szCs w:val="24"/>
        </w:rPr>
        <w:t xml:space="preserve"> </w:t>
      </w:r>
      <w:r w:rsidRPr="00BB0343">
        <w:rPr>
          <w:rFonts w:ascii="Arial" w:hAnsi="Arial" w:cs="Arial"/>
          <w:color w:val="000000"/>
          <w:sz w:val="24"/>
          <w:szCs w:val="24"/>
        </w:rPr>
        <w:t>extraordinário, o Senhor faz que seus seguidores compreendam o valor</w:t>
      </w:r>
      <w:r w:rsidR="001410C7">
        <w:rPr>
          <w:rFonts w:ascii="Arial" w:hAnsi="Arial" w:cs="Arial"/>
          <w:b/>
          <w:bCs/>
          <w:color w:val="000000"/>
          <w:sz w:val="24"/>
          <w:szCs w:val="24"/>
        </w:rPr>
        <w:t xml:space="preserve"> </w:t>
      </w:r>
      <w:r w:rsidRPr="00BB0343">
        <w:rPr>
          <w:rFonts w:ascii="Arial" w:hAnsi="Arial" w:cs="Arial"/>
          <w:color w:val="000000"/>
          <w:sz w:val="24"/>
          <w:szCs w:val="24"/>
        </w:rPr>
        <w:t>da alma, e a perda terrível que experimentam aqueles que morrem sem</w:t>
      </w:r>
      <w:r w:rsidR="001410C7">
        <w:rPr>
          <w:rFonts w:ascii="Arial" w:hAnsi="Arial" w:cs="Arial"/>
          <w:b/>
          <w:bCs/>
          <w:color w:val="000000"/>
          <w:sz w:val="24"/>
          <w:szCs w:val="24"/>
        </w:rPr>
        <w:t xml:space="preserve"> </w:t>
      </w:r>
      <w:r w:rsidRPr="00BB0343">
        <w:rPr>
          <w:rFonts w:ascii="Arial" w:hAnsi="Arial" w:cs="Arial"/>
          <w:color w:val="000000"/>
          <w:sz w:val="24"/>
          <w:szCs w:val="24"/>
        </w:rPr>
        <w:t>esperança. Ao mesmo tempo o Mestre ensina que a melhor maneira de</w:t>
      </w:r>
      <w:r w:rsidR="001410C7">
        <w:rPr>
          <w:rFonts w:ascii="Arial" w:hAnsi="Arial" w:cs="Arial"/>
          <w:b/>
          <w:bCs/>
          <w:color w:val="000000"/>
          <w:sz w:val="24"/>
          <w:szCs w:val="24"/>
        </w:rPr>
        <w:t xml:space="preserve"> </w:t>
      </w:r>
      <w:r w:rsidRPr="00BB0343">
        <w:rPr>
          <w:rFonts w:ascii="Arial" w:hAnsi="Arial" w:cs="Arial"/>
          <w:color w:val="000000"/>
          <w:sz w:val="24"/>
          <w:szCs w:val="24"/>
        </w:rPr>
        <w:t>empregar a vida é servindo a Deus. As páginas da história missionária</w:t>
      </w:r>
      <w:r w:rsidR="001410C7">
        <w:rPr>
          <w:rFonts w:ascii="Arial" w:hAnsi="Arial" w:cs="Arial"/>
          <w:b/>
          <w:bCs/>
          <w:color w:val="000000"/>
          <w:sz w:val="24"/>
          <w:szCs w:val="24"/>
        </w:rPr>
        <w:t xml:space="preserve"> </w:t>
      </w:r>
      <w:r w:rsidRPr="00BB0343">
        <w:rPr>
          <w:rFonts w:ascii="Arial" w:hAnsi="Arial" w:cs="Arial"/>
          <w:color w:val="000000"/>
          <w:sz w:val="24"/>
          <w:szCs w:val="24"/>
        </w:rPr>
        <w:t>estão cheias de exemplos que ilustram o grande princípio que o Senhor</w:t>
      </w:r>
      <w:r w:rsidR="001410C7">
        <w:rPr>
          <w:rFonts w:ascii="Arial" w:hAnsi="Arial" w:cs="Arial"/>
          <w:b/>
          <w:bCs/>
          <w:color w:val="000000"/>
          <w:sz w:val="24"/>
          <w:szCs w:val="24"/>
        </w:rPr>
        <w:t xml:space="preserve"> </w:t>
      </w:r>
      <w:r w:rsidRPr="00BB0343">
        <w:rPr>
          <w:rFonts w:ascii="Arial" w:hAnsi="Arial" w:cs="Arial"/>
          <w:color w:val="000000"/>
          <w:sz w:val="24"/>
          <w:szCs w:val="24"/>
        </w:rPr>
        <w:t xml:space="preserve">Jesus enunciou neste paradoxo. Em outro paradoxo (Marcos </w:t>
      </w:r>
      <w:proofErr w:type="gramStart"/>
      <w:r w:rsidRPr="00BB0343">
        <w:rPr>
          <w:rFonts w:ascii="Arial" w:hAnsi="Arial" w:cs="Arial"/>
          <w:color w:val="000000"/>
          <w:sz w:val="24"/>
          <w:szCs w:val="24"/>
        </w:rPr>
        <w:t>9:43</w:t>
      </w:r>
      <w:proofErr w:type="gramEnd"/>
      <w:r w:rsidRPr="00BB0343">
        <w:rPr>
          <w:rFonts w:ascii="Arial" w:hAnsi="Arial" w:cs="Arial"/>
          <w:color w:val="000000"/>
          <w:sz w:val="24"/>
          <w:szCs w:val="24"/>
        </w:rPr>
        <w:t>-48), o</w:t>
      </w:r>
      <w:r w:rsidR="001410C7">
        <w:rPr>
          <w:rFonts w:ascii="Arial" w:hAnsi="Arial" w:cs="Arial"/>
          <w:b/>
          <w:bCs/>
          <w:color w:val="000000"/>
          <w:sz w:val="24"/>
          <w:szCs w:val="24"/>
        </w:rPr>
        <w:t xml:space="preserve"> </w:t>
      </w:r>
      <w:r w:rsidRPr="00BB0343">
        <w:rPr>
          <w:rFonts w:ascii="Arial" w:hAnsi="Arial" w:cs="Arial"/>
          <w:color w:val="000000"/>
          <w:sz w:val="24"/>
          <w:szCs w:val="24"/>
        </w:rPr>
        <w:t>Senhor demonstra que é melhor sofrer a perda de um dos membros de</w:t>
      </w:r>
      <w:r w:rsidR="001410C7">
        <w:rPr>
          <w:rFonts w:ascii="Arial" w:hAnsi="Arial" w:cs="Arial"/>
          <w:b/>
          <w:bCs/>
          <w:color w:val="000000"/>
          <w:sz w:val="24"/>
          <w:szCs w:val="24"/>
        </w:rPr>
        <w:t xml:space="preserve"> </w:t>
      </w:r>
      <w:r w:rsidRPr="00BB0343">
        <w:rPr>
          <w:rFonts w:ascii="Arial" w:hAnsi="Arial" w:cs="Arial"/>
          <w:color w:val="000000"/>
          <w:sz w:val="24"/>
          <w:szCs w:val="24"/>
        </w:rPr>
        <w:t xml:space="preserve">nosso corpo do que nos rendermos à tentação e ficarmos perdidos </w:t>
      </w:r>
      <w:proofErr w:type="spellStart"/>
      <w:r w:rsidRPr="00BB0343">
        <w:rPr>
          <w:rFonts w:ascii="Arial" w:hAnsi="Arial" w:cs="Arial"/>
          <w:color w:val="000000"/>
          <w:sz w:val="24"/>
          <w:szCs w:val="24"/>
        </w:rPr>
        <w:t>parasempre</w:t>
      </w:r>
      <w:proofErr w:type="spellEnd"/>
      <w:r w:rsidRPr="00BB0343">
        <w:rPr>
          <w:rFonts w:ascii="Arial" w:hAnsi="Arial" w:cs="Arial"/>
          <w:color w:val="000000"/>
          <w:sz w:val="24"/>
          <w:szCs w:val="24"/>
        </w:rPr>
        <w:t>.</w:t>
      </w:r>
    </w:p>
    <w:p w:rsidR="00F52CD0" w:rsidRDefault="00F73249" w:rsidP="001410C7">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(f) "</w:t>
      </w:r>
      <w:r w:rsidRPr="00BB0343">
        <w:rPr>
          <w:rFonts w:ascii="Arial" w:hAnsi="Arial" w:cs="Arial"/>
          <w:b/>
          <w:bCs/>
          <w:color w:val="000000"/>
          <w:sz w:val="24"/>
          <w:szCs w:val="24"/>
        </w:rPr>
        <w:t>Coais o mosquito e engolis o camelo!</w:t>
      </w:r>
      <w:r w:rsidR="001410C7">
        <w:rPr>
          <w:rFonts w:ascii="Arial" w:hAnsi="Arial" w:cs="Arial"/>
          <w:color w:val="000000"/>
          <w:sz w:val="24"/>
          <w:szCs w:val="24"/>
        </w:rPr>
        <w:t xml:space="preserve">" (Mateus </w:t>
      </w:r>
      <w:proofErr w:type="gramStart"/>
      <w:r w:rsidR="001410C7">
        <w:rPr>
          <w:rFonts w:ascii="Arial" w:hAnsi="Arial" w:cs="Arial"/>
          <w:color w:val="000000"/>
          <w:sz w:val="24"/>
          <w:szCs w:val="24"/>
        </w:rPr>
        <w:t>23:24</w:t>
      </w:r>
      <w:proofErr w:type="gramEnd"/>
      <w:r w:rsidR="001410C7">
        <w:rPr>
          <w:rFonts w:ascii="Arial" w:hAnsi="Arial" w:cs="Arial"/>
          <w:color w:val="000000"/>
          <w:sz w:val="24"/>
          <w:szCs w:val="24"/>
        </w:rPr>
        <w:t xml:space="preserve">). A peça </w:t>
      </w:r>
      <w:r w:rsidRPr="00BB0343">
        <w:rPr>
          <w:rFonts w:ascii="Arial" w:hAnsi="Arial" w:cs="Arial"/>
          <w:color w:val="000000"/>
          <w:sz w:val="24"/>
          <w:szCs w:val="24"/>
        </w:rPr>
        <w:t xml:space="preserve">mais notável de invectiva da literatura é </w:t>
      </w:r>
      <w:r w:rsidR="001410C7">
        <w:rPr>
          <w:rFonts w:ascii="Arial" w:hAnsi="Arial" w:cs="Arial"/>
          <w:color w:val="000000"/>
          <w:sz w:val="24"/>
          <w:szCs w:val="24"/>
        </w:rPr>
        <w:t xml:space="preserve">a lançada pelo Senhor contra os escribas e </w:t>
      </w:r>
      <w:r w:rsidRPr="00BB0343">
        <w:rPr>
          <w:rFonts w:ascii="Arial" w:hAnsi="Arial" w:cs="Arial"/>
          <w:color w:val="000000"/>
          <w:sz w:val="24"/>
          <w:szCs w:val="24"/>
        </w:rPr>
        <w:t xml:space="preserve">fariseus hipócritas de seu </w:t>
      </w:r>
      <w:r w:rsidR="001410C7">
        <w:rPr>
          <w:rFonts w:ascii="Arial" w:hAnsi="Arial" w:cs="Arial"/>
          <w:color w:val="000000"/>
          <w:sz w:val="24"/>
          <w:szCs w:val="24"/>
        </w:rPr>
        <w:t xml:space="preserve">tempo. Consiste em uma série de </w:t>
      </w:r>
      <w:r w:rsidRPr="00BB0343">
        <w:rPr>
          <w:rFonts w:ascii="Arial" w:hAnsi="Arial" w:cs="Arial"/>
          <w:color w:val="000000"/>
          <w:sz w:val="24"/>
          <w:szCs w:val="24"/>
        </w:rPr>
        <w:t xml:space="preserve">oito amargos presságios pronunciados </w:t>
      </w:r>
      <w:r w:rsidR="001410C7">
        <w:rPr>
          <w:rFonts w:ascii="Arial" w:hAnsi="Arial" w:cs="Arial"/>
          <w:color w:val="000000"/>
          <w:sz w:val="24"/>
          <w:szCs w:val="24"/>
        </w:rPr>
        <w:t xml:space="preserve">contra eles, pouco antes de sua </w:t>
      </w:r>
      <w:r w:rsidRPr="00BB0343">
        <w:rPr>
          <w:rFonts w:ascii="Arial" w:hAnsi="Arial" w:cs="Arial"/>
          <w:color w:val="000000"/>
          <w:sz w:val="24"/>
          <w:szCs w:val="24"/>
        </w:rPr>
        <w:t xml:space="preserve">morte (Mateus </w:t>
      </w:r>
      <w:proofErr w:type="gramStart"/>
      <w:r w:rsidRPr="00BB0343">
        <w:rPr>
          <w:rFonts w:ascii="Arial" w:hAnsi="Arial" w:cs="Arial"/>
          <w:color w:val="000000"/>
          <w:sz w:val="24"/>
          <w:szCs w:val="24"/>
        </w:rPr>
        <w:t>23:13</w:t>
      </w:r>
      <w:proofErr w:type="gramEnd"/>
      <w:r w:rsidRPr="00BB0343">
        <w:rPr>
          <w:rFonts w:ascii="Arial" w:hAnsi="Arial" w:cs="Arial"/>
          <w:color w:val="000000"/>
          <w:sz w:val="24"/>
          <w:szCs w:val="24"/>
        </w:rPr>
        <w:t xml:space="preserve">-33). O Senhor </w:t>
      </w:r>
      <w:r w:rsidR="001410C7">
        <w:rPr>
          <w:rFonts w:ascii="Arial" w:hAnsi="Arial" w:cs="Arial"/>
          <w:color w:val="000000"/>
          <w:sz w:val="24"/>
          <w:szCs w:val="24"/>
        </w:rPr>
        <w:t xml:space="preserve">Jesus os denomina "guias cegos" </w:t>
      </w:r>
      <w:r w:rsidRPr="00BB0343">
        <w:rPr>
          <w:rFonts w:ascii="Arial" w:hAnsi="Arial" w:cs="Arial"/>
          <w:color w:val="000000"/>
          <w:sz w:val="24"/>
          <w:szCs w:val="24"/>
        </w:rPr>
        <w:t xml:space="preserve">que cuidadosamente </w:t>
      </w:r>
      <w:r w:rsidRPr="00BB0343">
        <w:rPr>
          <w:rFonts w:ascii="Arial" w:hAnsi="Arial" w:cs="Arial"/>
          <w:b/>
          <w:bCs/>
          <w:color w:val="000000"/>
          <w:sz w:val="24"/>
          <w:szCs w:val="24"/>
        </w:rPr>
        <w:t xml:space="preserve">coam </w:t>
      </w:r>
      <w:r w:rsidRPr="00BB0343">
        <w:rPr>
          <w:rFonts w:ascii="Arial" w:hAnsi="Arial" w:cs="Arial"/>
          <w:color w:val="000000"/>
          <w:sz w:val="24"/>
          <w:szCs w:val="24"/>
        </w:rPr>
        <w:t>o mo</w:t>
      </w:r>
      <w:r w:rsidR="001410C7">
        <w:rPr>
          <w:rFonts w:ascii="Arial" w:hAnsi="Arial" w:cs="Arial"/>
          <w:color w:val="000000"/>
          <w:sz w:val="24"/>
          <w:szCs w:val="24"/>
        </w:rPr>
        <w:t xml:space="preserve">squito, </w:t>
      </w:r>
      <w:proofErr w:type="gramStart"/>
      <w:r w:rsidR="001410C7">
        <w:rPr>
          <w:rFonts w:ascii="Arial" w:hAnsi="Arial" w:cs="Arial"/>
          <w:color w:val="000000"/>
          <w:sz w:val="24"/>
          <w:szCs w:val="24"/>
        </w:rPr>
        <w:t>mas</w:t>
      </w:r>
      <w:proofErr w:type="gramEnd"/>
      <w:r w:rsidR="001410C7">
        <w:rPr>
          <w:rFonts w:ascii="Arial" w:hAnsi="Arial" w:cs="Arial"/>
          <w:color w:val="000000"/>
          <w:sz w:val="24"/>
          <w:szCs w:val="24"/>
        </w:rPr>
        <w:t xml:space="preserve"> </w:t>
      </w:r>
    </w:p>
    <w:p w:rsidR="00F52CD0" w:rsidRDefault="00F52CD0" w:rsidP="001410C7">
      <w:pPr>
        <w:autoSpaceDE w:val="0"/>
        <w:autoSpaceDN w:val="0"/>
        <w:adjustRightInd w:val="0"/>
        <w:spacing w:after="0" w:line="240" w:lineRule="auto"/>
        <w:jc w:val="both"/>
        <w:rPr>
          <w:rFonts w:ascii="Arial" w:hAnsi="Arial" w:cs="Arial"/>
          <w:color w:val="000000"/>
          <w:sz w:val="24"/>
          <w:szCs w:val="24"/>
        </w:rPr>
      </w:pPr>
    </w:p>
    <w:p w:rsidR="00F52CD0" w:rsidRDefault="00F52CD0" w:rsidP="001410C7">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52CD0" w:rsidRDefault="00F52CD0" w:rsidP="001410C7">
      <w:pPr>
        <w:autoSpaceDE w:val="0"/>
        <w:autoSpaceDN w:val="0"/>
        <w:adjustRightInd w:val="0"/>
        <w:spacing w:after="0" w:line="240" w:lineRule="auto"/>
        <w:jc w:val="both"/>
        <w:rPr>
          <w:rFonts w:ascii="Arial" w:hAnsi="Arial" w:cs="Arial"/>
          <w:color w:val="000000"/>
          <w:sz w:val="24"/>
          <w:szCs w:val="24"/>
        </w:rPr>
      </w:pPr>
    </w:p>
    <w:p w:rsidR="00F52CD0" w:rsidRDefault="00F52CD0" w:rsidP="001410C7">
      <w:pPr>
        <w:autoSpaceDE w:val="0"/>
        <w:autoSpaceDN w:val="0"/>
        <w:adjustRightInd w:val="0"/>
        <w:spacing w:after="0" w:line="240" w:lineRule="auto"/>
        <w:jc w:val="both"/>
        <w:rPr>
          <w:rFonts w:ascii="Arial" w:hAnsi="Arial" w:cs="Arial"/>
          <w:color w:val="000000"/>
          <w:sz w:val="24"/>
          <w:szCs w:val="24"/>
        </w:rPr>
      </w:pPr>
    </w:p>
    <w:p w:rsidR="00F73249" w:rsidRPr="00BB0343" w:rsidRDefault="001410C7" w:rsidP="001410C7">
      <w:pPr>
        <w:autoSpaceDE w:val="0"/>
        <w:autoSpaceDN w:val="0"/>
        <w:adjustRightInd w:val="0"/>
        <w:spacing w:after="0" w:line="240" w:lineRule="auto"/>
        <w:jc w:val="both"/>
        <w:rPr>
          <w:rFonts w:ascii="Arial" w:hAnsi="Arial" w:cs="Arial"/>
          <w:color w:val="000000"/>
          <w:sz w:val="24"/>
          <w:szCs w:val="24"/>
        </w:rPr>
      </w:pPr>
      <w:proofErr w:type="gramStart"/>
      <w:r>
        <w:rPr>
          <w:rFonts w:ascii="Arial" w:hAnsi="Arial" w:cs="Arial"/>
          <w:color w:val="000000"/>
          <w:sz w:val="24"/>
          <w:szCs w:val="24"/>
        </w:rPr>
        <w:t>engolem</w:t>
      </w:r>
      <w:proofErr w:type="gramEnd"/>
      <w:r>
        <w:rPr>
          <w:rFonts w:ascii="Arial" w:hAnsi="Arial" w:cs="Arial"/>
          <w:color w:val="000000"/>
          <w:sz w:val="24"/>
          <w:szCs w:val="24"/>
        </w:rPr>
        <w:t xml:space="preserve"> o camelo. O </w:t>
      </w:r>
      <w:r w:rsidR="00F73249" w:rsidRPr="00BB0343">
        <w:rPr>
          <w:rFonts w:ascii="Arial" w:hAnsi="Arial" w:cs="Arial"/>
          <w:color w:val="000000"/>
          <w:sz w:val="24"/>
          <w:szCs w:val="24"/>
        </w:rPr>
        <w:t>versículo precedente nos mostra as diferenças sutis que faziam n</w:t>
      </w:r>
      <w:r>
        <w:rPr>
          <w:rFonts w:ascii="Arial" w:hAnsi="Arial" w:cs="Arial"/>
          <w:color w:val="000000"/>
          <w:sz w:val="24"/>
          <w:szCs w:val="24"/>
        </w:rPr>
        <w:t xml:space="preserve">o que </w:t>
      </w:r>
      <w:r w:rsidR="00F73249" w:rsidRPr="00BB0343">
        <w:rPr>
          <w:rFonts w:ascii="Arial" w:hAnsi="Arial" w:cs="Arial"/>
          <w:color w:val="000000"/>
          <w:sz w:val="24"/>
          <w:szCs w:val="24"/>
        </w:rPr>
        <w:t xml:space="preserve">respeita à interpretação da lei, e </w:t>
      </w:r>
      <w:r>
        <w:rPr>
          <w:rFonts w:ascii="Arial" w:hAnsi="Arial" w:cs="Arial"/>
          <w:color w:val="000000"/>
          <w:sz w:val="24"/>
          <w:szCs w:val="24"/>
        </w:rPr>
        <w:t xml:space="preserve">quão escrupulosos eram para dar </w:t>
      </w:r>
      <w:r w:rsidR="00F73249" w:rsidRPr="00BB0343">
        <w:rPr>
          <w:rFonts w:ascii="Arial" w:hAnsi="Arial" w:cs="Arial"/>
          <w:color w:val="000000"/>
          <w:sz w:val="24"/>
          <w:szCs w:val="24"/>
        </w:rPr>
        <w:t>dízimos da hortelã, do endro e do cominho que cresciam em suas hortas</w:t>
      </w:r>
      <w:r w:rsidRPr="001410C7">
        <w:rPr>
          <w:rFonts w:ascii="Arial" w:hAnsi="Arial" w:cs="Arial"/>
          <w:color w:val="000000"/>
          <w:sz w:val="24"/>
          <w:szCs w:val="24"/>
        </w:rPr>
        <w:t xml:space="preserve"> </w:t>
      </w:r>
      <w:r w:rsidRPr="00BB0343">
        <w:rPr>
          <w:rFonts w:ascii="Arial" w:hAnsi="Arial" w:cs="Arial"/>
          <w:color w:val="000000"/>
          <w:sz w:val="24"/>
          <w:szCs w:val="24"/>
        </w:rPr>
        <w:t>e logo omitiam os assuntos mais im</w:t>
      </w:r>
      <w:r>
        <w:rPr>
          <w:rFonts w:ascii="Arial" w:hAnsi="Arial" w:cs="Arial"/>
          <w:color w:val="000000"/>
          <w:sz w:val="24"/>
          <w:szCs w:val="24"/>
        </w:rPr>
        <w:t>portantes "da lei: a justiça, a misericórdia e a fé</w:t>
      </w:r>
      <w:proofErr w:type="gramStart"/>
      <w:r>
        <w:rPr>
          <w:rFonts w:ascii="Arial" w:hAnsi="Arial" w:cs="Arial"/>
          <w:color w:val="000000"/>
          <w:sz w:val="24"/>
          <w:szCs w:val="24"/>
        </w:rPr>
        <w:t>"</w:t>
      </w:r>
      <w:proofErr w:type="gramEnd"/>
    </w:p>
    <w:p w:rsidR="00F73249" w:rsidRPr="00F52CD0" w:rsidRDefault="001410C7" w:rsidP="001410C7">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color w:val="000000"/>
          <w:sz w:val="24"/>
          <w:szCs w:val="24"/>
        </w:rPr>
        <w:t xml:space="preserve"> </w:t>
      </w:r>
      <w:r w:rsidR="00F73249" w:rsidRPr="00BB0343">
        <w:rPr>
          <w:rFonts w:ascii="Arial" w:hAnsi="Arial" w:cs="Arial"/>
          <w:color w:val="000000"/>
          <w:sz w:val="24"/>
          <w:szCs w:val="24"/>
        </w:rPr>
        <w:t>(g) "</w:t>
      </w:r>
      <w:r w:rsidR="00F73249" w:rsidRPr="00BB0343">
        <w:rPr>
          <w:rFonts w:ascii="Arial" w:hAnsi="Arial" w:cs="Arial"/>
          <w:b/>
          <w:bCs/>
          <w:color w:val="000000"/>
          <w:sz w:val="24"/>
          <w:szCs w:val="24"/>
        </w:rPr>
        <w:t>E ainda vos digo que é mais fácil passar um camelo pelo</w:t>
      </w:r>
      <w:r w:rsidR="000C2695">
        <w:rPr>
          <w:rFonts w:ascii="Arial" w:hAnsi="Arial" w:cs="Arial"/>
          <w:b/>
          <w:bCs/>
          <w:color w:val="000000"/>
          <w:sz w:val="24"/>
          <w:szCs w:val="24"/>
        </w:rPr>
        <w:t xml:space="preserve"> </w:t>
      </w:r>
      <w:r w:rsidR="00F73249" w:rsidRPr="00BB0343">
        <w:rPr>
          <w:rFonts w:ascii="Arial" w:hAnsi="Arial" w:cs="Arial"/>
          <w:b/>
          <w:bCs/>
          <w:color w:val="000000"/>
          <w:sz w:val="24"/>
          <w:szCs w:val="24"/>
        </w:rPr>
        <w:t>fundo de uma agulha, do que entrar um rico no reino dos céus</w:t>
      </w:r>
      <w:r w:rsidR="00F73249" w:rsidRPr="00BB0343">
        <w:rPr>
          <w:rFonts w:ascii="Arial" w:hAnsi="Arial" w:cs="Arial"/>
          <w:color w:val="000000"/>
          <w:sz w:val="24"/>
          <w:szCs w:val="24"/>
        </w:rPr>
        <w:t>."</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 xml:space="preserve">(Mateus </w:t>
      </w:r>
      <w:proofErr w:type="gramStart"/>
      <w:r w:rsidR="00F73249" w:rsidRPr="00BB0343">
        <w:rPr>
          <w:rFonts w:ascii="Arial" w:hAnsi="Arial" w:cs="Arial"/>
          <w:color w:val="000000"/>
          <w:sz w:val="24"/>
          <w:szCs w:val="24"/>
        </w:rPr>
        <w:t>19:24</w:t>
      </w:r>
      <w:proofErr w:type="gramEnd"/>
      <w:r w:rsidR="00F73249" w:rsidRPr="00BB0343">
        <w:rPr>
          <w:rFonts w:ascii="Arial" w:hAnsi="Arial" w:cs="Arial"/>
          <w:color w:val="000000"/>
          <w:sz w:val="24"/>
          <w:szCs w:val="24"/>
        </w:rPr>
        <w:t>; Marcos10:25; Lucas 18:25.) Este paradoxo maravilhou</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os discípulos, fazendo-os perguntar: "Quem pode ser salvo?" O contexto</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nos proporcionará ajuda. O Senhor Jesus acabava de finalizar sua</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entrevista com o jovem rico, que depois se havia afastado triste. Nessas</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circunstâncias, o Senhor Jesus fez o seguinte comentário a seus</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discípulos: "Um rico dificilmente entrará no reino dos céus." Esta</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conversação se realizava em idioma aramaico, a língua que o povo</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comum da Palestina empregava séculos antes e depois do nascimento de</w:t>
      </w:r>
      <w:r w:rsidR="000C2695">
        <w:rPr>
          <w:rFonts w:ascii="Arial" w:hAnsi="Arial" w:cs="Arial"/>
          <w:b/>
          <w:bCs/>
          <w:color w:val="000000"/>
          <w:sz w:val="24"/>
          <w:szCs w:val="24"/>
        </w:rPr>
        <w:t xml:space="preserve"> </w:t>
      </w:r>
      <w:r w:rsidR="00F73249" w:rsidRPr="00BB0343">
        <w:rPr>
          <w:rFonts w:ascii="Arial" w:hAnsi="Arial" w:cs="Arial"/>
          <w:color w:val="000000"/>
          <w:sz w:val="24"/>
          <w:szCs w:val="24"/>
        </w:rPr>
        <w:t>Cristo. Muitos comentaristas eminentes afirmam que os evangelhos</w:t>
      </w:r>
      <w:r w:rsidR="00F52CD0">
        <w:rPr>
          <w:rFonts w:ascii="Arial" w:hAnsi="Arial" w:cs="Arial"/>
          <w:b/>
          <w:bCs/>
          <w:color w:val="000000"/>
          <w:sz w:val="24"/>
          <w:szCs w:val="24"/>
        </w:rPr>
        <w:t xml:space="preserve"> </w:t>
      </w:r>
      <w:r w:rsidR="00F73249" w:rsidRPr="00BB0343">
        <w:rPr>
          <w:rFonts w:ascii="Arial" w:hAnsi="Arial" w:cs="Arial"/>
          <w:color w:val="000000"/>
          <w:sz w:val="24"/>
          <w:szCs w:val="24"/>
        </w:rPr>
        <w:t xml:space="preserve">foram no </w:t>
      </w:r>
      <w:proofErr w:type="gramStart"/>
      <w:r w:rsidR="00F73249" w:rsidRPr="00BB0343">
        <w:rPr>
          <w:rFonts w:ascii="Arial" w:hAnsi="Arial" w:cs="Arial"/>
          <w:color w:val="000000"/>
          <w:sz w:val="24"/>
          <w:szCs w:val="24"/>
        </w:rPr>
        <w:t>princípio escritos em dito idioma</w:t>
      </w:r>
      <w:proofErr w:type="gramEnd"/>
      <w:r w:rsidR="00F73249" w:rsidRPr="00BB0343">
        <w:rPr>
          <w:rFonts w:ascii="Arial" w:hAnsi="Arial" w:cs="Arial"/>
          <w:color w:val="000000"/>
          <w:sz w:val="24"/>
          <w:szCs w:val="24"/>
        </w:rPr>
        <w:t xml:space="preserve"> e daí traduzidos </w:t>
      </w:r>
      <w:r w:rsidR="000C2695">
        <w:rPr>
          <w:rFonts w:ascii="Arial" w:hAnsi="Arial" w:cs="Arial"/>
          <w:color w:val="000000"/>
          <w:sz w:val="24"/>
          <w:szCs w:val="24"/>
        </w:rPr>
        <w:t xml:space="preserve">para o grego. O Dr. </w:t>
      </w:r>
      <w:r w:rsidR="00F73249" w:rsidRPr="00BB0343">
        <w:rPr>
          <w:rFonts w:ascii="Arial" w:hAnsi="Arial" w:cs="Arial"/>
          <w:color w:val="000000"/>
          <w:sz w:val="24"/>
          <w:szCs w:val="24"/>
        </w:rPr>
        <w:t xml:space="preserve">Jorge M. </w:t>
      </w:r>
      <w:proofErr w:type="spellStart"/>
      <w:r w:rsidR="00F73249" w:rsidRPr="00BB0343">
        <w:rPr>
          <w:rFonts w:ascii="Arial" w:hAnsi="Arial" w:cs="Arial"/>
          <w:color w:val="000000"/>
          <w:sz w:val="24"/>
          <w:szCs w:val="24"/>
        </w:rPr>
        <w:t>Lamsa</w:t>
      </w:r>
      <w:proofErr w:type="spellEnd"/>
      <w:r w:rsidR="00F73249" w:rsidRPr="00BB0343">
        <w:rPr>
          <w:rFonts w:ascii="Arial" w:hAnsi="Arial" w:cs="Arial"/>
          <w:color w:val="000000"/>
          <w:sz w:val="24"/>
          <w:szCs w:val="24"/>
        </w:rPr>
        <w:t xml:space="preserve"> explica que a palavra aramaica </w:t>
      </w:r>
      <w:proofErr w:type="spellStart"/>
      <w:r w:rsidR="00F73249" w:rsidRPr="00BB0343">
        <w:rPr>
          <w:rFonts w:ascii="Arial" w:hAnsi="Arial" w:cs="Arial"/>
          <w:b/>
          <w:bCs/>
          <w:color w:val="000000"/>
          <w:sz w:val="24"/>
          <w:szCs w:val="24"/>
        </w:rPr>
        <w:t>gamla</w:t>
      </w:r>
      <w:proofErr w:type="spellEnd"/>
      <w:r w:rsidR="00F73249" w:rsidRPr="00BB0343">
        <w:rPr>
          <w:rFonts w:ascii="Arial" w:hAnsi="Arial" w:cs="Arial"/>
          <w:b/>
          <w:bCs/>
          <w:color w:val="000000"/>
          <w:sz w:val="24"/>
          <w:szCs w:val="24"/>
        </w:rPr>
        <w:t xml:space="preserve"> </w:t>
      </w:r>
      <w:r w:rsidR="000C2695">
        <w:rPr>
          <w:rFonts w:ascii="Arial" w:hAnsi="Arial" w:cs="Arial"/>
          <w:color w:val="000000"/>
          <w:sz w:val="24"/>
          <w:szCs w:val="24"/>
        </w:rPr>
        <w:t xml:space="preserve">pode </w:t>
      </w:r>
      <w:r w:rsidR="00F73249" w:rsidRPr="00BB0343">
        <w:rPr>
          <w:rFonts w:ascii="Arial" w:hAnsi="Arial" w:cs="Arial"/>
          <w:color w:val="000000"/>
          <w:sz w:val="24"/>
          <w:szCs w:val="24"/>
        </w:rPr>
        <w:t>significar uma corda grossa, um cam</w:t>
      </w:r>
      <w:r w:rsidR="000C2695">
        <w:rPr>
          <w:rFonts w:ascii="Arial" w:hAnsi="Arial" w:cs="Arial"/>
          <w:color w:val="000000"/>
          <w:sz w:val="24"/>
          <w:szCs w:val="24"/>
        </w:rPr>
        <w:t xml:space="preserve">elo ou uma viga, e afirma que a </w:t>
      </w:r>
      <w:r w:rsidR="00F73249" w:rsidRPr="00BB0343">
        <w:rPr>
          <w:rFonts w:ascii="Arial" w:hAnsi="Arial" w:cs="Arial"/>
          <w:color w:val="000000"/>
          <w:sz w:val="24"/>
          <w:szCs w:val="24"/>
        </w:rPr>
        <w:t>palavra camelo é uma tradução erra</w:t>
      </w:r>
      <w:r w:rsidR="000C2695">
        <w:rPr>
          <w:rFonts w:ascii="Arial" w:hAnsi="Arial" w:cs="Arial"/>
          <w:color w:val="000000"/>
          <w:sz w:val="24"/>
          <w:szCs w:val="24"/>
        </w:rPr>
        <w:t xml:space="preserve">da, primeiro do aramaico para o </w:t>
      </w:r>
      <w:r w:rsidR="00F73249" w:rsidRPr="00BB0343">
        <w:rPr>
          <w:rFonts w:ascii="Arial" w:hAnsi="Arial" w:cs="Arial"/>
          <w:color w:val="000000"/>
          <w:sz w:val="24"/>
          <w:szCs w:val="24"/>
        </w:rPr>
        <w:t>grego e posteriormente para outras línguas, en</w:t>
      </w:r>
      <w:r w:rsidR="000C2695">
        <w:rPr>
          <w:rFonts w:ascii="Arial" w:hAnsi="Arial" w:cs="Arial"/>
          <w:color w:val="000000"/>
          <w:sz w:val="24"/>
          <w:szCs w:val="24"/>
        </w:rPr>
        <w:t xml:space="preserve">tre elas o português. </w:t>
      </w:r>
      <w:r w:rsidR="00F73249" w:rsidRPr="00BB0343">
        <w:rPr>
          <w:rFonts w:ascii="Arial" w:hAnsi="Arial" w:cs="Arial"/>
          <w:color w:val="000000"/>
          <w:sz w:val="24"/>
          <w:szCs w:val="24"/>
        </w:rPr>
        <w:t xml:space="preserve">Acrescenta o Dr. </w:t>
      </w:r>
      <w:proofErr w:type="spellStart"/>
      <w:r w:rsidR="00F73249" w:rsidRPr="00BB0343">
        <w:rPr>
          <w:rFonts w:ascii="Arial" w:hAnsi="Arial" w:cs="Arial"/>
          <w:color w:val="000000"/>
          <w:sz w:val="24"/>
          <w:szCs w:val="24"/>
        </w:rPr>
        <w:t>Lamsa</w:t>
      </w:r>
      <w:proofErr w:type="spellEnd"/>
      <w:r w:rsidR="00F73249" w:rsidRPr="00BB0343">
        <w:rPr>
          <w:rFonts w:ascii="Arial" w:hAnsi="Arial" w:cs="Arial"/>
          <w:color w:val="000000"/>
          <w:sz w:val="24"/>
          <w:szCs w:val="24"/>
        </w:rPr>
        <w:t xml:space="preserve"> que o que </w:t>
      </w:r>
      <w:r w:rsidR="000C2695">
        <w:rPr>
          <w:rFonts w:ascii="Arial" w:hAnsi="Arial" w:cs="Arial"/>
          <w:color w:val="000000"/>
          <w:sz w:val="24"/>
          <w:szCs w:val="24"/>
        </w:rPr>
        <w:t xml:space="preserve">o Senhor Jesus quis dizer foi o </w:t>
      </w:r>
      <w:r w:rsidR="00F73249" w:rsidRPr="00BB0343">
        <w:rPr>
          <w:rFonts w:ascii="Arial" w:hAnsi="Arial" w:cs="Arial"/>
          <w:color w:val="000000"/>
          <w:sz w:val="24"/>
          <w:szCs w:val="24"/>
        </w:rPr>
        <w:t>seguinte: "Mas eu vos digo, que trabal</w:t>
      </w:r>
      <w:r w:rsidR="000C2695">
        <w:rPr>
          <w:rFonts w:ascii="Arial" w:hAnsi="Arial" w:cs="Arial"/>
          <w:color w:val="000000"/>
          <w:sz w:val="24"/>
          <w:szCs w:val="24"/>
        </w:rPr>
        <w:t xml:space="preserve">ho mais leve é passar uma corda </w:t>
      </w:r>
      <w:r w:rsidR="00F73249" w:rsidRPr="00BB0343">
        <w:rPr>
          <w:rFonts w:ascii="Arial" w:hAnsi="Arial" w:cs="Arial"/>
          <w:color w:val="000000"/>
          <w:sz w:val="24"/>
          <w:szCs w:val="24"/>
        </w:rPr>
        <w:t>grossa pelo fundo de uma agulha, que ent</w:t>
      </w:r>
      <w:r w:rsidR="000C2695">
        <w:rPr>
          <w:rFonts w:ascii="Arial" w:hAnsi="Arial" w:cs="Arial"/>
          <w:color w:val="000000"/>
          <w:sz w:val="24"/>
          <w:szCs w:val="24"/>
        </w:rPr>
        <w:t xml:space="preserve">rar um rico no reino dos céus." </w:t>
      </w:r>
      <w:r w:rsidR="00F73249" w:rsidRPr="00BB0343">
        <w:rPr>
          <w:rFonts w:ascii="Arial" w:hAnsi="Arial" w:cs="Arial"/>
          <w:color w:val="000000"/>
          <w:sz w:val="24"/>
          <w:szCs w:val="24"/>
        </w:rPr>
        <w:t>Estas palavras soam mais razoáve</w:t>
      </w:r>
      <w:r w:rsidR="000C2695">
        <w:rPr>
          <w:rFonts w:ascii="Arial" w:hAnsi="Arial" w:cs="Arial"/>
          <w:color w:val="000000"/>
          <w:sz w:val="24"/>
          <w:szCs w:val="24"/>
        </w:rPr>
        <w:t xml:space="preserve">is que a costumeira explicação, </w:t>
      </w:r>
      <w:r w:rsidR="00F73249" w:rsidRPr="00BB0343">
        <w:rPr>
          <w:rFonts w:ascii="Arial" w:hAnsi="Arial" w:cs="Arial"/>
          <w:color w:val="000000"/>
          <w:sz w:val="24"/>
          <w:szCs w:val="24"/>
        </w:rPr>
        <w:t xml:space="preserve">segundo a qual, depois que as portas </w:t>
      </w:r>
      <w:r w:rsidR="000C2695">
        <w:rPr>
          <w:rFonts w:ascii="Arial" w:hAnsi="Arial" w:cs="Arial"/>
          <w:color w:val="000000"/>
          <w:sz w:val="24"/>
          <w:szCs w:val="24"/>
        </w:rPr>
        <w:t xml:space="preserve">da cidade se fechavam, o camelo </w:t>
      </w:r>
      <w:r w:rsidR="00F73249" w:rsidRPr="00BB0343">
        <w:rPr>
          <w:rFonts w:ascii="Arial" w:hAnsi="Arial" w:cs="Arial"/>
          <w:color w:val="000000"/>
          <w:sz w:val="24"/>
          <w:szCs w:val="24"/>
        </w:rPr>
        <w:t>poderia passar por uma abertura muit</w:t>
      </w:r>
      <w:r w:rsidR="000C2695">
        <w:rPr>
          <w:rFonts w:ascii="Arial" w:hAnsi="Arial" w:cs="Arial"/>
          <w:color w:val="000000"/>
          <w:sz w:val="24"/>
          <w:szCs w:val="24"/>
        </w:rPr>
        <w:t xml:space="preserve">o menor na muralha, porém tinha </w:t>
      </w:r>
      <w:r w:rsidR="00F73249" w:rsidRPr="00BB0343">
        <w:rPr>
          <w:rFonts w:ascii="Arial" w:hAnsi="Arial" w:cs="Arial"/>
          <w:color w:val="000000"/>
          <w:sz w:val="24"/>
          <w:szCs w:val="24"/>
        </w:rPr>
        <w:t>que deixar sua carga, e depois ajoel</w:t>
      </w:r>
      <w:r w:rsidR="000C2695">
        <w:rPr>
          <w:rFonts w:ascii="Arial" w:hAnsi="Arial" w:cs="Arial"/>
          <w:color w:val="000000"/>
          <w:sz w:val="24"/>
          <w:szCs w:val="24"/>
        </w:rPr>
        <w:t xml:space="preserve">har-se. Trata-se de uma formosa ilustração </w:t>
      </w:r>
      <w:r w:rsidR="00F73249" w:rsidRPr="00BB0343">
        <w:rPr>
          <w:rFonts w:ascii="Arial" w:hAnsi="Arial" w:cs="Arial"/>
          <w:color w:val="000000"/>
          <w:sz w:val="24"/>
          <w:szCs w:val="24"/>
        </w:rPr>
        <w:t>do que deve fazer o jovem ric</w:t>
      </w:r>
      <w:r w:rsidR="000C2695">
        <w:rPr>
          <w:rFonts w:ascii="Arial" w:hAnsi="Arial" w:cs="Arial"/>
          <w:color w:val="000000"/>
          <w:sz w:val="24"/>
          <w:szCs w:val="24"/>
        </w:rPr>
        <w:t xml:space="preserve">o; mas surge a pergunta se isso </w:t>
      </w:r>
      <w:r w:rsidR="00F73249" w:rsidRPr="00BB0343">
        <w:rPr>
          <w:rFonts w:ascii="Arial" w:hAnsi="Arial" w:cs="Arial"/>
          <w:color w:val="000000"/>
          <w:sz w:val="24"/>
          <w:szCs w:val="24"/>
        </w:rPr>
        <w:t>realmente é o que o Senhor queria dize</w:t>
      </w:r>
      <w:r w:rsidR="000C2695">
        <w:rPr>
          <w:rFonts w:ascii="Arial" w:hAnsi="Arial" w:cs="Arial"/>
          <w:color w:val="000000"/>
          <w:sz w:val="24"/>
          <w:szCs w:val="24"/>
        </w:rPr>
        <w:t xml:space="preserve">r ou não? O versículo 26 indica </w:t>
      </w:r>
      <w:r w:rsidR="00F73249" w:rsidRPr="00BB0343">
        <w:rPr>
          <w:rFonts w:ascii="Arial" w:hAnsi="Arial" w:cs="Arial"/>
          <w:color w:val="000000"/>
          <w:sz w:val="24"/>
          <w:szCs w:val="24"/>
        </w:rPr>
        <w:t xml:space="preserve">que Jesus quis dizer que se tratava de uma </w:t>
      </w:r>
      <w:r w:rsidR="00F73249" w:rsidRPr="00BB0343">
        <w:rPr>
          <w:rFonts w:ascii="Arial" w:hAnsi="Arial" w:cs="Arial"/>
          <w:b/>
          <w:bCs/>
          <w:color w:val="000000"/>
          <w:sz w:val="24"/>
          <w:szCs w:val="24"/>
        </w:rPr>
        <w:t>impossibilidade</w:t>
      </w:r>
      <w:r w:rsidR="000C2695">
        <w:rPr>
          <w:rFonts w:ascii="Arial" w:hAnsi="Arial" w:cs="Arial"/>
          <w:color w:val="000000"/>
          <w:sz w:val="24"/>
          <w:szCs w:val="24"/>
        </w:rPr>
        <w:t xml:space="preserve">. Pouco antes o Senhor havia dito: "Em </w:t>
      </w:r>
      <w:r w:rsidR="00F73249" w:rsidRPr="00BB0343">
        <w:rPr>
          <w:rFonts w:ascii="Arial" w:hAnsi="Arial" w:cs="Arial"/>
          <w:color w:val="000000"/>
          <w:sz w:val="24"/>
          <w:szCs w:val="24"/>
        </w:rPr>
        <w:t>verdade vos digo que, se não</w:t>
      </w:r>
      <w:r w:rsidR="000C2695">
        <w:rPr>
          <w:rFonts w:ascii="Arial" w:hAnsi="Arial" w:cs="Arial"/>
          <w:color w:val="000000"/>
          <w:sz w:val="24"/>
          <w:szCs w:val="24"/>
        </w:rPr>
        <w:t xml:space="preserve"> vos converterdes </w:t>
      </w:r>
      <w:r w:rsidR="00F73249" w:rsidRPr="00BB0343">
        <w:rPr>
          <w:rFonts w:ascii="Arial" w:hAnsi="Arial" w:cs="Arial"/>
          <w:color w:val="000000"/>
          <w:sz w:val="24"/>
          <w:szCs w:val="24"/>
        </w:rPr>
        <w:t xml:space="preserve">e não vos tornardes como </w:t>
      </w:r>
      <w:proofErr w:type="gramStart"/>
      <w:r w:rsidR="00F73249" w:rsidRPr="00BB0343">
        <w:rPr>
          <w:rFonts w:ascii="Arial" w:hAnsi="Arial" w:cs="Arial"/>
          <w:color w:val="000000"/>
          <w:sz w:val="24"/>
          <w:szCs w:val="24"/>
        </w:rPr>
        <w:t>crianças, de m</w:t>
      </w:r>
      <w:r w:rsidR="000C2695">
        <w:rPr>
          <w:rFonts w:ascii="Arial" w:hAnsi="Arial" w:cs="Arial"/>
          <w:color w:val="000000"/>
          <w:sz w:val="24"/>
          <w:szCs w:val="24"/>
        </w:rPr>
        <w:t>odo algum entrareis</w:t>
      </w:r>
      <w:proofErr w:type="gramEnd"/>
      <w:r w:rsidR="000C2695">
        <w:rPr>
          <w:rFonts w:ascii="Arial" w:hAnsi="Arial" w:cs="Arial"/>
          <w:color w:val="000000"/>
          <w:sz w:val="24"/>
          <w:szCs w:val="24"/>
        </w:rPr>
        <w:t xml:space="preserve"> no reino de </w:t>
      </w:r>
      <w:r w:rsidR="00F73249" w:rsidRPr="00BB0343">
        <w:rPr>
          <w:rFonts w:ascii="Arial" w:hAnsi="Arial" w:cs="Arial"/>
          <w:color w:val="000000"/>
          <w:sz w:val="24"/>
          <w:szCs w:val="24"/>
        </w:rPr>
        <w:t>céus" (Mateus 18:3). Trata-se aqu</w:t>
      </w:r>
      <w:r w:rsidR="000C2695">
        <w:rPr>
          <w:rFonts w:ascii="Arial" w:hAnsi="Arial" w:cs="Arial"/>
          <w:color w:val="000000"/>
          <w:sz w:val="24"/>
          <w:szCs w:val="24"/>
        </w:rPr>
        <w:t xml:space="preserve">i de outro paradoxo, similar ao </w:t>
      </w:r>
      <w:r w:rsidR="00F73249" w:rsidRPr="00BB0343">
        <w:rPr>
          <w:rFonts w:ascii="Arial" w:hAnsi="Arial" w:cs="Arial"/>
          <w:color w:val="000000"/>
          <w:sz w:val="24"/>
          <w:szCs w:val="24"/>
        </w:rPr>
        <w:t>anterior. Ambos os ditos são contrár</w:t>
      </w:r>
      <w:r w:rsidR="000C2695">
        <w:rPr>
          <w:rFonts w:ascii="Arial" w:hAnsi="Arial" w:cs="Arial"/>
          <w:color w:val="000000"/>
          <w:sz w:val="24"/>
          <w:szCs w:val="24"/>
        </w:rPr>
        <w:t xml:space="preserve">ios à opinião comum, e por esta </w:t>
      </w:r>
      <w:r w:rsidR="00F73249" w:rsidRPr="00BB0343">
        <w:rPr>
          <w:rFonts w:ascii="Arial" w:hAnsi="Arial" w:cs="Arial"/>
          <w:color w:val="000000"/>
          <w:sz w:val="24"/>
          <w:szCs w:val="24"/>
        </w:rPr>
        <w:t xml:space="preserve">razão se denominam paradoxos. A crença </w:t>
      </w:r>
      <w:r w:rsidR="000C2695">
        <w:rPr>
          <w:rFonts w:ascii="Arial" w:hAnsi="Arial" w:cs="Arial"/>
          <w:color w:val="000000"/>
          <w:sz w:val="24"/>
          <w:szCs w:val="24"/>
        </w:rPr>
        <w:t xml:space="preserve">geral era que os ricos e os que </w:t>
      </w:r>
      <w:r w:rsidR="00F73249" w:rsidRPr="00BB0343">
        <w:rPr>
          <w:rFonts w:ascii="Arial" w:hAnsi="Arial" w:cs="Arial"/>
          <w:color w:val="000000"/>
          <w:sz w:val="24"/>
          <w:szCs w:val="24"/>
        </w:rPr>
        <w:t>ocupavam posig6es elevadas estavam ma</w:t>
      </w:r>
      <w:r w:rsidR="000C2695">
        <w:rPr>
          <w:rFonts w:ascii="Arial" w:hAnsi="Arial" w:cs="Arial"/>
          <w:color w:val="000000"/>
          <w:sz w:val="24"/>
          <w:szCs w:val="24"/>
        </w:rPr>
        <w:t xml:space="preserve">is seguros do céu. Com respeito </w:t>
      </w:r>
      <w:r w:rsidR="00F73249" w:rsidRPr="00BB0343">
        <w:rPr>
          <w:rFonts w:ascii="Arial" w:hAnsi="Arial" w:cs="Arial"/>
          <w:color w:val="000000"/>
          <w:sz w:val="24"/>
          <w:szCs w:val="24"/>
        </w:rPr>
        <w:t>às riquezas, o Dr. H. A. W. Meyer faz o</w:t>
      </w:r>
      <w:r w:rsidR="000C2695">
        <w:rPr>
          <w:rFonts w:ascii="Arial" w:hAnsi="Arial" w:cs="Arial"/>
          <w:color w:val="000000"/>
          <w:sz w:val="24"/>
          <w:szCs w:val="24"/>
        </w:rPr>
        <w:t xml:space="preserve"> seguinte comentário: "O perigo</w:t>
      </w:r>
      <w:r w:rsidR="00F52CD0">
        <w:rPr>
          <w:rFonts w:ascii="Arial" w:hAnsi="Arial" w:cs="Arial"/>
          <w:color w:val="000000"/>
          <w:sz w:val="24"/>
          <w:szCs w:val="24"/>
        </w:rPr>
        <w:t xml:space="preserve"> </w:t>
      </w:r>
      <w:r w:rsidR="00F73249" w:rsidRPr="00BB0343">
        <w:rPr>
          <w:rFonts w:ascii="Arial" w:hAnsi="Arial" w:cs="Arial"/>
          <w:color w:val="000000"/>
          <w:sz w:val="24"/>
          <w:szCs w:val="24"/>
        </w:rPr>
        <w:t>de não alcançar a salvação por causa das riquezas não reside nestas,</w:t>
      </w:r>
      <w:r w:rsidR="00F52CD0">
        <w:rPr>
          <w:rFonts w:ascii="Arial" w:hAnsi="Arial" w:cs="Arial"/>
          <w:b/>
          <w:bCs/>
          <w:color w:val="000000"/>
          <w:sz w:val="24"/>
          <w:szCs w:val="24"/>
        </w:rPr>
        <w:t xml:space="preserve"> </w:t>
      </w:r>
      <w:r w:rsidR="00F73249" w:rsidRPr="00BB0343">
        <w:rPr>
          <w:rFonts w:ascii="Arial" w:hAnsi="Arial" w:cs="Arial"/>
          <w:color w:val="000000"/>
          <w:sz w:val="24"/>
          <w:szCs w:val="24"/>
        </w:rPr>
        <w:t>consideradas em si mesmas, mas</w:t>
      </w:r>
      <w:r w:rsidR="000C2695">
        <w:rPr>
          <w:rFonts w:ascii="Arial" w:hAnsi="Arial" w:cs="Arial"/>
          <w:color w:val="000000"/>
          <w:sz w:val="24"/>
          <w:szCs w:val="24"/>
        </w:rPr>
        <w:t xml:space="preserve"> na dificuldade que tem o homem pecador de </w:t>
      </w:r>
      <w:r w:rsidR="00F73249" w:rsidRPr="00BB0343">
        <w:rPr>
          <w:rFonts w:ascii="Arial" w:hAnsi="Arial" w:cs="Arial"/>
          <w:color w:val="000000"/>
          <w:sz w:val="24"/>
          <w:szCs w:val="24"/>
        </w:rPr>
        <w:t>colocar essas riquezas à disposição de Deus." (</w:t>
      </w:r>
      <w:proofErr w:type="gramStart"/>
      <w:r w:rsidR="00F73249" w:rsidRPr="00BB0343">
        <w:rPr>
          <w:rFonts w:ascii="Arial" w:hAnsi="Arial" w:cs="Arial"/>
          <w:color w:val="000000"/>
          <w:sz w:val="24"/>
          <w:szCs w:val="24"/>
        </w:rPr>
        <w:t>1</w:t>
      </w:r>
      <w:proofErr w:type="gramEnd"/>
      <w:r w:rsidR="00F73249" w:rsidRPr="00BB0343">
        <w:rPr>
          <w:rFonts w:ascii="Arial" w:hAnsi="Arial" w:cs="Arial"/>
          <w:color w:val="000000"/>
          <w:sz w:val="24"/>
          <w:szCs w:val="24"/>
        </w:rPr>
        <w:t xml:space="preserve"> Cor. 1:26-26.)</w:t>
      </w:r>
    </w:p>
    <w:p w:rsidR="00F73249" w:rsidRPr="00BB0343" w:rsidRDefault="00F73249" w:rsidP="000C2695">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(h) Os exemplos acima mencion</w:t>
      </w:r>
      <w:r w:rsidR="00F52CD0">
        <w:rPr>
          <w:rFonts w:ascii="Arial" w:hAnsi="Arial" w:cs="Arial"/>
          <w:color w:val="000000"/>
          <w:sz w:val="24"/>
          <w:szCs w:val="24"/>
        </w:rPr>
        <w:t xml:space="preserve">ados foram tomados das palavras </w:t>
      </w:r>
      <w:r w:rsidRPr="00BB0343">
        <w:rPr>
          <w:rFonts w:ascii="Arial" w:hAnsi="Arial" w:cs="Arial"/>
          <w:color w:val="000000"/>
          <w:sz w:val="24"/>
          <w:szCs w:val="24"/>
        </w:rPr>
        <w:t xml:space="preserve">de Jesus. Podem-se obter outros </w:t>
      </w:r>
      <w:r w:rsidR="00F52CD0">
        <w:rPr>
          <w:rFonts w:ascii="Arial" w:hAnsi="Arial" w:cs="Arial"/>
          <w:color w:val="000000"/>
          <w:sz w:val="24"/>
          <w:szCs w:val="24"/>
        </w:rPr>
        <w:t xml:space="preserve">numerosos exemplos nas Sagradas </w:t>
      </w:r>
      <w:r w:rsidRPr="00BB0343">
        <w:rPr>
          <w:rFonts w:ascii="Arial" w:hAnsi="Arial" w:cs="Arial"/>
          <w:color w:val="000000"/>
          <w:sz w:val="24"/>
          <w:szCs w:val="24"/>
        </w:rPr>
        <w:t>Escrituras. Temos aqui um do apóstolo Paulo que diz: "Porque</w:t>
      </w:r>
      <w:proofErr w:type="gramStart"/>
      <w:r w:rsidRPr="00BB0343">
        <w:rPr>
          <w:rFonts w:ascii="Arial" w:hAnsi="Arial" w:cs="Arial"/>
          <w:color w:val="000000"/>
          <w:sz w:val="24"/>
          <w:szCs w:val="24"/>
        </w:rPr>
        <w:t xml:space="preserve"> </w:t>
      </w:r>
      <w:r w:rsidR="000C2695">
        <w:rPr>
          <w:rFonts w:ascii="Arial" w:hAnsi="Arial" w:cs="Arial"/>
          <w:color w:val="000000"/>
          <w:sz w:val="24"/>
          <w:szCs w:val="24"/>
        </w:rPr>
        <w:t xml:space="preserve"> </w:t>
      </w:r>
      <w:proofErr w:type="gramEnd"/>
      <w:r w:rsidR="00F52CD0">
        <w:rPr>
          <w:rFonts w:ascii="Arial" w:hAnsi="Arial" w:cs="Arial"/>
          <w:color w:val="000000"/>
          <w:sz w:val="24"/>
          <w:szCs w:val="24"/>
        </w:rPr>
        <w:t xml:space="preserve">quando </w:t>
      </w:r>
      <w:r w:rsidRPr="00BB0343">
        <w:rPr>
          <w:rFonts w:ascii="Arial" w:hAnsi="Arial" w:cs="Arial"/>
          <w:color w:val="000000"/>
          <w:sz w:val="24"/>
          <w:szCs w:val="24"/>
        </w:rPr>
        <w:t xml:space="preserve">sou fraco, então é que sou forte." Isto </w:t>
      </w:r>
      <w:r w:rsidR="00F52CD0">
        <w:rPr>
          <w:rFonts w:ascii="Arial" w:hAnsi="Arial" w:cs="Arial"/>
          <w:color w:val="000000"/>
          <w:sz w:val="24"/>
          <w:szCs w:val="24"/>
        </w:rPr>
        <w:t xml:space="preserve">é, débil ou fraco em mim mesmo, </w:t>
      </w:r>
      <w:r w:rsidRPr="00BB0343">
        <w:rPr>
          <w:rFonts w:ascii="Arial" w:hAnsi="Arial" w:cs="Arial"/>
          <w:color w:val="000000"/>
          <w:sz w:val="24"/>
          <w:szCs w:val="24"/>
        </w:rPr>
        <w:t>mas poderoso ou forte no Senhor</w:t>
      </w:r>
      <w:r w:rsidR="00F52CD0">
        <w:rPr>
          <w:rFonts w:ascii="Arial" w:hAnsi="Arial" w:cs="Arial"/>
          <w:color w:val="000000"/>
          <w:sz w:val="24"/>
          <w:szCs w:val="24"/>
        </w:rPr>
        <w:t xml:space="preserve"> e em sua fortaleza, tal como o </w:t>
      </w:r>
      <w:r w:rsidRPr="00BB0343">
        <w:rPr>
          <w:rFonts w:ascii="Arial" w:hAnsi="Arial" w:cs="Arial"/>
          <w:color w:val="000000"/>
          <w:sz w:val="24"/>
          <w:szCs w:val="24"/>
        </w:rPr>
        <w:t>estabelece com clareza o contexto.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Cor. 12:10; Efésios 6110).</w:t>
      </w:r>
    </w:p>
    <w:p w:rsidR="00E00EA2" w:rsidRDefault="00E00EA2" w:rsidP="00F73249">
      <w:pPr>
        <w:autoSpaceDE w:val="0"/>
        <w:autoSpaceDN w:val="0"/>
        <w:adjustRightInd w:val="0"/>
        <w:spacing w:after="0" w:line="240" w:lineRule="auto"/>
        <w:rPr>
          <w:rFonts w:ascii="Arial" w:hAnsi="Arial" w:cs="Arial"/>
          <w:color w:val="000000"/>
          <w:sz w:val="24"/>
          <w:szCs w:val="24"/>
        </w:rPr>
      </w:pPr>
    </w:p>
    <w:p w:rsidR="000C2695" w:rsidRDefault="000C2695" w:rsidP="00F73249">
      <w:pPr>
        <w:autoSpaceDE w:val="0"/>
        <w:autoSpaceDN w:val="0"/>
        <w:adjustRightInd w:val="0"/>
        <w:spacing w:after="0" w:line="240" w:lineRule="auto"/>
        <w:rPr>
          <w:rFonts w:ascii="Arial" w:hAnsi="Arial" w:cs="Arial"/>
          <w:color w:val="000000"/>
          <w:sz w:val="24"/>
          <w:szCs w:val="24"/>
        </w:rPr>
      </w:pPr>
    </w:p>
    <w:p w:rsidR="000C2695" w:rsidRDefault="000C2695" w:rsidP="00F73249">
      <w:pPr>
        <w:autoSpaceDE w:val="0"/>
        <w:autoSpaceDN w:val="0"/>
        <w:adjustRightInd w:val="0"/>
        <w:spacing w:after="0" w:line="240" w:lineRule="auto"/>
        <w:rPr>
          <w:rFonts w:ascii="Arial" w:hAnsi="Arial" w:cs="Arial"/>
          <w:color w:val="000000"/>
          <w:sz w:val="24"/>
          <w:szCs w:val="24"/>
        </w:rPr>
      </w:pPr>
    </w:p>
    <w:p w:rsidR="000C2695" w:rsidRDefault="000C2695" w:rsidP="00F73249">
      <w:pPr>
        <w:autoSpaceDE w:val="0"/>
        <w:autoSpaceDN w:val="0"/>
        <w:adjustRightInd w:val="0"/>
        <w:spacing w:after="0" w:line="240" w:lineRule="auto"/>
        <w:rPr>
          <w:rFonts w:ascii="Arial" w:hAnsi="Arial" w:cs="Arial"/>
          <w:color w:val="000000"/>
          <w:sz w:val="24"/>
          <w:szCs w:val="24"/>
        </w:rPr>
      </w:pPr>
    </w:p>
    <w:p w:rsidR="00E00EA2" w:rsidRDefault="00E00EA2"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1CC6790C" wp14:editId="051E8F10">
            <wp:extent cx="5372100" cy="962024"/>
            <wp:effectExtent l="0" t="0" r="0" b="0"/>
            <wp:docPr id="57"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E00EA2" w:rsidRDefault="00E00EA2" w:rsidP="00F73249">
      <w:pPr>
        <w:autoSpaceDE w:val="0"/>
        <w:autoSpaceDN w:val="0"/>
        <w:adjustRightInd w:val="0"/>
        <w:spacing w:after="0" w:line="240" w:lineRule="auto"/>
        <w:rPr>
          <w:rFonts w:ascii="Arial" w:hAnsi="Arial" w:cs="Arial"/>
          <w:color w:val="000000"/>
          <w:sz w:val="24"/>
          <w:szCs w:val="24"/>
        </w:rPr>
      </w:pPr>
    </w:p>
    <w:p w:rsidR="00F52CD0" w:rsidRDefault="00F52CD0"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1. Que é provérbio? 2. Que é acróstico? 3. Que é paradoxo?</w:t>
      </w:r>
    </w:p>
    <w:p w:rsidR="00F73249" w:rsidRPr="00BB0343" w:rsidRDefault="00F73249" w:rsidP="0000555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Dê exemplos de cada um deles.</w:t>
      </w:r>
    </w:p>
    <w:p w:rsidR="00F73249" w:rsidRPr="0000555C" w:rsidRDefault="00F73249" w:rsidP="0000555C">
      <w:pPr>
        <w:autoSpaceDE w:val="0"/>
        <w:autoSpaceDN w:val="0"/>
        <w:adjustRightInd w:val="0"/>
        <w:spacing w:after="0" w:line="240" w:lineRule="auto"/>
        <w:jc w:val="both"/>
        <w:rPr>
          <w:rFonts w:ascii="Arial" w:hAnsi="Arial" w:cs="Arial"/>
          <w:b/>
          <w:bCs/>
          <w:sz w:val="24"/>
          <w:szCs w:val="24"/>
        </w:rPr>
      </w:pPr>
      <w:r w:rsidRPr="0000555C">
        <w:rPr>
          <w:rFonts w:ascii="Arial" w:hAnsi="Arial" w:cs="Arial"/>
          <w:b/>
          <w:bCs/>
          <w:sz w:val="24"/>
          <w:szCs w:val="24"/>
        </w:rPr>
        <w:t>HEBRAÍSMOS</w:t>
      </w:r>
    </w:p>
    <w:p w:rsidR="00F73249" w:rsidRPr="00BB0343" w:rsidRDefault="00F73249" w:rsidP="0000555C">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Por hebraísmos entendemos certas expressões e maneiras peculiares</w:t>
      </w:r>
      <w:r w:rsidR="0000555C">
        <w:rPr>
          <w:rFonts w:ascii="Arial" w:hAnsi="Arial" w:cs="Arial"/>
          <w:color w:val="000000"/>
          <w:sz w:val="24"/>
          <w:szCs w:val="24"/>
        </w:rPr>
        <w:t xml:space="preserve"> </w:t>
      </w:r>
      <w:r w:rsidRPr="00BB0343">
        <w:rPr>
          <w:rFonts w:ascii="Arial" w:hAnsi="Arial" w:cs="Arial"/>
          <w:color w:val="000000"/>
          <w:sz w:val="24"/>
          <w:szCs w:val="24"/>
        </w:rPr>
        <w:t xml:space="preserve">do idioma hebreu que ocorrem em </w:t>
      </w:r>
      <w:r w:rsidR="0000555C">
        <w:rPr>
          <w:rFonts w:ascii="Arial" w:hAnsi="Arial" w:cs="Arial"/>
          <w:color w:val="000000"/>
          <w:sz w:val="24"/>
          <w:szCs w:val="24"/>
        </w:rPr>
        <w:t xml:space="preserve">nossas traduções da Bíblia, que </w:t>
      </w:r>
      <w:r w:rsidRPr="00BB0343">
        <w:rPr>
          <w:rFonts w:ascii="Arial" w:hAnsi="Arial" w:cs="Arial"/>
          <w:color w:val="000000"/>
          <w:sz w:val="24"/>
          <w:szCs w:val="24"/>
        </w:rPr>
        <w:t>originalmente foi escrita em hebraic</w:t>
      </w:r>
      <w:r w:rsidR="0000555C">
        <w:rPr>
          <w:rFonts w:ascii="Arial" w:hAnsi="Arial" w:cs="Arial"/>
          <w:color w:val="000000"/>
          <w:sz w:val="24"/>
          <w:szCs w:val="24"/>
        </w:rPr>
        <w:t xml:space="preserve">o e em grego. Como já dissemos, alguns conhecimentos </w:t>
      </w:r>
      <w:r w:rsidRPr="00BB0343">
        <w:rPr>
          <w:rFonts w:ascii="Arial" w:hAnsi="Arial" w:cs="Arial"/>
          <w:color w:val="000000"/>
          <w:sz w:val="24"/>
          <w:szCs w:val="24"/>
        </w:rPr>
        <w:t>destes hebraí</w:t>
      </w:r>
      <w:r w:rsidR="0000555C">
        <w:rPr>
          <w:rFonts w:ascii="Arial" w:hAnsi="Arial" w:cs="Arial"/>
          <w:color w:val="000000"/>
          <w:sz w:val="24"/>
          <w:szCs w:val="24"/>
        </w:rPr>
        <w:t xml:space="preserve">smos são necessários para poder </w:t>
      </w:r>
      <w:r w:rsidRPr="00BB0343">
        <w:rPr>
          <w:rFonts w:ascii="Arial" w:hAnsi="Arial" w:cs="Arial"/>
          <w:color w:val="000000"/>
          <w:sz w:val="24"/>
          <w:szCs w:val="24"/>
        </w:rPr>
        <w:t>fazer uso devido de nossa primeira regra de interpretação.</w:t>
      </w:r>
    </w:p>
    <w:p w:rsidR="006C0F29" w:rsidRDefault="00F73249" w:rsidP="006C0F29">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1° - Era costume entre</w:t>
      </w:r>
      <w:r w:rsidR="006C0F29">
        <w:rPr>
          <w:rFonts w:ascii="Arial" w:hAnsi="Arial" w:cs="Arial"/>
          <w:color w:val="000000"/>
          <w:sz w:val="24"/>
          <w:szCs w:val="24"/>
        </w:rPr>
        <w:t xml:space="preserve"> os hebreus chamar a uma pessoa </w:t>
      </w:r>
      <w:r w:rsidRPr="00BB0343">
        <w:rPr>
          <w:rFonts w:ascii="Arial" w:hAnsi="Arial" w:cs="Arial"/>
          <w:color w:val="000000"/>
          <w:sz w:val="24"/>
          <w:szCs w:val="24"/>
        </w:rPr>
        <w:t xml:space="preserve">filho da coisa que de um modo especial </w:t>
      </w:r>
      <w:r w:rsidR="006C0F29">
        <w:rPr>
          <w:rFonts w:ascii="Arial" w:hAnsi="Arial" w:cs="Arial"/>
          <w:color w:val="000000"/>
          <w:sz w:val="24"/>
          <w:szCs w:val="24"/>
        </w:rPr>
        <w:t xml:space="preserve">a caracterizava, de modo que ao </w:t>
      </w:r>
      <w:r w:rsidRPr="00BB0343">
        <w:rPr>
          <w:rFonts w:ascii="Arial" w:hAnsi="Arial" w:cs="Arial"/>
          <w:color w:val="000000"/>
          <w:sz w:val="24"/>
          <w:szCs w:val="24"/>
        </w:rPr>
        <w:t xml:space="preserve">pacífico e bem disposto se chamava </w:t>
      </w:r>
      <w:r w:rsidRPr="00BB0343">
        <w:rPr>
          <w:rFonts w:ascii="Arial" w:hAnsi="Arial" w:cs="Arial"/>
          <w:b/>
          <w:bCs/>
          <w:color w:val="000000"/>
          <w:sz w:val="24"/>
          <w:szCs w:val="24"/>
        </w:rPr>
        <w:t>filho da paz</w:t>
      </w:r>
      <w:r w:rsidR="006C0F29">
        <w:rPr>
          <w:rFonts w:ascii="Arial" w:hAnsi="Arial" w:cs="Arial"/>
          <w:color w:val="000000"/>
          <w:sz w:val="24"/>
          <w:szCs w:val="24"/>
        </w:rPr>
        <w:t xml:space="preserve">; ao iluminado e </w:t>
      </w:r>
      <w:r w:rsidRPr="00BB0343">
        <w:rPr>
          <w:rFonts w:ascii="Arial" w:hAnsi="Arial" w:cs="Arial"/>
          <w:color w:val="000000"/>
          <w:sz w:val="24"/>
          <w:szCs w:val="24"/>
        </w:rPr>
        <w:t xml:space="preserve">entendido, </w:t>
      </w:r>
      <w:r w:rsidRPr="00BB0343">
        <w:rPr>
          <w:rFonts w:ascii="Arial" w:hAnsi="Arial" w:cs="Arial"/>
          <w:b/>
          <w:bCs/>
          <w:color w:val="000000"/>
          <w:sz w:val="24"/>
          <w:szCs w:val="24"/>
        </w:rPr>
        <w:t>filho da luz</w:t>
      </w:r>
      <w:r w:rsidRPr="00BB0343">
        <w:rPr>
          <w:rFonts w:ascii="Arial" w:hAnsi="Arial" w:cs="Arial"/>
          <w:color w:val="000000"/>
          <w:sz w:val="24"/>
          <w:szCs w:val="24"/>
        </w:rPr>
        <w:t xml:space="preserve">; aos desobedientes, </w:t>
      </w:r>
      <w:r w:rsidRPr="00BB0343">
        <w:rPr>
          <w:rFonts w:ascii="Arial" w:hAnsi="Arial" w:cs="Arial"/>
          <w:b/>
          <w:bCs/>
          <w:color w:val="000000"/>
          <w:sz w:val="24"/>
          <w:szCs w:val="24"/>
        </w:rPr>
        <w:t>filhos da desobediência</w:t>
      </w:r>
      <w:r w:rsidR="006C0F29">
        <w:rPr>
          <w:rFonts w:ascii="Arial" w:hAnsi="Arial" w:cs="Arial"/>
          <w:color w:val="000000"/>
          <w:sz w:val="24"/>
          <w:szCs w:val="24"/>
        </w:rPr>
        <w:t>, etc.</w:t>
      </w:r>
    </w:p>
    <w:p w:rsidR="00F73249" w:rsidRPr="00BB0343" w:rsidRDefault="00F73249" w:rsidP="006C0F29">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(Veja-se Luc. 10:6; </w:t>
      </w:r>
      <w:proofErr w:type="spellStart"/>
      <w:r w:rsidRPr="00BB0343">
        <w:rPr>
          <w:rFonts w:ascii="Arial" w:hAnsi="Arial" w:cs="Arial"/>
          <w:color w:val="000000"/>
          <w:sz w:val="24"/>
          <w:szCs w:val="24"/>
        </w:rPr>
        <w:t>Efés</w:t>
      </w:r>
      <w:proofErr w:type="spellEnd"/>
      <w:r w:rsidRPr="00BB0343">
        <w:rPr>
          <w:rFonts w:ascii="Arial" w:hAnsi="Arial" w:cs="Arial"/>
          <w:color w:val="000000"/>
          <w:sz w:val="24"/>
          <w:szCs w:val="24"/>
        </w:rPr>
        <w:t>. 2:2; 5:6 e 5:8.</w:t>
      </w:r>
      <w:proofErr w:type="gramStart"/>
      <w:r w:rsidRPr="00BB0343">
        <w:rPr>
          <w:rFonts w:ascii="Arial" w:hAnsi="Arial" w:cs="Arial"/>
          <w:color w:val="000000"/>
          <w:sz w:val="24"/>
          <w:szCs w:val="24"/>
        </w:rPr>
        <w:t>)</w:t>
      </w:r>
      <w:proofErr w:type="gramEnd"/>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2° - As comparações eram express</w:t>
      </w:r>
      <w:r w:rsidR="006C0F29">
        <w:rPr>
          <w:rFonts w:ascii="Arial" w:hAnsi="Arial" w:cs="Arial"/>
          <w:color w:val="000000"/>
          <w:sz w:val="24"/>
          <w:szCs w:val="24"/>
        </w:rPr>
        <w:t xml:space="preserve">as às vezes, mediante negações, </w:t>
      </w:r>
      <w:r w:rsidRPr="00BB0343">
        <w:rPr>
          <w:rFonts w:ascii="Arial" w:hAnsi="Arial" w:cs="Arial"/>
          <w:color w:val="000000"/>
          <w:sz w:val="24"/>
          <w:szCs w:val="24"/>
        </w:rPr>
        <w:t xml:space="preserve">como, por exemplo, ao dizer Jesus: </w:t>
      </w:r>
      <w:r w:rsidR="006C0F29">
        <w:rPr>
          <w:rFonts w:ascii="Arial" w:hAnsi="Arial" w:cs="Arial"/>
          <w:color w:val="000000"/>
          <w:sz w:val="24"/>
          <w:szCs w:val="24"/>
        </w:rPr>
        <w:t xml:space="preserve">"Qualquer que a mim me receber, </w:t>
      </w:r>
      <w:r w:rsidRPr="00BB0343">
        <w:rPr>
          <w:rFonts w:ascii="Arial" w:hAnsi="Arial" w:cs="Arial"/>
          <w:color w:val="000000"/>
          <w:sz w:val="24"/>
          <w:szCs w:val="24"/>
        </w:rPr>
        <w:t xml:space="preserve">não recebe a mim, mas ao que me </w:t>
      </w:r>
      <w:r w:rsidR="006C0F29">
        <w:rPr>
          <w:rFonts w:ascii="Arial" w:hAnsi="Arial" w:cs="Arial"/>
          <w:color w:val="000000"/>
          <w:sz w:val="24"/>
          <w:szCs w:val="24"/>
        </w:rPr>
        <w:t xml:space="preserve">enviou", o que equivale à nossa </w:t>
      </w:r>
      <w:r w:rsidRPr="00BB0343">
        <w:rPr>
          <w:rFonts w:ascii="Arial" w:hAnsi="Arial" w:cs="Arial"/>
          <w:color w:val="000000"/>
          <w:sz w:val="24"/>
          <w:szCs w:val="24"/>
        </w:rPr>
        <w:t>maneira de dizer: O que me recebe, não recebe tanto a mim, quanto</w:t>
      </w:r>
      <w:r w:rsidR="006C0F29">
        <w:rPr>
          <w:rFonts w:ascii="Arial" w:hAnsi="Arial" w:cs="Arial"/>
          <w:color w:val="000000"/>
          <w:sz w:val="24"/>
          <w:szCs w:val="24"/>
        </w:rPr>
        <w:t xml:space="preserve"> ao </w:t>
      </w:r>
      <w:r w:rsidRPr="00BB0343">
        <w:rPr>
          <w:rFonts w:ascii="Arial" w:hAnsi="Arial" w:cs="Arial"/>
          <w:color w:val="000000"/>
          <w:sz w:val="24"/>
          <w:szCs w:val="24"/>
        </w:rPr>
        <w:t>que me enviou; ou não somente a mim</w:t>
      </w:r>
      <w:r w:rsidR="006C0F29">
        <w:rPr>
          <w:rFonts w:ascii="Arial" w:hAnsi="Arial" w:cs="Arial"/>
          <w:color w:val="000000"/>
          <w:sz w:val="24"/>
          <w:szCs w:val="24"/>
        </w:rPr>
        <w:t xml:space="preserve">, mas também ao que me enviou." </w:t>
      </w:r>
      <w:r w:rsidRPr="00BB0343">
        <w:rPr>
          <w:rFonts w:ascii="Arial" w:hAnsi="Arial" w:cs="Arial"/>
          <w:color w:val="000000"/>
          <w:sz w:val="24"/>
          <w:szCs w:val="24"/>
        </w:rPr>
        <w:t>Devemos interpretar da mesma man</w:t>
      </w:r>
      <w:r w:rsidR="006C0F29">
        <w:rPr>
          <w:rFonts w:ascii="Arial" w:hAnsi="Arial" w:cs="Arial"/>
          <w:color w:val="000000"/>
          <w:sz w:val="24"/>
          <w:szCs w:val="24"/>
        </w:rPr>
        <w:t xml:space="preserve">eira quando lemos: "Não procuro </w:t>
      </w:r>
      <w:r w:rsidRPr="00BB0343">
        <w:rPr>
          <w:rFonts w:ascii="Arial" w:hAnsi="Arial" w:cs="Arial"/>
          <w:color w:val="000000"/>
          <w:sz w:val="24"/>
          <w:szCs w:val="24"/>
        </w:rPr>
        <w:t>(somente) a minha própria vontade, e</w:t>
      </w:r>
      <w:r w:rsidR="006C0F29">
        <w:rPr>
          <w:rFonts w:ascii="Arial" w:hAnsi="Arial" w:cs="Arial"/>
          <w:color w:val="000000"/>
          <w:sz w:val="24"/>
          <w:szCs w:val="24"/>
        </w:rPr>
        <w:t xml:space="preserve">, sim, a daquele que me enviou; </w:t>
      </w:r>
      <w:r w:rsidRPr="00BB0343">
        <w:rPr>
          <w:rFonts w:ascii="Arial" w:hAnsi="Arial" w:cs="Arial"/>
          <w:color w:val="000000"/>
          <w:sz w:val="24"/>
          <w:szCs w:val="24"/>
        </w:rPr>
        <w:t>trabalhai, não (só) pela comida que perece</w:t>
      </w:r>
      <w:proofErr w:type="gramStart"/>
      <w:r w:rsidRPr="00BB0343">
        <w:rPr>
          <w:rFonts w:ascii="Arial" w:hAnsi="Arial" w:cs="Arial"/>
          <w:color w:val="000000"/>
          <w:sz w:val="24"/>
          <w:szCs w:val="24"/>
        </w:rPr>
        <w:t xml:space="preserve"> mas</w:t>
      </w:r>
      <w:proofErr w:type="gramEnd"/>
      <w:r w:rsidRPr="00BB0343">
        <w:rPr>
          <w:rFonts w:ascii="Arial" w:hAnsi="Arial" w:cs="Arial"/>
          <w:color w:val="000000"/>
          <w:sz w:val="24"/>
          <w:szCs w:val="24"/>
        </w:rPr>
        <w:t xml:space="preserve"> pela q</w:t>
      </w:r>
      <w:r w:rsidR="006C0F29">
        <w:rPr>
          <w:rFonts w:ascii="Arial" w:hAnsi="Arial" w:cs="Arial"/>
          <w:color w:val="000000"/>
          <w:sz w:val="24"/>
          <w:szCs w:val="24"/>
        </w:rPr>
        <w:t xml:space="preserve">ue subiste para a </w:t>
      </w:r>
      <w:r w:rsidRPr="00BB0343">
        <w:rPr>
          <w:rFonts w:ascii="Arial" w:hAnsi="Arial" w:cs="Arial"/>
          <w:color w:val="000000"/>
          <w:sz w:val="24"/>
          <w:szCs w:val="24"/>
        </w:rPr>
        <w:t>vida eterna; não mentiste (somente)</w:t>
      </w:r>
      <w:r w:rsidR="006C0F29">
        <w:rPr>
          <w:rFonts w:ascii="Arial" w:hAnsi="Arial" w:cs="Arial"/>
          <w:color w:val="000000"/>
          <w:sz w:val="24"/>
          <w:szCs w:val="24"/>
        </w:rPr>
        <w:t xml:space="preserve"> aos homens, mas a Deus; não me </w:t>
      </w:r>
      <w:r w:rsidRPr="00BB0343">
        <w:rPr>
          <w:rFonts w:ascii="Arial" w:hAnsi="Arial" w:cs="Arial"/>
          <w:color w:val="000000"/>
          <w:sz w:val="24"/>
          <w:szCs w:val="24"/>
        </w:rPr>
        <w:t>enviou Cristo (tanto) para batizar, mas (q</w:t>
      </w:r>
      <w:r w:rsidR="006C0F29">
        <w:rPr>
          <w:rFonts w:ascii="Arial" w:hAnsi="Arial" w:cs="Arial"/>
          <w:color w:val="000000"/>
          <w:sz w:val="24"/>
          <w:szCs w:val="24"/>
        </w:rPr>
        <w:t xml:space="preserve">uanto) para pregar o evangelho; </w:t>
      </w:r>
      <w:r w:rsidRPr="00BB0343">
        <w:rPr>
          <w:rFonts w:ascii="Arial" w:hAnsi="Arial" w:cs="Arial"/>
          <w:color w:val="000000"/>
          <w:sz w:val="24"/>
          <w:szCs w:val="24"/>
        </w:rPr>
        <w:t>nossa luta não é contra o sangue e a car</w:t>
      </w:r>
      <w:r w:rsidR="006C0F29">
        <w:rPr>
          <w:rFonts w:ascii="Arial" w:hAnsi="Arial" w:cs="Arial"/>
          <w:color w:val="000000"/>
          <w:sz w:val="24"/>
          <w:szCs w:val="24"/>
        </w:rPr>
        <w:t xml:space="preserve">ne (somente), e, sim, contra os </w:t>
      </w:r>
      <w:r w:rsidRPr="00BB0343">
        <w:rPr>
          <w:rFonts w:ascii="Arial" w:hAnsi="Arial" w:cs="Arial"/>
          <w:color w:val="000000"/>
          <w:sz w:val="24"/>
          <w:szCs w:val="24"/>
        </w:rPr>
        <w:t xml:space="preserve">principados . . . </w:t>
      </w:r>
      <w:proofErr w:type="gramStart"/>
      <w:r w:rsidRPr="00BB0343">
        <w:rPr>
          <w:rFonts w:ascii="Arial" w:hAnsi="Arial" w:cs="Arial"/>
          <w:color w:val="000000"/>
          <w:sz w:val="24"/>
          <w:szCs w:val="24"/>
        </w:rPr>
        <w:t>contra</w:t>
      </w:r>
      <w:proofErr w:type="gramEnd"/>
      <w:r w:rsidRPr="00BB0343">
        <w:rPr>
          <w:rFonts w:ascii="Arial" w:hAnsi="Arial" w:cs="Arial"/>
          <w:color w:val="000000"/>
          <w:sz w:val="24"/>
          <w:szCs w:val="24"/>
        </w:rPr>
        <w:t xml:space="preserve"> as forças espirituais</w:t>
      </w:r>
      <w:r w:rsidR="006C0F29">
        <w:rPr>
          <w:rFonts w:ascii="Arial" w:hAnsi="Arial" w:cs="Arial"/>
          <w:color w:val="000000"/>
          <w:sz w:val="24"/>
          <w:szCs w:val="24"/>
        </w:rPr>
        <w:t xml:space="preserve"> do mal", etc. (Mar. 9:37; João </w:t>
      </w:r>
      <w:r w:rsidRPr="00BB0343">
        <w:rPr>
          <w:rFonts w:ascii="Arial" w:hAnsi="Arial" w:cs="Arial"/>
          <w:color w:val="000000"/>
          <w:sz w:val="24"/>
          <w:szCs w:val="24"/>
        </w:rPr>
        <w:t>5:30; 6:27; Atos 5:4; 1 Cor. 1:17; Efésios 6:12.)</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r w:rsidRPr="00BB0343">
        <w:rPr>
          <w:rFonts w:ascii="Arial" w:hAnsi="Arial" w:cs="Arial"/>
          <w:color w:val="000000"/>
          <w:sz w:val="24"/>
          <w:szCs w:val="24"/>
        </w:rPr>
        <w:t xml:space="preserve">Como já dissemos em outra parte, o </w:t>
      </w:r>
      <w:r w:rsidRPr="00BB0343">
        <w:rPr>
          <w:rFonts w:ascii="Arial" w:hAnsi="Arial" w:cs="Arial"/>
          <w:b/>
          <w:bCs/>
          <w:color w:val="000000"/>
          <w:sz w:val="24"/>
          <w:szCs w:val="24"/>
        </w:rPr>
        <w:t xml:space="preserve">amar e aborrecer </w:t>
      </w:r>
      <w:proofErr w:type="gramStart"/>
      <w:r w:rsidR="006C0F29">
        <w:rPr>
          <w:rFonts w:ascii="Arial" w:hAnsi="Arial" w:cs="Arial"/>
          <w:color w:val="000000"/>
          <w:sz w:val="24"/>
          <w:szCs w:val="24"/>
        </w:rPr>
        <w:t>eram</w:t>
      </w:r>
      <w:proofErr w:type="gramEnd"/>
      <w:r w:rsidR="006C0F29">
        <w:rPr>
          <w:rFonts w:ascii="Arial" w:hAnsi="Arial" w:cs="Arial"/>
          <w:color w:val="000000"/>
          <w:sz w:val="24"/>
          <w:szCs w:val="24"/>
        </w:rPr>
        <w:t xml:space="preserve"> usados </w:t>
      </w:r>
      <w:r w:rsidRPr="00BB0343">
        <w:rPr>
          <w:rFonts w:ascii="Arial" w:hAnsi="Arial" w:cs="Arial"/>
          <w:color w:val="000000"/>
          <w:sz w:val="24"/>
          <w:szCs w:val="24"/>
        </w:rPr>
        <w:t>para expressar a preferência de uma coisa a</w:t>
      </w:r>
      <w:r w:rsidR="006C0F29">
        <w:rPr>
          <w:rFonts w:ascii="Arial" w:hAnsi="Arial" w:cs="Arial"/>
          <w:color w:val="000000"/>
          <w:sz w:val="24"/>
          <w:szCs w:val="24"/>
        </w:rPr>
        <w:t xml:space="preserve"> outra; assim é que ao ler, por </w:t>
      </w:r>
      <w:r w:rsidRPr="00BB0343">
        <w:rPr>
          <w:rFonts w:ascii="Arial" w:hAnsi="Arial" w:cs="Arial"/>
          <w:color w:val="000000"/>
          <w:sz w:val="24"/>
          <w:szCs w:val="24"/>
        </w:rPr>
        <w:t>exemplo: "Amei a Jacó, poré</w:t>
      </w:r>
      <w:r w:rsidR="006C0F29">
        <w:rPr>
          <w:rFonts w:ascii="Arial" w:hAnsi="Arial" w:cs="Arial"/>
          <w:color w:val="000000"/>
          <w:sz w:val="24"/>
          <w:szCs w:val="24"/>
        </w:rPr>
        <w:t xml:space="preserve">m me aborreci de Esaú", devemos </w:t>
      </w:r>
      <w:r w:rsidRPr="00BB0343">
        <w:rPr>
          <w:rFonts w:ascii="Arial" w:hAnsi="Arial" w:cs="Arial"/>
          <w:color w:val="000000"/>
          <w:sz w:val="24"/>
          <w:szCs w:val="24"/>
        </w:rPr>
        <w:t>compreender: preferi Jacó a Esaú. (Rom.</w:t>
      </w:r>
      <w:r w:rsidR="006C0F29">
        <w:rPr>
          <w:rFonts w:ascii="Arial" w:hAnsi="Arial" w:cs="Arial"/>
          <w:color w:val="000000"/>
          <w:sz w:val="24"/>
          <w:szCs w:val="24"/>
        </w:rPr>
        <w:t xml:space="preserve"> </w:t>
      </w:r>
      <w:proofErr w:type="gramStart"/>
      <w:r w:rsidR="006C0F29">
        <w:rPr>
          <w:rFonts w:ascii="Arial" w:hAnsi="Arial" w:cs="Arial"/>
          <w:color w:val="000000"/>
          <w:sz w:val="24"/>
          <w:szCs w:val="24"/>
        </w:rPr>
        <w:t>9:13</w:t>
      </w:r>
      <w:proofErr w:type="gramEnd"/>
      <w:r w:rsidR="006C0F29">
        <w:rPr>
          <w:rFonts w:ascii="Arial" w:hAnsi="Arial" w:cs="Arial"/>
          <w:color w:val="000000"/>
          <w:sz w:val="24"/>
          <w:szCs w:val="24"/>
        </w:rPr>
        <w:t xml:space="preserve">; </w:t>
      </w:r>
      <w:proofErr w:type="spellStart"/>
      <w:r w:rsidR="006C0F29">
        <w:rPr>
          <w:rFonts w:ascii="Arial" w:hAnsi="Arial" w:cs="Arial"/>
          <w:color w:val="000000"/>
          <w:sz w:val="24"/>
          <w:szCs w:val="24"/>
        </w:rPr>
        <w:t>Deut</w:t>
      </w:r>
      <w:proofErr w:type="spellEnd"/>
      <w:r w:rsidR="006C0F29">
        <w:rPr>
          <w:rFonts w:ascii="Arial" w:hAnsi="Arial" w:cs="Arial"/>
          <w:color w:val="000000"/>
          <w:sz w:val="24"/>
          <w:szCs w:val="24"/>
        </w:rPr>
        <w:t xml:space="preserve">. 21:15; João 12:25; </w:t>
      </w:r>
      <w:r w:rsidRPr="00BB0343">
        <w:rPr>
          <w:rFonts w:ascii="Arial" w:hAnsi="Arial" w:cs="Arial"/>
          <w:color w:val="000000"/>
          <w:sz w:val="24"/>
          <w:szCs w:val="24"/>
        </w:rPr>
        <w:t>Luc. 14:26; Mat. 10:37).</w:t>
      </w:r>
    </w:p>
    <w:p w:rsidR="006C0F29" w:rsidRPr="00BB0343" w:rsidRDefault="00F73249" w:rsidP="00F52CD0">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3° - Às vezes os hebreus, apesar de</w:t>
      </w:r>
      <w:r w:rsidR="006C0F29">
        <w:rPr>
          <w:rFonts w:ascii="Arial" w:hAnsi="Arial" w:cs="Arial"/>
          <w:color w:val="000000"/>
          <w:sz w:val="24"/>
          <w:szCs w:val="24"/>
        </w:rPr>
        <w:t xml:space="preserve"> se referirem tão-somente a uma </w:t>
      </w:r>
      <w:r w:rsidRPr="00BB0343">
        <w:rPr>
          <w:rFonts w:ascii="Arial" w:hAnsi="Arial" w:cs="Arial"/>
          <w:color w:val="000000"/>
          <w:sz w:val="24"/>
          <w:szCs w:val="24"/>
        </w:rPr>
        <w:t>pessoa ou coisa, mencionavam várias para indicar</w:t>
      </w:r>
      <w:r w:rsidR="006C0F29">
        <w:rPr>
          <w:rFonts w:ascii="Arial" w:hAnsi="Arial" w:cs="Arial"/>
          <w:color w:val="000000"/>
          <w:sz w:val="24"/>
          <w:szCs w:val="24"/>
        </w:rPr>
        <w:t xml:space="preserve"> sua existência e relação com a </w:t>
      </w:r>
      <w:r w:rsidRPr="00BB0343">
        <w:rPr>
          <w:rFonts w:ascii="Arial" w:hAnsi="Arial" w:cs="Arial"/>
          <w:color w:val="000000"/>
          <w:sz w:val="24"/>
          <w:szCs w:val="24"/>
        </w:rPr>
        <w:t xml:space="preserve">pessoa ou coisa a que se </w:t>
      </w:r>
      <w:r w:rsidR="006C0F29">
        <w:rPr>
          <w:rFonts w:ascii="Arial" w:hAnsi="Arial" w:cs="Arial"/>
          <w:color w:val="000000"/>
          <w:sz w:val="24"/>
          <w:szCs w:val="24"/>
        </w:rPr>
        <w:t xml:space="preserve">referiam, como, por exemplo, ao dizer: "A arca </w:t>
      </w:r>
      <w:r w:rsidRPr="00BB0343">
        <w:rPr>
          <w:rFonts w:ascii="Arial" w:hAnsi="Arial" w:cs="Arial"/>
          <w:color w:val="000000"/>
          <w:sz w:val="24"/>
          <w:szCs w:val="24"/>
        </w:rPr>
        <w:t>repousou sobre as montanh</w:t>
      </w:r>
      <w:r w:rsidR="006C0F29">
        <w:rPr>
          <w:rFonts w:ascii="Arial" w:hAnsi="Arial" w:cs="Arial"/>
          <w:color w:val="000000"/>
          <w:sz w:val="24"/>
          <w:szCs w:val="24"/>
        </w:rPr>
        <w:t xml:space="preserve">as de </w:t>
      </w:r>
      <w:proofErr w:type="spellStart"/>
      <w:r w:rsidR="006C0F29">
        <w:rPr>
          <w:rFonts w:ascii="Arial" w:hAnsi="Arial" w:cs="Arial"/>
          <w:color w:val="000000"/>
          <w:sz w:val="24"/>
          <w:szCs w:val="24"/>
        </w:rPr>
        <w:t>Ararat</w:t>
      </w:r>
      <w:proofErr w:type="spellEnd"/>
      <w:r w:rsidR="006C0F29">
        <w:rPr>
          <w:rFonts w:ascii="Arial" w:hAnsi="Arial" w:cs="Arial"/>
          <w:color w:val="000000"/>
          <w:sz w:val="24"/>
          <w:szCs w:val="24"/>
        </w:rPr>
        <w:t xml:space="preserve">", o que equivale a </w:t>
      </w:r>
      <w:r w:rsidRPr="00BB0343">
        <w:rPr>
          <w:rFonts w:ascii="Arial" w:hAnsi="Arial" w:cs="Arial"/>
          <w:color w:val="000000"/>
          <w:sz w:val="24"/>
          <w:szCs w:val="24"/>
        </w:rPr>
        <w:t xml:space="preserve">dizer que repousou sobre </w:t>
      </w:r>
      <w:r w:rsidRPr="00BB0343">
        <w:rPr>
          <w:rFonts w:ascii="Arial" w:hAnsi="Arial" w:cs="Arial"/>
          <w:b/>
          <w:bCs/>
          <w:color w:val="000000"/>
          <w:sz w:val="24"/>
          <w:szCs w:val="24"/>
        </w:rPr>
        <w:t xml:space="preserve">um </w:t>
      </w:r>
      <w:r w:rsidRPr="00BB0343">
        <w:rPr>
          <w:rFonts w:ascii="Arial" w:hAnsi="Arial" w:cs="Arial"/>
          <w:color w:val="000000"/>
          <w:sz w:val="24"/>
          <w:szCs w:val="24"/>
        </w:rPr>
        <w:t>dos mo</w:t>
      </w:r>
      <w:r w:rsidR="006C0F29">
        <w:rPr>
          <w:rFonts w:ascii="Arial" w:hAnsi="Arial" w:cs="Arial"/>
          <w:color w:val="000000"/>
          <w:sz w:val="24"/>
          <w:szCs w:val="24"/>
        </w:rPr>
        <w:t xml:space="preserve">ntes </w:t>
      </w:r>
      <w:proofErr w:type="spellStart"/>
      <w:r w:rsidR="006C0F29">
        <w:rPr>
          <w:rFonts w:ascii="Arial" w:hAnsi="Arial" w:cs="Arial"/>
          <w:color w:val="000000"/>
          <w:sz w:val="24"/>
          <w:szCs w:val="24"/>
        </w:rPr>
        <w:t>Ararat</w:t>
      </w:r>
      <w:proofErr w:type="spellEnd"/>
      <w:r w:rsidR="006C0F29">
        <w:rPr>
          <w:rFonts w:ascii="Arial" w:hAnsi="Arial" w:cs="Arial"/>
          <w:color w:val="000000"/>
          <w:sz w:val="24"/>
          <w:szCs w:val="24"/>
        </w:rPr>
        <w:t xml:space="preserve">. Do mesmo modo que, </w:t>
      </w:r>
      <w:r w:rsidRPr="00BB0343">
        <w:rPr>
          <w:rFonts w:ascii="Arial" w:hAnsi="Arial" w:cs="Arial"/>
          <w:color w:val="000000"/>
          <w:sz w:val="24"/>
          <w:szCs w:val="24"/>
        </w:rPr>
        <w:t>ao lermos em Mateus 24:1 que "se apro</w:t>
      </w:r>
      <w:r w:rsidR="006C0F29">
        <w:rPr>
          <w:rFonts w:ascii="Arial" w:hAnsi="Arial" w:cs="Arial"/>
          <w:color w:val="000000"/>
          <w:sz w:val="24"/>
          <w:szCs w:val="24"/>
        </w:rPr>
        <w:t xml:space="preserve">ximaram dele os seus discípulos </w:t>
      </w:r>
      <w:r w:rsidRPr="00BB0343">
        <w:rPr>
          <w:rFonts w:ascii="Arial" w:hAnsi="Arial" w:cs="Arial"/>
          <w:color w:val="000000"/>
          <w:sz w:val="24"/>
          <w:szCs w:val="24"/>
        </w:rPr>
        <w:t xml:space="preserve">para lhe mostrar as construções do templo", sabemos que </w:t>
      </w:r>
      <w:r w:rsidRPr="00BB0343">
        <w:rPr>
          <w:rFonts w:ascii="Arial" w:hAnsi="Arial" w:cs="Arial"/>
          <w:b/>
          <w:bCs/>
          <w:color w:val="000000"/>
          <w:sz w:val="24"/>
          <w:szCs w:val="24"/>
        </w:rPr>
        <w:t>um deles</w:t>
      </w:r>
      <w:r w:rsidR="006C0F29">
        <w:rPr>
          <w:rFonts w:ascii="Arial" w:hAnsi="Arial" w:cs="Arial"/>
          <w:color w:val="000000"/>
          <w:sz w:val="24"/>
          <w:szCs w:val="24"/>
        </w:rPr>
        <w:t xml:space="preserve"> </w:t>
      </w:r>
      <w:r w:rsidRPr="00BB0343">
        <w:rPr>
          <w:rFonts w:ascii="Arial" w:hAnsi="Arial" w:cs="Arial"/>
          <w:color w:val="000000"/>
          <w:sz w:val="24"/>
          <w:szCs w:val="24"/>
        </w:rPr>
        <w:t>(como intérprete do sentimento dos outr</w:t>
      </w:r>
      <w:r w:rsidR="006C0F29">
        <w:rPr>
          <w:rFonts w:ascii="Arial" w:hAnsi="Arial" w:cs="Arial"/>
          <w:color w:val="000000"/>
          <w:sz w:val="24"/>
          <w:szCs w:val="24"/>
        </w:rPr>
        <w:t xml:space="preserve">os) lhe mostrou os edifícios do </w:t>
      </w:r>
      <w:r w:rsidRPr="00BB0343">
        <w:rPr>
          <w:rFonts w:ascii="Arial" w:hAnsi="Arial" w:cs="Arial"/>
          <w:color w:val="000000"/>
          <w:sz w:val="24"/>
          <w:szCs w:val="24"/>
        </w:rPr>
        <w:t>templo; e ao dizer (Mateus 26:8) que "in</w:t>
      </w:r>
      <w:r w:rsidR="006C0F29">
        <w:rPr>
          <w:rFonts w:ascii="Arial" w:hAnsi="Arial" w:cs="Arial"/>
          <w:color w:val="000000"/>
          <w:sz w:val="24"/>
          <w:szCs w:val="24"/>
        </w:rPr>
        <w:t xml:space="preserve">dignaram-se os discípulos (pela </w:t>
      </w:r>
      <w:r w:rsidRPr="00BB0343">
        <w:rPr>
          <w:rFonts w:ascii="Arial" w:hAnsi="Arial" w:cs="Arial"/>
          <w:color w:val="000000"/>
          <w:sz w:val="24"/>
          <w:szCs w:val="24"/>
        </w:rPr>
        <w:t xml:space="preserve">perda do </w:t>
      </w:r>
      <w:proofErr w:type="spellStart"/>
      <w:r w:rsidRPr="00BB0343">
        <w:rPr>
          <w:rFonts w:ascii="Arial" w:hAnsi="Arial" w:cs="Arial"/>
          <w:color w:val="000000"/>
          <w:sz w:val="24"/>
          <w:szCs w:val="24"/>
        </w:rPr>
        <w:t>ungüento</w:t>
      </w:r>
      <w:proofErr w:type="spellEnd"/>
      <w:r w:rsidRPr="00BB0343">
        <w:rPr>
          <w:rFonts w:ascii="Arial" w:hAnsi="Arial" w:cs="Arial"/>
          <w:color w:val="000000"/>
          <w:sz w:val="24"/>
          <w:szCs w:val="24"/>
        </w:rPr>
        <w:t xml:space="preserve">), dizendo: para que </w:t>
      </w:r>
      <w:r w:rsidR="006C0F29">
        <w:rPr>
          <w:rFonts w:ascii="Arial" w:hAnsi="Arial" w:cs="Arial"/>
          <w:color w:val="000000"/>
          <w:sz w:val="24"/>
          <w:szCs w:val="24"/>
        </w:rPr>
        <w:t xml:space="preserve">este desperdício?", sabemos por </w:t>
      </w:r>
      <w:r w:rsidRPr="00BB0343">
        <w:rPr>
          <w:rFonts w:ascii="Arial" w:hAnsi="Arial" w:cs="Arial"/>
          <w:color w:val="000000"/>
          <w:sz w:val="24"/>
          <w:szCs w:val="24"/>
        </w:rPr>
        <w:t>João que foi um deles, a saber: Judas</w:t>
      </w:r>
      <w:r w:rsidR="006C0F29">
        <w:rPr>
          <w:rFonts w:ascii="Arial" w:hAnsi="Arial" w:cs="Arial"/>
          <w:color w:val="000000"/>
          <w:sz w:val="24"/>
          <w:szCs w:val="24"/>
        </w:rPr>
        <w:t xml:space="preserve">, que sem dúvida, expressando o </w:t>
      </w:r>
      <w:r w:rsidRPr="00BB0343">
        <w:rPr>
          <w:rFonts w:ascii="Arial" w:hAnsi="Arial" w:cs="Arial"/>
          <w:color w:val="000000"/>
          <w:sz w:val="24"/>
          <w:szCs w:val="24"/>
        </w:rPr>
        <w:t>pensamento dos demais, disse; "Para que este desperdício?" Ao dizer</w:t>
      </w:r>
      <w:r w:rsidR="006C0F29" w:rsidRPr="006C0F29">
        <w:rPr>
          <w:rFonts w:ascii="Arial" w:hAnsi="Arial" w:cs="Arial"/>
          <w:color w:val="000000"/>
          <w:sz w:val="24"/>
          <w:szCs w:val="24"/>
        </w:rPr>
        <w:t xml:space="preserve"> </w:t>
      </w:r>
      <w:r w:rsidR="006C0F29" w:rsidRPr="00BB0343">
        <w:rPr>
          <w:rFonts w:ascii="Arial" w:hAnsi="Arial" w:cs="Arial"/>
          <w:color w:val="000000"/>
          <w:sz w:val="24"/>
          <w:szCs w:val="24"/>
        </w:rPr>
        <w:t xml:space="preserve">também. Lucas que os soldados chegaram-se a Jesus, </w:t>
      </w:r>
      <w:proofErr w:type="spellStart"/>
      <w:proofErr w:type="gramStart"/>
      <w:r w:rsidR="006C0F29">
        <w:rPr>
          <w:rFonts w:ascii="Arial" w:hAnsi="Arial" w:cs="Arial"/>
          <w:color w:val="000000"/>
          <w:sz w:val="24"/>
          <w:szCs w:val="24"/>
        </w:rPr>
        <w:t>apresentado-lhe</w:t>
      </w:r>
      <w:proofErr w:type="spellEnd"/>
      <w:proofErr w:type="gramEnd"/>
      <w:r w:rsidR="006C0F29">
        <w:rPr>
          <w:rFonts w:ascii="Arial" w:hAnsi="Arial" w:cs="Arial"/>
          <w:color w:val="000000"/>
          <w:sz w:val="24"/>
          <w:szCs w:val="24"/>
        </w:rPr>
        <w:t xml:space="preserve"> </w:t>
      </w:r>
      <w:r w:rsidR="006C0F29" w:rsidRPr="00BB0343">
        <w:rPr>
          <w:rFonts w:ascii="Arial" w:hAnsi="Arial" w:cs="Arial"/>
          <w:color w:val="000000"/>
          <w:sz w:val="24"/>
          <w:szCs w:val="24"/>
        </w:rPr>
        <w:t>vinagre na cruz, vimos por Mateus que f</w:t>
      </w:r>
      <w:r w:rsidR="006C0F29">
        <w:rPr>
          <w:rFonts w:ascii="Arial" w:hAnsi="Arial" w:cs="Arial"/>
          <w:color w:val="000000"/>
          <w:sz w:val="24"/>
          <w:szCs w:val="24"/>
        </w:rPr>
        <w:t xml:space="preserve">oi um deles que realizou o ato. </w:t>
      </w:r>
      <w:r w:rsidR="006C0F29" w:rsidRPr="00BB0343">
        <w:rPr>
          <w:rFonts w:ascii="Arial" w:hAnsi="Arial" w:cs="Arial"/>
          <w:color w:val="000000"/>
          <w:sz w:val="24"/>
          <w:szCs w:val="24"/>
        </w:rPr>
        <w:t>(Gên. 8:4; Juízes 12:7; Mateus 24:1; M</w:t>
      </w:r>
      <w:r w:rsidR="006C0F29">
        <w:rPr>
          <w:rFonts w:ascii="Arial" w:hAnsi="Arial" w:cs="Arial"/>
          <w:color w:val="000000"/>
          <w:sz w:val="24"/>
          <w:szCs w:val="24"/>
        </w:rPr>
        <w:t xml:space="preserve">arcos 13:1; Lucas </w:t>
      </w:r>
      <w:proofErr w:type="gramStart"/>
      <w:r w:rsidR="006C0F29">
        <w:rPr>
          <w:rFonts w:ascii="Arial" w:hAnsi="Arial" w:cs="Arial"/>
          <w:color w:val="000000"/>
          <w:sz w:val="24"/>
          <w:szCs w:val="24"/>
        </w:rPr>
        <w:t>23:36</w:t>
      </w:r>
      <w:proofErr w:type="gramEnd"/>
      <w:r w:rsidR="006C0F29">
        <w:rPr>
          <w:rFonts w:ascii="Arial" w:hAnsi="Arial" w:cs="Arial"/>
          <w:color w:val="000000"/>
          <w:sz w:val="24"/>
          <w:szCs w:val="24"/>
        </w:rPr>
        <w:t xml:space="preserve">; Mateus </w:t>
      </w:r>
      <w:r w:rsidR="006C0F29" w:rsidRPr="00BB0343">
        <w:rPr>
          <w:rFonts w:ascii="Arial" w:hAnsi="Arial" w:cs="Arial"/>
          <w:color w:val="000000"/>
          <w:sz w:val="24"/>
          <w:szCs w:val="24"/>
        </w:rPr>
        <w:t>27:48.)</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6C0F29" w:rsidRDefault="006C0F29" w:rsidP="00F73249">
      <w:pPr>
        <w:autoSpaceDE w:val="0"/>
        <w:autoSpaceDN w:val="0"/>
        <w:adjustRightInd w:val="0"/>
        <w:spacing w:after="0" w:line="240" w:lineRule="auto"/>
        <w:rPr>
          <w:noProof/>
        </w:rPr>
      </w:pPr>
    </w:p>
    <w:p w:rsidR="006C0F29" w:rsidRDefault="006C0F29" w:rsidP="00F73249">
      <w:pPr>
        <w:autoSpaceDE w:val="0"/>
        <w:autoSpaceDN w:val="0"/>
        <w:adjustRightInd w:val="0"/>
        <w:spacing w:after="0" w:line="240" w:lineRule="auto"/>
        <w:rPr>
          <w:noProof/>
        </w:rPr>
      </w:pPr>
    </w:p>
    <w:p w:rsidR="00E00EA2" w:rsidRDefault="00E00EA2"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205B1E41" wp14:editId="62A4707D">
            <wp:extent cx="5372100" cy="962024"/>
            <wp:effectExtent l="0" t="0" r="0" b="0"/>
            <wp:docPr id="58"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E00EA2" w:rsidRDefault="00E00EA2" w:rsidP="00F73249">
      <w:pPr>
        <w:autoSpaceDE w:val="0"/>
        <w:autoSpaceDN w:val="0"/>
        <w:adjustRightInd w:val="0"/>
        <w:spacing w:after="0" w:line="240" w:lineRule="auto"/>
        <w:rPr>
          <w:rFonts w:ascii="Arial" w:hAnsi="Arial" w:cs="Arial"/>
          <w:color w:val="000000"/>
          <w:sz w:val="24"/>
          <w:szCs w:val="24"/>
        </w:rPr>
      </w:pPr>
    </w:p>
    <w:p w:rsidR="003C07CA" w:rsidRDefault="003C07CA" w:rsidP="006C0F29">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4° - Com </w:t>
      </w:r>
      <w:r w:rsidR="006C0F29" w:rsidRPr="00BB0343">
        <w:rPr>
          <w:rFonts w:ascii="Arial" w:hAnsi="Arial" w:cs="Arial"/>
          <w:color w:val="000000"/>
          <w:sz w:val="24"/>
          <w:szCs w:val="24"/>
        </w:rPr>
        <w:t>frequência</w:t>
      </w:r>
      <w:r w:rsidRPr="00BB0343">
        <w:rPr>
          <w:rFonts w:ascii="Arial" w:hAnsi="Arial" w:cs="Arial"/>
          <w:color w:val="000000"/>
          <w:sz w:val="24"/>
          <w:szCs w:val="24"/>
        </w:rPr>
        <w:t xml:space="preserve"> usavam </w:t>
      </w:r>
      <w:r w:rsidR="006C0F29">
        <w:rPr>
          <w:rFonts w:ascii="Arial" w:hAnsi="Arial" w:cs="Arial"/>
          <w:color w:val="000000"/>
          <w:sz w:val="24"/>
          <w:szCs w:val="24"/>
        </w:rPr>
        <w:t xml:space="preserve">os hebreus o nome dos pais para </w:t>
      </w:r>
      <w:r w:rsidRPr="00BB0343">
        <w:rPr>
          <w:rFonts w:ascii="Arial" w:hAnsi="Arial" w:cs="Arial"/>
          <w:color w:val="000000"/>
          <w:sz w:val="24"/>
          <w:szCs w:val="24"/>
        </w:rPr>
        <w:t>denotar seus descendentes, como, por ex</w:t>
      </w:r>
      <w:r w:rsidR="006C0F29">
        <w:rPr>
          <w:rFonts w:ascii="Arial" w:hAnsi="Arial" w:cs="Arial"/>
          <w:color w:val="000000"/>
          <w:sz w:val="24"/>
          <w:szCs w:val="24"/>
        </w:rPr>
        <w:t xml:space="preserve">emplo, ao dizer-se (Gên. </w:t>
      </w:r>
      <w:proofErr w:type="gramStart"/>
      <w:r w:rsidR="006C0F29">
        <w:rPr>
          <w:rFonts w:ascii="Arial" w:hAnsi="Arial" w:cs="Arial"/>
          <w:color w:val="000000"/>
          <w:sz w:val="24"/>
          <w:szCs w:val="24"/>
        </w:rPr>
        <w:t>9:25</w:t>
      </w:r>
      <w:proofErr w:type="gramEnd"/>
      <w:r w:rsidR="006C0F29">
        <w:rPr>
          <w:rFonts w:ascii="Arial" w:hAnsi="Arial" w:cs="Arial"/>
          <w:color w:val="000000"/>
          <w:sz w:val="24"/>
          <w:szCs w:val="24"/>
        </w:rPr>
        <w:t xml:space="preserve">):"Maldito seja </w:t>
      </w:r>
      <w:r w:rsidRPr="00BB0343">
        <w:rPr>
          <w:rFonts w:ascii="Arial" w:hAnsi="Arial" w:cs="Arial"/>
          <w:color w:val="000000"/>
          <w:sz w:val="24"/>
          <w:szCs w:val="24"/>
        </w:rPr>
        <w:t>Canaã", em lugar dos descendentes de Canaã (excetuando</w:t>
      </w:r>
      <w:r w:rsidR="006C0F29">
        <w:rPr>
          <w:rFonts w:ascii="Arial" w:hAnsi="Arial" w:cs="Arial"/>
          <w:color w:val="000000"/>
          <w:sz w:val="24"/>
          <w:szCs w:val="24"/>
        </w:rPr>
        <w:t xml:space="preserve">-se, é claro, os </w:t>
      </w:r>
      <w:r w:rsidRPr="00BB0343">
        <w:rPr>
          <w:rFonts w:ascii="Arial" w:hAnsi="Arial" w:cs="Arial"/>
          <w:color w:val="000000"/>
          <w:sz w:val="24"/>
          <w:szCs w:val="24"/>
        </w:rPr>
        <w:t>justos de seus descendent</w:t>
      </w:r>
      <w:r w:rsidR="006C0F29">
        <w:rPr>
          <w:rFonts w:ascii="Arial" w:hAnsi="Arial" w:cs="Arial"/>
          <w:color w:val="000000"/>
          <w:sz w:val="24"/>
          <w:szCs w:val="24"/>
        </w:rPr>
        <w:t xml:space="preserve">es). Muitas vezes usa-se também o nome de Jacó </w:t>
      </w:r>
      <w:r w:rsidRPr="00BB0343">
        <w:rPr>
          <w:rFonts w:ascii="Arial" w:hAnsi="Arial" w:cs="Arial"/>
          <w:color w:val="000000"/>
          <w:sz w:val="24"/>
          <w:szCs w:val="24"/>
        </w:rPr>
        <w:t>ou Israel para des</w:t>
      </w:r>
      <w:r w:rsidR="006C0F29">
        <w:rPr>
          <w:rFonts w:ascii="Arial" w:hAnsi="Arial" w:cs="Arial"/>
          <w:color w:val="000000"/>
          <w:sz w:val="24"/>
          <w:szCs w:val="24"/>
        </w:rPr>
        <w:t xml:space="preserve">ignar os israelitas, isto é, os </w:t>
      </w:r>
      <w:r w:rsidRPr="00BB0343">
        <w:rPr>
          <w:rFonts w:ascii="Arial" w:hAnsi="Arial" w:cs="Arial"/>
          <w:color w:val="000000"/>
          <w:sz w:val="24"/>
          <w:szCs w:val="24"/>
        </w:rPr>
        <w:t xml:space="preserve">descendentes de Israel. (Gên. 49:7; Salmo 14:7; </w:t>
      </w:r>
      <w:proofErr w:type="gramStart"/>
      <w:r w:rsidRPr="00BB0343">
        <w:rPr>
          <w:rFonts w:ascii="Arial" w:hAnsi="Arial" w:cs="Arial"/>
          <w:color w:val="000000"/>
          <w:sz w:val="24"/>
          <w:szCs w:val="24"/>
        </w:rPr>
        <w:t>1</w:t>
      </w:r>
      <w:proofErr w:type="gramEnd"/>
      <w:r w:rsidRPr="00BB0343">
        <w:rPr>
          <w:rFonts w:ascii="Arial" w:hAnsi="Arial" w:cs="Arial"/>
          <w:color w:val="000000"/>
          <w:sz w:val="24"/>
          <w:szCs w:val="24"/>
        </w:rPr>
        <w:t xml:space="preserve"> Reis 18,17,18.)</w:t>
      </w: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5° - A palavra "filho" usa-se, à</w:t>
      </w:r>
      <w:r w:rsidR="006C0F29">
        <w:rPr>
          <w:rFonts w:ascii="Arial" w:hAnsi="Arial" w:cs="Arial"/>
          <w:color w:val="000000"/>
          <w:sz w:val="24"/>
          <w:szCs w:val="24"/>
        </w:rPr>
        <w:t xml:space="preserve">s vezes, como em quase todos os </w:t>
      </w:r>
      <w:r w:rsidRPr="00BB0343">
        <w:rPr>
          <w:rFonts w:ascii="Arial" w:hAnsi="Arial" w:cs="Arial"/>
          <w:color w:val="000000"/>
          <w:sz w:val="24"/>
          <w:szCs w:val="24"/>
        </w:rPr>
        <w:t>idiomas, para designar um descendent</w:t>
      </w:r>
      <w:r w:rsidR="006C0F29">
        <w:rPr>
          <w:rFonts w:ascii="Arial" w:hAnsi="Arial" w:cs="Arial"/>
          <w:color w:val="000000"/>
          <w:sz w:val="24"/>
          <w:szCs w:val="24"/>
        </w:rPr>
        <w:t xml:space="preserve">e mais ou menos remoto. Assim é </w:t>
      </w:r>
      <w:r w:rsidRPr="00BB0343">
        <w:rPr>
          <w:rFonts w:ascii="Arial" w:hAnsi="Arial" w:cs="Arial"/>
          <w:color w:val="000000"/>
          <w:sz w:val="24"/>
          <w:szCs w:val="24"/>
        </w:rPr>
        <w:t xml:space="preserve">que </w:t>
      </w:r>
      <w:proofErr w:type="gramStart"/>
      <w:r w:rsidRPr="00BB0343">
        <w:rPr>
          <w:rFonts w:ascii="Arial" w:hAnsi="Arial" w:cs="Arial"/>
          <w:color w:val="000000"/>
          <w:sz w:val="24"/>
          <w:szCs w:val="24"/>
        </w:rPr>
        <w:t>o sacerdotes</w:t>
      </w:r>
      <w:proofErr w:type="gramEnd"/>
      <w:r w:rsidRPr="00BB0343">
        <w:rPr>
          <w:rFonts w:ascii="Arial" w:hAnsi="Arial" w:cs="Arial"/>
          <w:color w:val="000000"/>
          <w:sz w:val="24"/>
          <w:szCs w:val="24"/>
        </w:rPr>
        <w:t xml:space="preserve">, por exemplo, se chamam filhos de Levi; </w:t>
      </w:r>
      <w:proofErr w:type="spellStart"/>
      <w:r w:rsidRPr="00BB0343">
        <w:rPr>
          <w:rFonts w:ascii="Arial" w:hAnsi="Arial" w:cs="Arial"/>
          <w:color w:val="000000"/>
          <w:sz w:val="24"/>
          <w:szCs w:val="24"/>
        </w:rPr>
        <w:t>Mefibosete</w:t>
      </w:r>
      <w:proofErr w:type="spellEnd"/>
      <w:r w:rsidRPr="00BB0343">
        <w:rPr>
          <w:rFonts w:ascii="Arial" w:hAnsi="Arial" w:cs="Arial"/>
          <w:color w:val="000000"/>
          <w:sz w:val="24"/>
          <w:szCs w:val="24"/>
        </w:rPr>
        <w:t xml:space="preserve"> s</w:t>
      </w:r>
      <w:r w:rsidR="006C0F29">
        <w:rPr>
          <w:rFonts w:ascii="Arial" w:hAnsi="Arial" w:cs="Arial"/>
          <w:color w:val="000000"/>
          <w:sz w:val="24"/>
          <w:szCs w:val="24"/>
        </w:rPr>
        <w:t xml:space="preserve">e </w:t>
      </w:r>
      <w:r w:rsidRPr="00BB0343">
        <w:rPr>
          <w:rFonts w:ascii="Arial" w:hAnsi="Arial" w:cs="Arial"/>
          <w:color w:val="000000"/>
          <w:sz w:val="24"/>
          <w:szCs w:val="24"/>
        </w:rPr>
        <w:t>chama filho de Saul, embora, em rea</w:t>
      </w:r>
      <w:r w:rsidR="006C0F29">
        <w:rPr>
          <w:rFonts w:ascii="Arial" w:hAnsi="Arial" w:cs="Arial"/>
          <w:color w:val="000000"/>
          <w:sz w:val="24"/>
          <w:szCs w:val="24"/>
        </w:rPr>
        <w:t xml:space="preserve">lidade fosse seu neto; do mesmo modo Zacarias se chama filho </w:t>
      </w:r>
      <w:r w:rsidRPr="00BB0343">
        <w:rPr>
          <w:rFonts w:ascii="Arial" w:hAnsi="Arial" w:cs="Arial"/>
          <w:color w:val="000000"/>
          <w:sz w:val="24"/>
          <w:szCs w:val="24"/>
        </w:rPr>
        <w:t>de Ido, se</w:t>
      </w:r>
      <w:r w:rsidR="006C0F29">
        <w:rPr>
          <w:rFonts w:ascii="Arial" w:hAnsi="Arial" w:cs="Arial"/>
          <w:color w:val="000000"/>
          <w:sz w:val="24"/>
          <w:szCs w:val="24"/>
        </w:rPr>
        <w:t xml:space="preserve">ndo seu pai </w:t>
      </w:r>
      <w:proofErr w:type="spellStart"/>
      <w:r w:rsidR="006C0F29">
        <w:rPr>
          <w:rFonts w:ascii="Arial" w:hAnsi="Arial" w:cs="Arial"/>
          <w:color w:val="000000"/>
          <w:sz w:val="24"/>
          <w:szCs w:val="24"/>
        </w:rPr>
        <w:t>Berequias</w:t>
      </w:r>
      <w:proofErr w:type="spellEnd"/>
      <w:r w:rsidR="006C0F29">
        <w:rPr>
          <w:rFonts w:ascii="Arial" w:hAnsi="Arial" w:cs="Arial"/>
          <w:color w:val="000000"/>
          <w:sz w:val="24"/>
          <w:szCs w:val="24"/>
        </w:rPr>
        <w:t xml:space="preserve">, filho de </w:t>
      </w:r>
      <w:r w:rsidRPr="00BB0343">
        <w:rPr>
          <w:rFonts w:ascii="Arial" w:hAnsi="Arial" w:cs="Arial"/>
          <w:color w:val="000000"/>
          <w:sz w:val="24"/>
          <w:szCs w:val="24"/>
        </w:rPr>
        <w:t>Ido. E assim como "filho" se usa para de</w:t>
      </w:r>
      <w:r w:rsidR="006C0F29">
        <w:rPr>
          <w:rFonts w:ascii="Arial" w:hAnsi="Arial" w:cs="Arial"/>
          <w:color w:val="000000"/>
          <w:sz w:val="24"/>
          <w:szCs w:val="24"/>
        </w:rPr>
        <w:t xml:space="preserve">signar um descendente qualquer, </w:t>
      </w:r>
      <w:r w:rsidRPr="00BB0343">
        <w:rPr>
          <w:rFonts w:ascii="Arial" w:hAnsi="Arial" w:cs="Arial"/>
          <w:color w:val="000000"/>
          <w:sz w:val="24"/>
          <w:szCs w:val="24"/>
        </w:rPr>
        <w:t>do mesmo modo a palavra "pai" se usa às veze</w:t>
      </w:r>
      <w:r w:rsidR="006C0F29">
        <w:rPr>
          <w:rFonts w:ascii="Arial" w:hAnsi="Arial" w:cs="Arial"/>
          <w:color w:val="000000"/>
          <w:sz w:val="24"/>
          <w:szCs w:val="24"/>
        </w:rPr>
        <w:t xml:space="preserve">s para designar um </w:t>
      </w:r>
      <w:r w:rsidRPr="00BB0343">
        <w:rPr>
          <w:rFonts w:ascii="Arial" w:hAnsi="Arial" w:cs="Arial"/>
          <w:color w:val="000000"/>
          <w:sz w:val="24"/>
          <w:szCs w:val="24"/>
        </w:rPr>
        <w:t>ascendente qualquer. Às vezes "irmã</w:t>
      </w:r>
      <w:r w:rsidR="006C0F29">
        <w:rPr>
          <w:rFonts w:ascii="Arial" w:hAnsi="Arial" w:cs="Arial"/>
          <w:color w:val="000000"/>
          <w:sz w:val="24"/>
          <w:szCs w:val="24"/>
        </w:rPr>
        <w:t xml:space="preserve">o" se usa também quando somente </w:t>
      </w:r>
      <w:r w:rsidRPr="00BB0343">
        <w:rPr>
          <w:rFonts w:ascii="Arial" w:hAnsi="Arial" w:cs="Arial"/>
          <w:color w:val="000000"/>
          <w:sz w:val="24"/>
          <w:szCs w:val="24"/>
        </w:rPr>
        <w:t>se trata de um parentesco mais ou men</w:t>
      </w:r>
      <w:r w:rsidR="006C0F29">
        <w:rPr>
          <w:rFonts w:ascii="Arial" w:hAnsi="Arial" w:cs="Arial"/>
          <w:color w:val="000000"/>
          <w:sz w:val="24"/>
          <w:szCs w:val="24"/>
        </w:rPr>
        <w:t xml:space="preserve">os próximo; assim, por exemplo, </w:t>
      </w:r>
      <w:r w:rsidRPr="00BB0343">
        <w:rPr>
          <w:rFonts w:ascii="Arial" w:hAnsi="Arial" w:cs="Arial"/>
          <w:color w:val="000000"/>
          <w:sz w:val="24"/>
          <w:szCs w:val="24"/>
        </w:rPr>
        <w:t>chama-se Ló irmão de Abraão, embora e</w:t>
      </w:r>
      <w:r w:rsidR="006C0F29">
        <w:rPr>
          <w:rFonts w:ascii="Arial" w:hAnsi="Arial" w:cs="Arial"/>
          <w:color w:val="000000"/>
          <w:sz w:val="24"/>
          <w:szCs w:val="24"/>
        </w:rPr>
        <w:t xml:space="preserve">m realidade fosse seu sobrinho. </w:t>
      </w:r>
      <w:r w:rsidRPr="00BB0343">
        <w:rPr>
          <w:rFonts w:ascii="Arial" w:hAnsi="Arial" w:cs="Arial"/>
          <w:color w:val="000000"/>
          <w:sz w:val="24"/>
          <w:szCs w:val="24"/>
        </w:rPr>
        <w:t>(</w:t>
      </w:r>
      <w:proofErr w:type="spellStart"/>
      <w:r w:rsidRPr="00BB0343">
        <w:rPr>
          <w:rFonts w:ascii="Arial" w:hAnsi="Arial" w:cs="Arial"/>
          <w:color w:val="000000"/>
          <w:sz w:val="24"/>
          <w:szCs w:val="24"/>
        </w:rPr>
        <w:t>Gên</w:t>
      </w:r>
      <w:proofErr w:type="spellEnd"/>
      <w:r w:rsidRPr="00BB0343">
        <w:rPr>
          <w:rFonts w:ascii="Arial" w:hAnsi="Arial" w:cs="Arial"/>
          <w:color w:val="000000"/>
          <w:sz w:val="24"/>
          <w:szCs w:val="24"/>
        </w:rPr>
        <w:t xml:space="preserve"> </w:t>
      </w:r>
      <w:proofErr w:type="gramStart"/>
      <w:r w:rsidRPr="00BB0343">
        <w:rPr>
          <w:rFonts w:ascii="Arial" w:hAnsi="Arial" w:cs="Arial"/>
          <w:color w:val="000000"/>
          <w:sz w:val="24"/>
          <w:szCs w:val="24"/>
        </w:rPr>
        <w:t>14:12</w:t>
      </w:r>
      <w:proofErr w:type="gramEnd"/>
      <w:r w:rsidRPr="00BB0343">
        <w:rPr>
          <w:rFonts w:ascii="Arial" w:hAnsi="Arial" w:cs="Arial"/>
          <w:color w:val="000000"/>
          <w:sz w:val="24"/>
          <w:szCs w:val="24"/>
        </w:rPr>
        <w:t>-16.) Tendo presentes tais hebraísmos, desaparecem</w:t>
      </w: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contradições</w:t>
      </w:r>
      <w:proofErr w:type="gramEnd"/>
      <w:r w:rsidRPr="00BB0343">
        <w:rPr>
          <w:rFonts w:ascii="Arial" w:hAnsi="Arial" w:cs="Arial"/>
          <w:color w:val="000000"/>
          <w:sz w:val="24"/>
          <w:szCs w:val="24"/>
        </w:rPr>
        <w:t xml:space="preserve"> aparentes. Em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Reis 8:26, por exemplo, se chama a </w:t>
      </w:r>
      <w:proofErr w:type="spellStart"/>
      <w:r w:rsidRPr="00BB0343">
        <w:rPr>
          <w:rFonts w:ascii="Arial" w:hAnsi="Arial" w:cs="Arial"/>
          <w:color w:val="000000"/>
          <w:sz w:val="24"/>
          <w:szCs w:val="24"/>
        </w:rPr>
        <w:t>Atalia</w:t>
      </w:r>
      <w:proofErr w:type="spellEnd"/>
      <w:r w:rsidRPr="00BB0343">
        <w:rPr>
          <w:rFonts w:ascii="Arial" w:hAnsi="Arial" w:cs="Arial"/>
          <w:color w:val="000000"/>
          <w:sz w:val="24"/>
          <w:szCs w:val="24"/>
        </w:rPr>
        <w:t>,</w:t>
      </w: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filha</w:t>
      </w:r>
      <w:proofErr w:type="gramEnd"/>
      <w:r w:rsidRPr="00BB0343">
        <w:rPr>
          <w:rFonts w:ascii="Arial" w:hAnsi="Arial" w:cs="Arial"/>
          <w:color w:val="000000"/>
          <w:sz w:val="24"/>
          <w:szCs w:val="24"/>
        </w:rPr>
        <w:t xml:space="preserve"> de </w:t>
      </w:r>
      <w:proofErr w:type="spellStart"/>
      <w:r w:rsidRPr="00BB0343">
        <w:rPr>
          <w:rFonts w:ascii="Arial" w:hAnsi="Arial" w:cs="Arial"/>
          <w:color w:val="000000"/>
          <w:sz w:val="24"/>
          <w:szCs w:val="24"/>
        </w:rPr>
        <w:t>Onri</w:t>
      </w:r>
      <w:proofErr w:type="spellEnd"/>
      <w:r w:rsidRPr="00BB0343">
        <w:rPr>
          <w:rFonts w:ascii="Arial" w:hAnsi="Arial" w:cs="Arial"/>
          <w:color w:val="000000"/>
          <w:sz w:val="24"/>
          <w:szCs w:val="24"/>
        </w:rPr>
        <w:t>, e no verso 18, filha de Aca</w:t>
      </w:r>
      <w:r w:rsidR="006C0F29">
        <w:rPr>
          <w:rFonts w:ascii="Arial" w:hAnsi="Arial" w:cs="Arial"/>
          <w:color w:val="000000"/>
          <w:sz w:val="24"/>
          <w:szCs w:val="24"/>
        </w:rPr>
        <w:t xml:space="preserve">be, sendo em realidade filha de Acabe e neta de </w:t>
      </w:r>
      <w:proofErr w:type="spellStart"/>
      <w:r w:rsidR="006C0F29">
        <w:rPr>
          <w:rFonts w:ascii="Arial" w:hAnsi="Arial" w:cs="Arial"/>
          <w:color w:val="000000"/>
          <w:sz w:val="24"/>
          <w:szCs w:val="24"/>
        </w:rPr>
        <w:t>Onri</w:t>
      </w:r>
      <w:proofErr w:type="spellEnd"/>
      <w:r w:rsidR="006C0F29">
        <w:rPr>
          <w:rFonts w:ascii="Arial" w:hAnsi="Arial" w:cs="Arial"/>
          <w:color w:val="000000"/>
          <w:sz w:val="24"/>
          <w:szCs w:val="24"/>
        </w:rPr>
        <w:t xml:space="preserve">. </w:t>
      </w:r>
      <w:r w:rsidRPr="00BB0343">
        <w:rPr>
          <w:rFonts w:ascii="Arial" w:hAnsi="Arial" w:cs="Arial"/>
          <w:color w:val="000000"/>
          <w:sz w:val="24"/>
          <w:szCs w:val="24"/>
        </w:rPr>
        <w:t>Além dos hebraísmos referidos, ocorrem outras singularidade</w:t>
      </w:r>
      <w:r w:rsidR="006C0F29">
        <w:rPr>
          <w:rFonts w:ascii="Arial" w:hAnsi="Arial" w:cs="Arial"/>
          <w:color w:val="000000"/>
          <w:sz w:val="24"/>
          <w:szCs w:val="24"/>
        </w:rPr>
        <w:t xml:space="preserve">s na </w:t>
      </w:r>
      <w:r w:rsidRPr="00BB0343">
        <w:rPr>
          <w:rFonts w:ascii="Arial" w:hAnsi="Arial" w:cs="Arial"/>
          <w:color w:val="000000"/>
          <w:sz w:val="24"/>
          <w:szCs w:val="24"/>
        </w:rPr>
        <w:t xml:space="preserve">linguagem bíblica, certos </w:t>
      </w:r>
      <w:proofErr w:type="gramStart"/>
      <w:r w:rsidRPr="00BB0343">
        <w:rPr>
          <w:rFonts w:ascii="Arial" w:hAnsi="Arial" w:cs="Arial"/>
          <w:color w:val="000000"/>
          <w:sz w:val="24"/>
          <w:szCs w:val="24"/>
        </w:rPr>
        <w:t>quase-hebr</w:t>
      </w:r>
      <w:r w:rsidR="006C0F29">
        <w:rPr>
          <w:rFonts w:ascii="Arial" w:hAnsi="Arial" w:cs="Arial"/>
          <w:color w:val="000000"/>
          <w:sz w:val="24"/>
          <w:szCs w:val="24"/>
        </w:rPr>
        <w:t>aísmos</w:t>
      </w:r>
      <w:proofErr w:type="gramEnd"/>
      <w:r w:rsidR="006C0F29">
        <w:rPr>
          <w:rFonts w:ascii="Arial" w:hAnsi="Arial" w:cs="Arial"/>
          <w:color w:val="000000"/>
          <w:sz w:val="24"/>
          <w:szCs w:val="24"/>
        </w:rPr>
        <w:t xml:space="preserve">, que precisamos conhecer </w:t>
      </w:r>
      <w:r w:rsidRPr="00BB0343">
        <w:rPr>
          <w:rFonts w:ascii="Arial" w:hAnsi="Arial" w:cs="Arial"/>
          <w:color w:val="000000"/>
          <w:sz w:val="24"/>
          <w:szCs w:val="24"/>
        </w:rPr>
        <w:t>para a correta compreensão de mui</w:t>
      </w:r>
      <w:r w:rsidR="006C0F29">
        <w:rPr>
          <w:rFonts w:ascii="Arial" w:hAnsi="Arial" w:cs="Arial"/>
          <w:color w:val="000000"/>
          <w:sz w:val="24"/>
          <w:szCs w:val="24"/>
        </w:rPr>
        <w:t xml:space="preserve">tos textos. Referimo-nos ao uso </w:t>
      </w:r>
      <w:r w:rsidRPr="00BB0343">
        <w:rPr>
          <w:rFonts w:ascii="Arial" w:hAnsi="Arial" w:cs="Arial"/>
          <w:color w:val="000000"/>
          <w:sz w:val="24"/>
          <w:szCs w:val="24"/>
        </w:rPr>
        <w:t>peculiar de certos números, de algum</w:t>
      </w:r>
      <w:r w:rsidR="006C0F29">
        <w:rPr>
          <w:rFonts w:ascii="Arial" w:hAnsi="Arial" w:cs="Arial"/>
          <w:color w:val="000000"/>
          <w:sz w:val="24"/>
          <w:szCs w:val="24"/>
        </w:rPr>
        <w:t xml:space="preserve">as palavras que expressam fatos realizados ou </w:t>
      </w:r>
      <w:r w:rsidRPr="00BB0343">
        <w:rPr>
          <w:rFonts w:ascii="Arial" w:hAnsi="Arial" w:cs="Arial"/>
          <w:color w:val="000000"/>
          <w:sz w:val="24"/>
          <w:szCs w:val="24"/>
        </w:rPr>
        <w:t>supostos e de vários nomes próprios.</w:t>
      </w: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Exemplos</w:t>
      </w:r>
      <w:r w:rsidRPr="00BB0343">
        <w:rPr>
          <w:rFonts w:ascii="Arial" w:hAnsi="Arial" w:cs="Arial"/>
          <w:color w:val="000000"/>
          <w:sz w:val="24"/>
          <w:szCs w:val="24"/>
        </w:rPr>
        <w:t>: 1° Certos números d</w:t>
      </w:r>
      <w:r w:rsidR="00467107">
        <w:rPr>
          <w:rFonts w:ascii="Arial" w:hAnsi="Arial" w:cs="Arial"/>
          <w:color w:val="000000"/>
          <w:sz w:val="24"/>
          <w:szCs w:val="24"/>
        </w:rPr>
        <w:t xml:space="preserve">eterminados usam-se às vezes em </w:t>
      </w:r>
      <w:r w:rsidRPr="00BB0343">
        <w:rPr>
          <w:rFonts w:ascii="Arial" w:hAnsi="Arial" w:cs="Arial"/>
          <w:color w:val="000000"/>
          <w:sz w:val="24"/>
          <w:szCs w:val="24"/>
        </w:rPr>
        <w:t>hebraico para expres</w:t>
      </w:r>
      <w:r w:rsidR="00467107">
        <w:rPr>
          <w:rFonts w:ascii="Arial" w:hAnsi="Arial" w:cs="Arial"/>
          <w:color w:val="000000"/>
          <w:sz w:val="24"/>
          <w:szCs w:val="24"/>
        </w:rPr>
        <w:t xml:space="preserve">sar quantidades indeterminadas. </w:t>
      </w:r>
      <w:r w:rsidRPr="00BB0343">
        <w:rPr>
          <w:rFonts w:ascii="Arial" w:hAnsi="Arial" w:cs="Arial"/>
          <w:color w:val="000000"/>
          <w:sz w:val="24"/>
          <w:szCs w:val="24"/>
        </w:rPr>
        <w:t>"Dez", por exemplo, significa "v</w:t>
      </w:r>
      <w:r w:rsidR="00467107">
        <w:rPr>
          <w:rFonts w:ascii="Arial" w:hAnsi="Arial" w:cs="Arial"/>
          <w:color w:val="000000"/>
          <w:sz w:val="24"/>
          <w:szCs w:val="24"/>
        </w:rPr>
        <w:t>ários",</w:t>
      </w:r>
      <w:proofErr w:type="gramStart"/>
      <w:r w:rsidR="00467107">
        <w:rPr>
          <w:rFonts w:ascii="Arial" w:hAnsi="Arial" w:cs="Arial"/>
          <w:color w:val="000000"/>
          <w:sz w:val="24"/>
          <w:szCs w:val="24"/>
        </w:rPr>
        <w:t xml:space="preserve"> </w:t>
      </w:r>
      <w:r w:rsidR="003C07CA">
        <w:rPr>
          <w:rFonts w:ascii="Arial" w:hAnsi="Arial" w:cs="Arial"/>
          <w:color w:val="000000"/>
          <w:sz w:val="24"/>
          <w:szCs w:val="24"/>
        </w:rPr>
        <w:t xml:space="preserve"> </w:t>
      </w:r>
      <w:proofErr w:type="gramEnd"/>
      <w:r w:rsidR="00467107">
        <w:rPr>
          <w:rFonts w:ascii="Arial" w:hAnsi="Arial" w:cs="Arial"/>
          <w:color w:val="000000"/>
          <w:sz w:val="24"/>
          <w:szCs w:val="24"/>
        </w:rPr>
        <w:t xml:space="preserve">como também este número </w:t>
      </w:r>
      <w:r w:rsidRPr="00BB0343">
        <w:rPr>
          <w:rFonts w:ascii="Arial" w:hAnsi="Arial" w:cs="Arial"/>
          <w:color w:val="000000"/>
          <w:sz w:val="24"/>
          <w:szCs w:val="24"/>
        </w:rPr>
        <w:t xml:space="preserve">exato. (Gên. 31:7; Daniel </w:t>
      </w:r>
      <w:proofErr w:type="gramStart"/>
      <w:r w:rsidRPr="00BB0343">
        <w:rPr>
          <w:rFonts w:ascii="Arial" w:hAnsi="Arial" w:cs="Arial"/>
          <w:color w:val="000000"/>
          <w:sz w:val="24"/>
          <w:szCs w:val="24"/>
        </w:rPr>
        <w:t>1:20</w:t>
      </w:r>
      <w:proofErr w:type="gramEnd"/>
      <w:r w:rsidRPr="00BB0343">
        <w:rPr>
          <w:rFonts w:ascii="Arial" w:hAnsi="Arial" w:cs="Arial"/>
          <w:color w:val="000000"/>
          <w:sz w:val="24"/>
          <w:szCs w:val="24"/>
        </w:rPr>
        <w:t>.)</w:t>
      </w:r>
    </w:p>
    <w:p w:rsidR="00F73249" w:rsidRPr="00BB0343" w:rsidRDefault="00F73249" w:rsidP="003C07C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"Quarenta" significa "muitos". </w:t>
      </w:r>
      <w:proofErr w:type="spellStart"/>
      <w:r w:rsidRPr="00BB0343">
        <w:rPr>
          <w:rFonts w:ascii="Arial" w:hAnsi="Arial" w:cs="Arial"/>
          <w:color w:val="000000"/>
          <w:sz w:val="24"/>
          <w:szCs w:val="24"/>
        </w:rPr>
        <w:t>Persépolis</w:t>
      </w:r>
      <w:proofErr w:type="spellEnd"/>
      <w:r w:rsidRPr="00BB0343">
        <w:rPr>
          <w:rFonts w:ascii="Arial" w:hAnsi="Arial" w:cs="Arial"/>
          <w:color w:val="000000"/>
          <w:sz w:val="24"/>
          <w:szCs w:val="24"/>
        </w:rPr>
        <w:t xml:space="preserve"> </w:t>
      </w:r>
      <w:r w:rsidR="00467107">
        <w:rPr>
          <w:rFonts w:ascii="Arial" w:hAnsi="Arial" w:cs="Arial"/>
          <w:color w:val="000000"/>
          <w:sz w:val="24"/>
          <w:szCs w:val="24"/>
        </w:rPr>
        <w:t xml:space="preserve">era chamada "a cidade </w:t>
      </w:r>
      <w:r w:rsidRPr="00BB0343">
        <w:rPr>
          <w:rFonts w:ascii="Arial" w:hAnsi="Arial" w:cs="Arial"/>
          <w:color w:val="000000"/>
          <w:sz w:val="24"/>
          <w:szCs w:val="24"/>
        </w:rPr>
        <w:t xml:space="preserve">das quarenta torres", embora o </w:t>
      </w:r>
      <w:proofErr w:type="gramStart"/>
      <w:r w:rsidRPr="00BB0343">
        <w:rPr>
          <w:rFonts w:ascii="Arial" w:hAnsi="Arial" w:cs="Arial"/>
          <w:color w:val="000000"/>
          <w:sz w:val="24"/>
          <w:szCs w:val="24"/>
        </w:rPr>
        <w:t>numero</w:t>
      </w:r>
      <w:proofErr w:type="gramEnd"/>
      <w:r w:rsidRPr="00BB0343">
        <w:rPr>
          <w:rFonts w:ascii="Arial" w:hAnsi="Arial" w:cs="Arial"/>
          <w:color w:val="000000"/>
          <w:sz w:val="24"/>
          <w:szCs w:val="24"/>
        </w:rPr>
        <w:t xml:space="preserve"> </w:t>
      </w:r>
      <w:r w:rsidR="00467107">
        <w:rPr>
          <w:rFonts w:ascii="Arial" w:hAnsi="Arial" w:cs="Arial"/>
          <w:color w:val="000000"/>
          <w:sz w:val="24"/>
          <w:szCs w:val="24"/>
        </w:rPr>
        <w:t xml:space="preserve">delas fosse muito maior. Tal é, provavelmente, </w:t>
      </w:r>
      <w:r w:rsidRPr="00BB0343">
        <w:rPr>
          <w:rFonts w:ascii="Arial" w:hAnsi="Arial" w:cs="Arial"/>
          <w:color w:val="000000"/>
          <w:sz w:val="24"/>
          <w:szCs w:val="24"/>
        </w:rPr>
        <w:t>também o significad</w:t>
      </w:r>
      <w:r w:rsidR="00467107">
        <w:rPr>
          <w:rFonts w:ascii="Arial" w:hAnsi="Arial" w:cs="Arial"/>
          <w:color w:val="000000"/>
          <w:sz w:val="24"/>
          <w:szCs w:val="24"/>
        </w:rPr>
        <w:t xml:space="preserve">o em </w:t>
      </w:r>
      <w:proofErr w:type="gramStart"/>
      <w:r w:rsidR="00467107">
        <w:rPr>
          <w:rFonts w:ascii="Arial" w:hAnsi="Arial" w:cs="Arial"/>
          <w:color w:val="000000"/>
          <w:sz w:val="24"/>
          <w:szCs w:val="24"/>
        </w:rPr>
        <w:t>2</w:t>
      </w:r>
      <w:proofErr w:type="gramEnd"/>
      <w:r w:rsidR="00467107">
        <w:rPr>
          <w:rFonts w:ascii="Arial" w:hAnsi="Arial" w:cs="Arial"/>
          <w:color w:val="000000"/>
          <w:sz w:val="24"/>
          <w:szCs w:val="24"/>
        </w:rPr>
        <w:t xml:space="preserve"> Reis 8:9, onde lemos que </w:t>
      </w:r>
      <w:proofErr w:type="spellStart"/>
      <w:r w:rsidR="00467107">
        <w:rPr>
          <w:rFonts w:ascii="Arial" w:hAnsi="Arial" w:cs="Arial"/>
          <w:color w:val="000000"/>
          <w:sz w:val="24"/>
          <w:szCs w:val="24"/>
        </w:rPr>
        <w:t>Hazael</w:t>
      </w:r>
      <w:proofErr w:type="spellEnd"/>
      <w:r w:rsidR="00467107">
        <w:rPr>
          <w:rFonts w:ascii="Arial" w:hAnsi="Arial" w:cs="Arial"/>
          <w:color w:val="000000"/>
          <w:sz w:val="24"/>
          <w:szCs w:val="24"/>
        </w:rPr>
        <w:t xml:space="preserve"> fez um presente </w:t>
      </w:r>
      <w:r w:rsidRPr="00BB0343">
        <w:rPr>
          <w:rFonts w:ascii="Arial" w:hAnsi="Arial" w:cs="Arial"/>
          <w:color w:val="000000"/>
          <w:sz w:val="24"/>
          <w:szCs w:val="24"/>
        </w:rPr>
        <w:t xml:space="preserve">de 40 cargas </w:t>
      </w:r>
      <w:r w:rsidR="00467107">
        <w:rPr>
          <w:rFonts w:ascii="Arial" w:hAnsi="Arial" w:cs="Arial"/>
          <w:color w:val="000000"/>
          <w:sz w:val="24"/>
          <w:szCs w:val="24"/>
        </w:rPr>
        <w:t xml:space="preserve">de camelos de bens de Damasco a </w:t>
      </w:r>
      <w:r w:rsidRPr="00BB0343">
        <w:rPr>
          <w:rFonts w:ascii="Arial" w:hAnsi="Arial" w:cs="Arial"/>
          <w:color w:val="000000"/>
          <w:sz w:val="24"/>
          <w:szCs w:val="24"/>
        </w:rPr>
        <w:t>Eliseu. Talvez seja este também o si</w:t>
      </w:r>
      <w:r w:rsidR="00467107">
        <w:rPr>
          <w:rFonts w:ascii="Arial" w:hAnsi="Arial" w:cs="Arial"/>
          <w:color w:val="000000"/>
          <w:sz w:val="24"/>
          <w:szCs w:val="24"/>
        </w:rPr>
        <w:t xml:space="preserve">gnificado em Ezequiel </w:t>
      </w:r>
      <w:proofErr w:type="gramStart"/>
      <w:r w:rsidR="00467107">
        <w:rPr>
          <w:rFonts w:ascii="Arial" w:hAnsi="Arial" w:cs="Arial"/>
          <w:color w:val="000000"/>
          <w:sz w:val="24"/>
          <w:szCs w:val="24"/>
        </w:rPr>
        <w:t>29:11</w:t>
      </w:r>
      <w:proofErr w:type="gramEnd"/>
      <w:r w:rsidR="00467107">
        <w:rPr>
          <w:rFonts w:ascii="Arial" w:hAnsi="Arial" w:cs="Arial"/>
          <w:color w:val="000000"/>
          <w:sz w:val="24"/>
          <w:szCs w:val="24"/>
        </w:rPr>
        <w:t xml:space="preserve">-13. </w:t>
      </w:r>
      <w:r w:rsidRPr="00BB0343">
        <w:rPr>
          <w:rFonts w:ascii="Arial" w:hAnsi="Arial" w:cs="Arial"/>
          <w:color w:val="000000"/>
          <w:sz w:val="24"/>
          <w:szCs w:val="24"/>
        </w:rPr>
        <w:t>"Sete" e "setenta" se usam pa</w:t>
      </w:r>
      <w:r w:rsidR="00467107">
        <w:rPr>
          <w:rFonts w:ascii="Arial" w:hAnsi="Arial" w:cs="Arial"/>
          <w:color w:val="000000"/>
          <w:sz w:val="24"/>
          <w:szCs w:val="24"/>
        </w:rPr>
        <w:t xml:space="preserve">ra expressar um número grande e </w:t>
      </w:r>
      <w:r w:rsidRPr="00BB0343">
        <w:rPr>
          <w:rFonts w:ascii="Arial" w:hAnsi="Arial" w:cs="Arial"/>
          <w:color w:val="000000"/>
          <w:sz w:val="24"/>
          <w:szCs w:val="24"/>
        </w:rPr>
        <w:t xml:space="preserve">completo, ainda que indeterminado. </w:t>
      </w:r>
      <w:r w:rsidR="00467107">
        <w:rPr>
          <w:rFonts w:ascii="Arial" w:hAnsi="Arial" w:cs="Arial"/>
          <w:color w:val="000000"/>
          <w:sz w:val="24"/>
          <w:szCs w:val="24"/>
        </w:rPr>
        <w:t xml:space="preserve">(Prov. </w:t>
      </w:r>
      <w:proofErr w:type="gramStart"/>
      <w:r w:rsidR="00467107">
        <w:rPr>
          <w:rFonts w:ascii="Arial" w:hAnsi="Arial" w:cs="Arial"/>
          <w:color w:val="000000"/>
          <w:sz w:val="24"/>
          <w:szCs w:val="24"/>
        </w:rPr>
        <w:t>26:16</w:t>
      </w:r>
      <w:proofErr w:type="gramEnd"/>
      <w:r w:rsidR="00467107">
        <w:rPr>
          <w:rFonts w:ascii="Arial" w:hAnsi="Arial" w:cs="Arial"/>
          <w:color w:val="000000"/>
          <w:sz w:val="24"/>
          <w:szCs w:val="24"/>
        </w:rPr>
        <w:t xml:space="preserve">,25; Salmo 119:164; </w:t>
      </w:r>
      <w:r w:rsidRPr="00BB0343">
        <w:rPr>
          <w:rFonts w:ascii="Arial" w:hAnsi="Arial" w:cs="Arial"/>
          <w:color w:val="000000"/>
          <w:sz w:val="24"/>
          <w:szCs w:val="24"/>
        </w:rPr>
        <w:t xml:space="preserve">Lev. 26:24). É-nos ordenado perdoar até </w:t>
      </w:r>
      <w:r w:rsidR="00467107">
        <w:rPr>
          <w:rFonts w:ascii="Arial" w:hAnsi="Arial" w:cs="Arial"/>
          <w:color w:val="000000"/>
          <w:sz w:val="24"/>
          <w:szCs w:val="24"/>
        </w:rPr>
        <w:t xml:space="preserve">setenta vezes sete para dar-nos </w:t>
      </w:r>
      <w:r w:rsidRPr="00BB0343">
        <w:rPr>
          <w:rFonts w:ascii="Arial" w:hAnsi="Arial" w:cs="Arial"/>
          <w:color w:val="000000"/>
          <w:sz w:val="24"/>
          <w:szCs w:val="24"/>
        </w:rPr>
        <w:t>a compreender que, se o irmão se arrepe</w:t>
      </w:r>
      <w:r w:rsidR="00467107">
        <w:rPr>
          <w:rFonts w:ascii="Arial" w:hAnsi="Arial" w:cs="Arial"/>
          <w:color w:val="000000"/>
          <w:sz w:val="24"/>
          <w:szCs w:val="24"/>
        </w:rPr>
        <w:t xml:space="preserve">nde, devemos sempre perdoar-lhe. </w:t>
      </w:r>
      <w:r w:rsidRPr="00BB0343">
        <w:rPr>
          <w:rFonts w:ascii="Arial" w:hAnsi="Arial" w:cs="Arial"/>
          <w:color w:val="000000"/>
          <w:sz w:val="24"/>
          <w:szCs w:val="24"/>
        </w:rPr>
        <w:t>Os sete demônios expulsos de Maria</w:t>
      </w:r>
      <w:r w:rsidR="00467107">
        <w:rPr>
          <w:rFonts w:ascii="Arial" w:hAnsi="Arial" w:cs="Arial"/>
          <w:color w:val="000000"/>
          <w:sz w:val="24"/>
          <w:szCs w:val="24"/>
        </w:rPr>
        <w:t xml:space="preserve"> denotam, talvez, seu extremado </w:t>
      </w:r>
      <w:r w:rsidRPr="00BB0343">
        <w:rPr>
          <w:rFonts w:ascii="Arial" w:hAnsi="Arial" w:cs="Arial"/>
          <w:color w:val="000000"/>
          <w:sz w:val="24"/>
          <w:szCs w:val="24"/>
        </w:rPr>
        <w:t>sofrimento e ao mesmo tempo sua grande maldade.</w:t>
      </w:r>
    </w:p>
    <w:p w:rsidR="00467107" w:rsidRPr="00BB0343" w:rsidRDefault="00F73249" w:rsidP="003C07CA">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2° - Às vezes usam-se números redondos nas Escrituras para</w:t>
      </w:r>
      <w:r w:rsidR="00467107" w:rsidRPr="00467107">
        <w:rPr>
          <w:rFonts w:ascii="Arial" w:hAnsi="Arial" w:cs="Arial"/>
          <w:color w:val="000000"/>
          <w:sz w:val="24"/>
          <w:szCs w:val="24"/>
        </w:rPr>
        <w:t xml:space="preserve"> </w:t>
      </w:r>
      <w:r w:rsidR="00467107" w:rsidRPr="00BB0343">
        <w:rPr>
          <w:rFonts w:ascii="Arial" w:hAnsi="Arial" w:cs="Arial"/>
          <w:color w:val="000000"/>
          <w:sz w:val="24"/>
          <w:szCs w:val="24"/>
        </w:rPr>
        <w:t>expressar quantidades inexatas. Em J</w:t>
      </w:r>
      <w:r w:rsidR="00467107">
        <w:rPr>
          <w:rFonts w:ascii="Arial" w:hAnsi="Arial" w:cs="Arial"/>
          <w:color w:val="000000"/>
          <w:sz w:val="24"/>
          <w:szCs w:val="24"/>
        </w:rPr>
        <w:t xml:space="preserve">uízes </w:t>
      </w:r>
      <w:proofErr w:type="gramStart"/>
      <w:r w:rsidR="00467107">
        <w:rPr>
          <w:rFonts w:ascii="Arial" w:hAnsi="Arial" w:cs="Arial"/>
          <w:color w:val="000000"/>
          <w:sz w:val="24"/>
          <w:szCs w:val="24"/>
        </w:rPr>
        <w:t>11:26</w:t>
      </w:r>
      <w:proofErr w:type="gramEnd"/>
      <w:r w:rsidR="00467107">
        <w:rPr>
          <w:rFonts w:ascii="Arial" w:hAnsi="Arial" w:cs="Arial"/>
          <w:color w:val="000000"/>
          <w:sz w:val="24"/>
          <w:szCs w:val="24"/>
        </w:rPr>
        <w:t xml:space="preserve"> vemos, por exemplo, </w:t>
      </w:r>
      <w:r w:rsidR="00467107" w:rsidRPr="00BB0343">
        <w:rPr>
          <w:rFonts w:ascii="Arial" w:hAnsi="Arial" w:cs="Arial"/>
          <w:color w:val="000000"/>
          <w:sz w:val="24"/>
          <w:szCs w:val="24"/>
        </w:rPr>
        <w:t>que se coloca o número redondo de</w:t>
      </w:r>
      <w:r w:rsidR="00467107">
        <w:rPr>
          <w:rFonts w:ascii="Arial" w:hAnsi="Arial" w:cs="Arial"/>
          <w:color w:val="000000"/>
          <w:sz w:val="24"/>
          <w:szCs w:val="24"/>
        </w:rPr>
        <w:t xml:space="preserve"> 300 por 293. Compare-se também </w:t>
      </w:r>
      <w:proofErr w:type="gramStart"/>
      <w:r w:rsidR="00467107" w:rsidRPr="00BB0343">
        <w:rPr>
          <w:rFonts w:ascii="Arial" w:hAnsi="Arial" w:cs="Arial"/>
          <w:color w:val="000000"/>
          <w:sz w:val="24"/>
          <w:szCs w:val="24"/>
        </w:rPr>
        <w:t>cap.</w:t>
      </w:r>
      <w:proofErr w:type="gramEnd"/>
      <w:r w:rsidR="00467107" w:rsidRPr="00BB0343">
        <w:rPr>
          <w:rFonts w:ascii="Arial" w:hAnsi="Arial" w:cs="Arial"/>
          <w:color w:val="000000"/>
          <w:sz w:val="24"/>
          <w:szCs w:val="24"/>
        </w:rPr>
        <w:t xml:space="preserve"> 20:46, 35.</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467107" w:rsidRDefault="00467107" w:rsidP="00F73249">
      <w:pPr>
        <w:autoSpaceDE w:val="0"/>
        <w:autoSpaceDN w:val="0"/>
        <w:adjustRightInd w:val="0"/>
        <w:spacing w:after="0" w:line="240" w:lineRule="auto"/>
        <w:rPr>
          <w:rFonts w:ascii="Arial" w:hAnsi="Arial" w:cs="Arial"/>
          <w:color w:val="000000"/>
          <w:sz w:val="24"/>
          <w:szCs w:val="24"/>
        </w:rPr>
      </w:pPr>
    </w:p>
    <w:p w:rsidR="00E00EA2" w:rsidRDefault="00E00EA2" w:rsidP="00F73249">
      <w:pPr>
        <w:autoSpaceDE w:val="0"/>
        <w:autoSpaceDN w:val="0"/>
        <w:adjustRightInd w:val="0"/>
        <w:spacing w:after="0" w:line="240" w:lineRule="auto"/>
        <w:rPr>
          <w:rFonts w:ascii="Arial" w:hAnsi="Arial" w:cs="Arial"/>
          <w:color w:val="000000"/>
          <w:sz w:val="24"/>
          <w:szCs w:val="24"/>
        </w:rPr>
      </w:pPr>
      <w:r w:rsidRPr="00627E76">
        <w:rPr>
          <w:noProof/>
        </w:rPr>
        <w:drawing>
          <wp:inline distT="0" distB="0" distL="0" distR="0" wp14:anchorId="6BAD2524" wp14:editId="6C76BC0E">
            <wp:extent cx="5372100" cy="962024"/>
            <wp:effectExtent l="0" t="0" r="0" b="0"/>
            <wp:docPr id="5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E00EA2" w:rsidRDefault="00E00EA2" w:rsidP="00F73249">
      <w:pPr>
        <w:autoSpaceDE w:val="0"/>
        <w:autoSpaceDN w:val="0"/>
        <w:adjustRightInd w:val="0"/>
        <w:spacing w:after="0" w:line="240" w:lineRule="auto"/>
        <w:rPr>
          <w:rFonts w:ascii="Arial" w:hAnsi="Arial" w:cs="Arial"/>
          <w:color w:val="000000"/>
          <w:sz w:val="24"/>
          <w:szCs w:val="24"/>
        </w:rPr>
      </w:pPr>
    </w:p>
    <w:p w:rsidR="00FD2843" w:rsidRDefault="00FD2843" w:rsidP="00F73249">
      <w:pPr>
        <w:autoSpaceDE w:val="0"/>
        <w:autoSpaceDN w:val="0"/>
        <w:adjustRightInd w:val="0"/>
        <w:spacing w:after="0" w:line="240" w:lineRule="auto"/>
        <w:rPr>
          <w:rFonts w:ascii="Arial" w:hAnsi="Arial" w:cs="Arial"/>
          <w:color w:val="000000"/>
          <w:sz w:val="24"/>
          <w:szCs w:val="24"/>
        </w:rPr>
      </w:pPr>
    </w:p>
    <w:p w:rsidR="00F73249"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3° - Às vezes faz-se uso peculiar d</w:t>
      </w:r>
      <w:r w:rsidR="00FD2843">
        <w:rPr>
          <w:rFonts w:ascii="Arial" w:hAnsi="Arial" w:cs="Arial"/>
          <w:color w:val="000000"/>
          <w:sz w:val="24"/>
          <w:szCs w:val="24"/>
        </w:rPr>
        <w:t xml:space="preserve">as palavras que expressam ação, </w:t>
      </w:r>
      <w:r w:rsidRPr="00BB0343">
        <w:rPr>
          <w:rFonts w:ascii="Arial" w:hAnsi="Arial" w:cs="Arial"/>
          <w:color w:val="000000"/>
          <w:sz w:val="24"/>
          <w:szCs w:val="24"/>
        </w:rPr>
        <w:t xml:space="preserve">dizendo-se de vez em quando que uma </w:t>
      </w:r>
      <w:r w:rsidR="00FD2843">
        <w:rPr>
          <w:rFonts w:ascii="Arial" w:hAnsi="Arial" w:cs="Arial"/>
          <w:color w:val="000000"/>
          <w:sz w:val="24"/>
          <w:szCs w:val="24"/>
        </w:rPr>
        <w:t xml:space="preserve">pessoa faz uma coisa, quando só </w:t>
      </w:r>
      <w:r w:rsidRPr="00BB0343">
        <w:rPr>
          <w:rFonts w:ascii="Arial" w:hAnsi="Arial" w:cs="Arial"/>
          <w:color w:val="000000"/>
          <w:sz w:val="24"/>
          <w:szCs w:val="24"/>
        </w:rPr>
        <w:t xml:space="preserve">a </w:t>
      </w:r>
      <w:proofErr w:type="gramStart"/>
      <w:r w:rsidRPr="00BB0343">
        <w:rPr>
          <w:rFonts w:ascii="Arial" w:hAnsi="Arial" w:cs="Arial"/>
          <w:color w:val="000000"/>
          <w:sz w:val="24"/>
          <w:szCs w:val="24"/>
        </w:rPr>
        <w:t>declara feita</w:t>
      </w:r>
      <w:proofErr w:type="gramEnd"/>
      <w:r w:rsidRPr="00BB0343">
        <w:rPr>
          <w:rFonts w:ascii="Arial" w:hAnsi="Arial" w:cs="Arial"/>
          <w:color w:val="000000"/>
          <w:sz w:val="24"/>
          <w:szCs w:val="24"/>
        </w:rPr>
        <w:t>; quando profetiza que s</w:t>
      </w:r>
      <w:r w:rsidR="00FD2843">
        <w:rPr>
          <w:rFonts w:ascii="Arial" w:hAnsi="Arial" w:cs="Arial"/>
          <w:color w:val="000000"/>
          <w:sz w:val="24"/>
          <w:szCs w:val="24"/>
        </w:rPr>
        <w:t xml:space="preserve">e fará, se supõe que se fará ou </w:t>
      </w:r>
      <w:r w:rsidRPr="00BB0343">
        <w:rPr>
          <w:rFonts w:ascii="Arial" w:hAnsi="Arial" w:cs="Arial"/>
          <w:color w:val="000000"/>
          <w:sz w:val="24"/>
          <w:szCs w:val="24"/>
        </w:rPr>
        <w:t>considera feita. Às vezes manda-se t</w:t>
      </w:r>
      <w:r w:rsidR="00FD2843">
        <w:rPr>
          <w:rFonts w:ascii="Arial" w:hAnsi="Arial" w:cs="Arial"/>
          <w:color w:val="000000"/>
          <w:sz w:val="24"/>
          <w:szCs w:val="24"/>
        </w:rPr>
        <w:t xml:space="preserve">ambém fazer uma coisa quando só </w:t>
      </w:r>
      <w:r w:rsidRPr="00BB0343">
        <w:rPr>
          <w:rFonts w:ascii="Arial" w:hAnsi="Arial" w:cs="Arial"/>
          <w:color w:val="000000"/>
          <w:sz w:val="24"/>
          <w:szCs w:val="24"/>
        </w:rPr>
        <w:t>se permite que se faça.</w:t>
      </w:r>
    </w:p>
    <w:p w:rsidR="00F73249"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Em Lev. </w:t>
      </w:r>
      <w:proofErr w:type="gramStart"/>
      <w:r w:rsidRPr="00BB0343">
        <w:rPr>
          <w:rFonts w:ascii="Arial" w:hAnsi="Arial" w:cs="Arial"/>
          <w:color w:val="000000"/>
          <w:sz w:val="24"/>
          <w:szCs w:val="24"/>
        </w:rPr>
        <w:t>13:13</w:t>
      </w:r>
      <w:proofErr w:type="gramEnd"/>
      <w:r w:rsidRPr="00BB0343">
        <w:rPr>
          <w:rFonts w:ascii="Arial" w:hAnsi="Arial" w:cs="Arial"/>
          <w:color w:val="000000"/>
          <w:sz w:val="24"/>
          <w:szCs w:val="24"/>
        </w:rPr>
        <w:t xml:space="preserve"> (no original), por exemplo, diz-se que o s</w:t>
      </w:r>
      <w:r w:rsidR="00FD2843">
        <w:rPr>
          <w:rFonts w:ascii="Arial" w:hAnsi="Arial" w:cs="Arial"/>
          <w:color w:val="000000"/>
          <w:sz w:val="24"/>
          <w:szCs w:val="24"/>
        </w:rPr>
        <w:t xml:space="preserve">acerdote </w:t>
      </w:r>
      <w:r w:rsidRPr="00BB0343">
        <w:rPr>
          <w:rFonts w:ascii="Arial" w:hAnsi="Arial" w:cs="Arial"/>
          <w:color w:val="000000"/>
          <w:sz w:val="24"/>
          <w:szCs w:val="24"/>
        </w:rPr>
        <w:t>limpa o leproso, quando apenas o dec</w:t>
      </w:r>
      <w:r w:rsidR="00FD2843">
        <w:rPr>
          <w:rFonts w:ascii="Arial" w:hAnsi="Arial" w:cs="Arial"/>
          <w:color w:val="000000"/>
          <w:sz w:val="24"/>
          <w:szCs w:val="24"/>
        </w:rPr>
        <w:t xml:space="preserve">lara limpo. Em </w:t>
      </w:r>
      <w:proofErr w:type="gramStart"/>
      <w:r w:rsidR="00FD2843">
        <w:rPr>
          <w:rFonts w:ascii="Arial" w:hAnsi="Arial" w:cs="Arial"/>
          <w:color w:val="000000"/>
          <w:sz w:val="24"/>
          <w:szCs w:val="24"/>
        </w:rPr>
        <w:t>2</w:t>
      </w:r>
      <w:proofErr w:type="gramEnd"/>
      <w:r w:rsidR="00FD2843">
        <w:rPr>
          <w:rFonts w:ascii="Arial" w:hAnsi="Arial" w:cs="Arial"/>
          <w:color w:val="000000"/>
          <w:sz w:val="24"/>
          <w:szCs w:val="24"/>
        </w:rPr>
        <w:t xml:space="preserve"> Cor. 3:6 lemos </w:t>
      </w:r>
      <w:r w:rsidRPr="00BB0343">
        <w:rPr>
          <w:rFonts w:ascii="Arial" w:hAnsi="Arial" w:cs="Arial"/>
          <w:color w:val="000000"/>
          <w:sz w:val="24"/>
          <w:szCs w:val="24"/>
        </w:rPr>
        <w:t>que "a letra (significando, a lei) mata",</w:t>
      </w:r>
      <w:r w:rsidR="00FD2843">
        <w:rPr>
          <w:rFonts w:ascii="Arial" w:hAnsi="Arial" w:cs="Arial"/>
          <w:color w:val="000000"/>
          <w:sz w:val="24"/>
          <w:szCs w:val="24"/>
        </w:rPr>
        <w:t xml:space="preserve"> quando na realidade só declara </w:t>
      </w:r>
      <w:r w:rsidRPr="00BB0343">
        <w:rPr>
          <w:rFonts w:ascii="Arial" w:hAnsi="Arial" w:cs="Arial"/>
          <w:color w:val="000000"/>
          <w:sz w:val="24"/>
          <w:szCs w:val="24"/>
        </w:rPr>
        <w:t>que o transgressor deve morrer.</w:t>
      </w:r>
    </w:p>
    <w:p w:rsidR="00F73249"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Em João </w:t>
      </w:r>
      <w:proofErr w:type="gramStart"/>
      <w:r w:rsidRPr="00BB0343">
        <w:rPr>
          <w:rFonts w:ascii="Arial" w:hAnsi="Arial" w:cs="Arial"/>
          <w:color w:val="000000"/>
          <w:sz w:val="24"/>
          <w:szCs w:val="24"/>
        </w:rPr>
        <w:t>4:1,</w:t>
      </w:r>
      <w:proofErr w:type="gramEnd"/>
      <w:r w:rsidRPr="00BB0343">
        <w:rPr>
          <w:rFonts w:ascii="Arial" w:hAnsi="Arial" w:cs="Arial"/>
          <w:color w:val="000000"/>
          <w:sz w:val="24"/>
          <w:szCs w:val="24"/>
        </w:rPr>
        <w:t>2, diz-se que "Jesu</w:t>
      </w:r>
      <w:r w:rsidR="00FD2843">
        <w:rPr>
          <w:rFonts w:ascii="Arial" w:hAnsi="Arial" w:cs="Arial"/>
          <w:color w:val="000000"/>
          <w:sz w:val="24"/>
          <w:szCs w:val="24"/>
        </w:rPr>
        <w:t xml:space="preserve">s" batizava mais discípulos que </w:t>
      </w:r>
      <w:r w:rsidRPr="00BB0343">
        <w:rPr>
          <w:rFonts w:ascii="Arial" w:hAnsi="Arial" w:cs="Arial"/>
          <w:color w:val="000000"/>
          <w:sz w:val="24"/>
          <w:szCs w:val="24"/>
        </w:rPr>
        <w:t>João, quando só ordenava que fossem ba</w:t>
      </w:r>
      <w:r w:rsidR="00FD2843">
        <w:rPr>
          <w:rFonts w:ascii="Arial" w:hAnsi="Arial" w:cs="Arial"/>
          <w:color w:val="000000"/>
          <w:sz w:val="24"/>
          <w:szCs w:val="24"/>
        </w:rPr>
        <w:t xml:space="preserve">tizados, pois em seguida lemos: </w:t>
      </w:r>
      <w:r w:rsidRPr="00BB0343">
        <w:rPr>
          <w:rFonts w:ascii="Arial" w:hAnsi="Arial" w:cs="Arial"/>
          <w:color w:val="000000"/>
          <w:sz w:val="24"/>
          <w:szCs w:val="24"/>
        </w:rPr>
        <w:t>"(se bem que Jesus mesmo não batizava</w:t>
      </w:r>
      <w:r w:rsidR="00FD2843">
        <w:rPr>
          <w:rFonts w:ascii="Arial" w:hAnsi="Arial" w:cs="Arial"/>
          <w:color w:val="000000"/>
          <w:sz w:val="24"/>
          <w:szCs w:val="24"/>
        </w:rPr>
        <w:t xml:space="preserve">, e, sim, os seus discípulos.)" </w:t>
      </w:r>
      <w:r w:rsidRPr="00BB0343">
        <w:rPr>
          <w:rFonts w:ascii="Arial" w:hAnsi="Arial" w:cs="Arial"/>
          <w:color w:val="000000"/>
          <w:sz w:val="24"/>
          <w:szCs w:val="24"/>
        </w:rPr>
        <w:t>Lemos também que Judas "a</w:t>
      </w:r>
      <w:r w:rsidR="00FD2843">
        <w:rPr>
          <w:rFonts w:ascii="Arial" w:hAnsi="Arial" w:cs="Arial"/>
          <w:color w:val="000000"/>
          <w:sz w:val="24"/>
          <w:szCs w:val="24"/>
        </w:rPr>
        <w:t xml:space="preserve">dquiriu um campo com o preço da </w:t>
      </w:r>
      <w:proofErr w:type="spellStart"/>
      <w:r w:rsidRPr="00BB0343">
        <w:rPr>
          <w:rFonts w:ascii="Arial" w:hAnsi="Arial" w:cs="Arial"/>
          <w:color w:val="000000"/>
          <w:sz w:val="24"/>
          <w:szCs w:val="24"/>
        </w:rPr>
        <w:t>iniqüidade</w:t>
      </w:r>
      <w:proofErr w:type="spellEnd"/>
      <w:r w:rsidRPr="00BB0343">
        <w:rPr>
          <w:rFonts w:ascii="Arial" w:hAnsi="Arial" w:cs="Arial"/>
          <w:color w:val="000000"/>
          <w:sz w:val="24"/>
          <w:szCs w:val="24"/>
        </w:rPr>
        <w:t>", embora só fosse p</w:t>
      </w:r>
      <w:r w:rsidR="00FD2843">
        <w:rPr>
          <w:rFonts w:ascii="Arial" w:hAnsi="Arial" w:cs="Arial"/>
          <w:color w:val="000000"/>
          <w:sz w:val="24"/>
          <w:szCs w:val="24"/>
        </w:rPr>
        <w:t xml:space="preserve">roveniente dele, entregando aos </w:t>
      </w:r>
      <w:r w:rsidRPr="00BB0343">
        <w:rPr>
          <w:rFonts w:ascii="Arial" w:hAnsi="Arial" w:cs="Arial"/>
          <w:color w:val="000000"/>
          <w:sz w:val="24"/>
          <w:szCs w:val="24"/>
        </w:rPr>
        <w:t>sacerdotes o dinheiro com que compr</w:t>
      </w:r>
      <w:r w:rsidR="00FD2843">
        <w:rPr>
          <w:rFonts w:ascii="Arial" w:hAnsi="Arial" w:cs="Arial"/>
          <w:color w:val="000000"/>
          <w:sz w:val="24"/>
          <w:szCs w:val="24"/>
        </w:rPr>
        <w:t xml:space="preserve">aram dito campo. (Atos </w:t>
      </w:r>
      <w:proofErr w:type="gramStart"/>
      <w:r w:rsidR="00FD2843">
        <w:rPr>
          <w:rFonts w:ascii="Arial" w:hAnsi="Arial" w:cs="Arial"/>
          <w:color w:val="000000"/>
          <w:sz w:val="24"/>
          <w:szCs w:val="24"/>
        </w:rPr>
        <w:t>1:16</w:t>
      </w:r>
      <w:proofErr w:type="gramEnd"/>
      <w:r w:rsidR="00FD2843">
        <w:rPr>
          <w:rFonts w:ascii="Arial" w:hAnsi="Arial" w:cs="Arial"/>
          <w:color w:val="000000"/>
          <w:sz w:val="24"/>
          <w:szCs w:val="24"/>
        </w:rPr>
        <w:t xml:space="preserve">-19; </w:t>
      </w:r>
      <w:r w:rsidRPr="00BB0343">
        <w:rPr>
          <w:rFonts w:ascii="Arial" w:hAnsi="Arial" w:cs="Arial"/>
          <w:color w:val="000000"/>
          <w:sz w:val="24"/>
          <w:szCs w:val="24"/>
        </w:rPr>
        <w:t>Mateus 27:4-10). Assim compreendem</w:t>
      </w:r>
      <w:r w:rsidR="00FD2843">
        <w:rPr>
          <w:rFonts w:ascii="Arial" w:hAnsi="Arial" w:cs="Arial"/>
          <w:color w:val="000000"/>
          <w:sz w:val="24"/>
          <w:szCs w:val="24"/>
        </w:rPr>
        <w:t xml:space="preserve">os também em que sentido consta </w:t>
      </w:r>
      <w:r w:rsidRPr="00BB0343">
        <w:rPr>
          <w:rFonts w:ascii="Arial" w:hAnsi="Arial" w:cs="Arial"/>
          <w:color w:val="000000"/>
          <w:sz w:val="24"/>
          <w:szCs w:val="24"/>
        </w:rPr>
        <w:t>que "o Senhor endureceu o coraçã</w:t>
      </w:r>
      <w:r w:rsidR="00FD2843">
        <w:rPr>
          <w:rFonts w:ascii="Arial" w:hAnsi="Arial" w:cs="Arial"/>
          <w:color w:val="000000"/>
          <w:sz w:val="24"/>
          <w:szCs w:val="24"/>
        </w:rPr>
        <w:t xml:space="preserve">o de Faraó", </w:t>
      </w:r>
      <w:proofErr w:type="gramStart"/>
      <w:r w:rsidR="00FD2843">
        <w:rPr>
          <w:rFonts w:ascii="Arial" w:hAnsi="Arial" w:cs="Arial"/>
          <w:color w:val="000000"/>
          <w:sz w:val="24"/>
          <w:szCs w:val="24"/>
        </w:rPr>
        <w:t>ao mesmo tempo que</w:t>
      </w:r>
      <w:proofErr w:type="gramEnd"/>
      <w:r w:rsidR="00FD2843">
        <w:rPr>
          <w:rFonts w:ascii="Arial" w:hAnsi="Arial" w:cs="Arial"/>
          <w:color w:val="000000"/>
          <w:sz w:val="24"/>
          <w:szCs w:val="24"/>
        </w:rPr>
        <w:t xml:space="preserve"> </w:t>
      </w:r>
      <w:r w:rsidRPr="00BB0343">
        <w:rPr>
          <w:rFonts w:ascii="Arial" w:hAnsi="Arial" w:cs="Arial"/>
          <w:color w:val="000000"/>
          <w:sz w:val="24"/>
          <w:szCs w:val="24"/>
        </w:rPr>
        <w:t>lemos que Faraó mesmo endureceu seu coração; isto é, que Deus foi</w:t>
      </w:r>
      <w:r w:rsidR="00FD2843">
        <w:rPr>
          <w:rFonts w:ascii="Arial" w:hAnsi="Arial" w:cs="Arial"/>
          <w:color w:val="000000"/>
          <w:sz w:val="24"/>
          <w:szCs w:val="24"/>
        </w:rPr>
        <w:t xml:space="preserve"> </w:t>
      </w:r>
      <w:r w:rsidRPr="00BB0343">
        <w:rPr>
          <w:rFonts w:ascii="Arial" w:hAnsi="Arial" w:cs="Arial"/>
          <w:color w:val="000000"/>
          <w:sz w:val="24"/>
          <w:szCs w:val="24"/>
        </w:rPr>
        <w:t>causa de seu endurecimento oferecendo-</w:t>
      </w:r>
      <w:r w:rsidR="00FD2843">
        <w:rPr>
          <w:rFonts w:ascii="Arial" w:hAnsi="Arial" w:cs="Arial"/>
          <w:color w:val="000000"/>
          <w:sz w:val="24"/>
          <w:szCs w:val="24"/>
        </w:rPr>
        <w:t xml:space="preserve">lhe misericórdia com a condição </w:t>
      </w:r>
      <w:r w:rsidRPr="00BB0343">
        <w:rPr>
          <w:rFonts w:ascii="Arial" w:hAnsi="Arial" w:cs="Arial"/>
          <w:color w:val="000000"/>
          <w:sz w:val="24"/>
          <w:szCs w:val="24"/>
        </w:rPr>
        <w:t xml:space="preserve">de ser obediente, porém se endureceu </w:t>
      </w:r>
      <w:r w:rsidR="00FD2843">
        <w:rPr>
          <w:rFonts w:ascii="Arial" w:hAnsi="Arial" w:cs="Arial"/>
          <w:color w:val="000000"/>
          <w:sz w:val="24"/>
          <w:szCs w:val="24"/>
        </w:rPr>
        <w:t xml:space="preserve">ele mesmo, resistindo à bondade </w:t>
      </w:r>
      <w:r w:rsidRPr="00BB0343">
        <w:rPr>
          <w:rFonts w:ascii="Arial" w:hAnsi="Arial" w:cs="Arial"/>
          <w:color w:val="000000"/>
          <w:sz w:val="24"/>
          <w:szCs w:val="24"/>
        </w:rPr>
        <w:t xml:space="preserve">oferecida. (Êxodo </w:t>
      </w:r>
      <w:proofErr w:type="gramStart"/>
      <w:r w:rsidRPr="00BB0343">
        <w:rPr>
          <w:rFonts w:ascii="Arial" w:hAnsi="Arial" w:cs="Arial"/>
          <w:color w:val="000000"/>
          <w:sz w:val="24"/>
          <w:szCs w:val="24"/>
        </w:rPr>
        <w:t>8:15</w:t>
      </w:r>
      <w:proofErr w:type="gramEnd"/>
      <w:r w:rsidRPr="00BB0343">
        <w:rPr>
          <w:rFonts w:ascii="Arial" w:hAnsi="Arial" w:cs="Arial"/>
          <w:color w:val="000000"/>
          <w:sz w:val="24"/>
          <w:szCs w:val="24"/>
        </w:rPr>
        <w:t>; 9:12; compare-se Rom. 9:17.)</w:t>
      </w:r>
    </w:p>
    <w:p w:rsidR="00F73249"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Ao dizer o Senhor ao profeta Jeremias (</w:t>
      </w:r>
      <w:proofErr w:type="gramStart"/>
      <w:r w:rsidRPr="00BB0343">
        <w:rPr>
          <w:rFonts w:ascii="Arial" w:hAnsi="Arial" w:cs="Arial"/>
          <w:color w:val="000000"/>
          <w:sz w:val="24"/>
          <w:szCs w:val="24"/>
        </w:rPr>
        <w:t>1:10</w:t>
      </w:r>
      <w:proofErr w:type="gramEnd"/>
      <w:r w:rsidRPr="00BB0343">
        <w:rPr>
          <w:rFonts w:ascii="Arial" w:hAnsi="Arial" w:cs="Arial"/>
          <w:color w:val="000000"/>
          <w:sz w:val="24"/>
          <w:szCs w:val="24"/>
        </w:rPr>
        <w:t>): "Hoje te constitu</w:t>
      </w:r>
      <w:r w:rsidR="00FD2843">
        <w:rPr>
          <w:rFonts w:ascii="Arial" w:hAnsi="Arial" w:cs="Arial"/>
          <w:color w:val="000000"/>
          <w:sz w:val="24"/>
          <w:szCs w:val="24"/>
        </w:rPr>
        <w:t>o. . .</w:t>
      </w:r>
      <w:r w:rsidRPr="00BB0343">
        <w:rPr>
          <w:rFonts w:ascii="Arial" w:hAnsi="Arial" w:cs="Arial"/>
          <w:color w:val="000000"/>
          <w:sz w:val="24"/>
          <w:szCs w:val="24"/>
        </w:rPr>
        <w:t>para arrancares . . . para destruíres e arruin</w:t>
      </w:r>
      <w:r w:rsidR="00FD2843">
        <w:rPr>
          <w:rFonts w:ascii="Arial" w:hAnsi="Arial" w:cs="Arial"/>
          <w:color w:val="000000"/>
          <w:sz w:val="24"/>
          <w:szCs w:val="24"/>
        </w:rPr>
        <w:t xml:space="preserve">ares", etc., não o colocou Deus </w:t>
      </w:r>
      <w:r w:rsidRPr="00BB0343">
        <w:rPr>
          <w:rFonts w:ascii="Arial" w:hAnsi="Arial" w:cs="Arial"/>
          <w:color w:val="000000"/>
          <w:sz w:val="24"/>
          <w:szCs w:val="24"/>
        </w:rPr>
        <w:t>para executar estas coisas, mas para profe</w:t>
      </w:r>
      <w:r w:rsidR="00FD2843">
        <w:rPr>
          <w:rFonts w:ascii="Arial" w:hAnsi="Arial" w:cs="Arial"/>
          <w:color w:val="000000"/>
          <w:sz w:val="24"/>
          <w:szCs w:val="24"/>
        </w:rPr>
        <w:t xml:space="preserve">tizá-las ou proclamá-las. Neste </w:t>
      </w:r>
      <w:r w:rsidRPr="00BB0343">
        <w:rPr>
          <w:rFonts w:ascii="Arial" w:hAnsi="Arial" w:cs="Arial"/>
          <w:color w:val="000000"/>
          <w:sz w:val="24"/>
          <w:szCs w:val="24"/>
        </w:rPr>
        <w:t>sentido também Isaías teve de tor</w:t>
      </w:r>
      <w:r w:rsidR="00FD2843">
        <w:rPr>
          <w:rFonts w:ascii="Arial" w:hAnsi="Arial" w:cs="Arial"/>
          <w:color w:val="000000"/>
          <w:sz w:val="24"/>
          <w:szCs w:val="24"/>
        </w:rPr>
        <w:t xml:space="preserve">nar "insensível o coração deste </w:t>
      </w:r>
      <w:proofErr w:type="spellStart"/>
      <w:r w:rsidRPr="00BB0343">
        <w:rPr>
          <w:rFonts w:ascii="Arial" w:hAnsi="Arial" w:cs="Arial"/>
          <w:color w:val="000000"/>
          <w:sz w:val="24"/>
          <w:szCs w:val="24"/>
        </w:rPr>
        <w:t>endurece-lhes</w:t>
      </w:r>
      <w:proofErr w:type="spellEnd"/>
      <w:r w:rsidRPr="00BB0343">
        <w:rPr>
          <w:rFonts w:ascii="Arial" w:hAnsi="Arial" w:cs="Arial"/>
          <w:color w:val="000000"/>
          <w:sz w:val="24"/>
          <w:szCs w:val="24"/>
        </w:rPr>
        <w:t xml:space="preserve"> os ouvidos e fecha-lhes os olhos" (Isaías </w:t>
      </w:r>
      <w:proofErr w:type="gramStart"/>
      <w:r w:rsidRPr="00BB0343">
        <w:rPr>
          <w:rFonts w:ascii="Arial" w:hAnsi="Arial" w:cs="Arial"/>
          <w:color w:val="000000"/>
          <w:sz w:val="24"/>
          <w:szCs w:val="24"/>
        </w:rPr>
        <w:t>6:10</w:t>
      </w:r>
      <w:proofErr w:type="gramEnd"/>
      <w:r w:rsidRPr="00BB0343">
        <w:rPr>
          <w:rFonts w:ascii="Arial" w:hAnsi="Arial" w:cs="Arial"/>
          <w:color w:val="000000"/>
          <w:sz w:val="24"/>
          <w:szCs w:val="24"/>
        </w:rPr>
        <w:t>).</w:t>
      </w:r>
    </w:p>
    <w:p w:rsidR="00F73249"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Como prova de que o idioma hebraico</w:t>
      </w:r>
      <w:proofErr w:type="gramStart"/>
      <w:r w:rsidRPr="00BB0343">
        <w:rPr>
          <w:rFonts w:ascii="Arial" w:hAnsi="Arial" w:cs="Arial"/>
          <w:color w:val="000000"/>
          <w:sz w:val="24"/>
          <w:szCs w:val="24"/>
        </w:rPr>
        <w:t xml:space="preserve"> </w:t>
      </w:r>
      <w:r w:rsidR="00FD2843">
        <w:rPr>
          <w:rFonts w:ascii="Arial" w:hAnsi="Arial" w:cs="Arial"/>
          <w:color w:val="000000"/>
          <w:sz w:val="24"/>
          <w:szCs w:val="24"/>
        </w:rPr>
        <w:t xml:space="preserve"> </w:t>
      </w:r>
      <w:proofErr w:type="gramEnd"/>
      <w:r w:rsidR="00FD2843">
        <w:rPr>
          <w:rFonts w:ascii="Arial" w:hAnsi="Arial" w:cs="Arial"/>
          <w:color w:val="000000"/>
          <w:sz w:val="24"/>
          <w:szCs w:val="24"/>
        </w:rPr>
        <w:t xml:space="preserve">expressa em forma de </w:t>
      </w:r>
      <w:r w:rsidRPr="00BB0343">
        <w:rPr>
          <w:rFonts w:ascii="Arial" w:hAnsi="Arial" w:cs="Arial"/>
          <w:color w:val="000000"/>
          <w:sz w:val="24"/>
          <w:szCs w:val="24"/>
        </w:rPr>
        <w:t>mandamento positivo o que n</w:t>
      </w:r>
      <w:r w:rsidR="00FD2843">
        <w:rPr>
          <w:rFonts w:ascii="Arial" w:hAnsi="Arial" w:cs="Arial"/>
          <w:color w:val="000000"/>
          <w:sz w:val="24"/>
          <w:szCs w:val="24"/>
        </w:rPr>
        <w:t xml:space="preserve">ão implica mais que uma simples </w:t>
      </w:r>
      <w:r w:rsidRPr="00BB0343">
        <w:rPr>
          <w:rFonts w:ascii="Arial" w:hAnsi="Arial" w:cs="Arial"/>
          <w:color w:val="000000"/>
          <w:sz w:val="24"/>
          <w:szCs w:val="24"/>
        </w:rPr>
        <w:t>permissão, e nem sequer consentiment</w:t>
      </w:r>
      <w:r w:rsidR="00FD2843">
        <w:rPr>
          <w:rFonts w:ascii="Arial" w:hAnsi="Arial" w:cs="Arial"/>
          <w:color w:val="000000"/>
          <w:sz w:val="24"/>
          <w:szCs w:val="24"/>
        </w:rPr>
        <w:t xml:space="preserve">o, de fazer uma coisa, temos em </w:t>
      </w:r>
      <w:r w:rsidRPr="00BB0343">
        <w:rPr>
          <w:rFonts w:ascii="Arial" w:hAnsi="Arial" w:cs="Arial"/>
          <w:color w:val="000000"/>
          <w:sz w:val="24"/>
          <w:szCs w:val="24"/>
        </w:rPr>
        <w:t xml:space="preserve">Ezequiel 20:39, onde diz o Senhor: "Ide; </w:t>
      </w:r>
      <w:r w:rsidR="00FD2843">
        <w:rPr>
          <w:rFonts w:ascii="Arial" w:hAnsi="Arial" w:cs="Arial"/>
          <w:color w:val="000000"/>
          <w:sz w:val="24"/>
          <w:szCs w:val="24"/>
        </w:rPr>
        <w:t xml:space="preserve">cada um sirva os seus ídolos </w:t>
      </w:r>
      <w:r w:rsidRPr="00BB0343">
        <w:rPr>
          <w:rFonts w:ascii="Arial" w:hAnsi="Arial" w:cs="Arial"/>
          <w:color w:val="000000"/>
          <w:sz w:val="24"/>
          <w:szCs w:val="24"/>
        </w:rPr>
        <w:t>agora e mais tarde", dando-se a compreen</w:t>
      </w:r>
      <w:r w:rsidR="00FD2843">
        <w:rPr>
          <w:rFonts w:ascii="Arial" w:hAnsi="Arial" w:cs="Arial"/>
          <w:color w:val="000000"/>
          <w:sz w:val="24"/>
          <w:szCs w:val="24"/>
        </w:rPr>
        <w:t xml:space="preserve">der linhas adiante que o Senhor </w:t>
      </w:r>
      <w:r w:rsidRPr="00BB0343">
        <w:rPr>
          <w:rFonts w:ascii="Arial" w:hAnsi="Arial" w:cs="Arial"/>
          <w:color w:val="000000"/>
          <w:sz w:val="24"/>
          <w:szCs w:val="24"/>
        </w:rPr>
        <w:t xml:space="preserve">não aprovava tal conduta. O mesmo acontece no caso de </w:t>
      </w:r>
      <w:proofErr w:type="spellStart"/>
      <w:r w:rsidRPr="00BB0343">
        <w:rPr>
          <w:rFonts w:ascii="Arial" w:hAnsi="Arial" w:cs="Arial"/>
          <w:color w:val="000000"/>
          <w:sz w:val="24"/>
          <w:szCs w:val="24"/>
        </w:rPr>
        <w:t>Balaão</w:t>
      </w:r>
      <w:proofErr w:type="spellEnd"/>
      <w:r w:rsidRPr="00BB0343">
        <w:rPr>
          <w:rFonts w:ascii="Arial" w:hAnsi="Arial" w:cs="Arial"/>
          <w:color w:val="000000"/>
          <w:sz w:val="24"/>
          <w:szCs w:val="24"/>
        </w:rPr>
        <w:t xml:space="preserve"> o </w:t>
      </w:r>
      <w:r w:rsidR="00FD2843" w:rsidRPr="00BB0343">
        <w:rPr>
          <w:rFonts w:ascii="Arial" w:hAnsi="Arial" w:cs="Arial"/>
          <w:color w:val="000000"/>
          <w:sz w:val="24"/>
          <w:szCs w:val="24"/>
        </w:rPr>
        <w:t>dize</w:t>
      </w:r>
      <w:r w:rsidR="00FD2843">
        <w:rPr>
          <w:rFonts w:ascii="Arial" w:hAnsi="Arial" w:cs="Arial"/>
          <w:color w:val="000000"/>
          <w:sz w:val="24"/>
          <w:szCs w:val="24"/>
        </w:rPr>
        <w:t xml:space="preserve">r-lhe </w:t>
      </w:r>
      <w:r w:rsidRPr="00BB0343">
        <w:rPr>
          <w:rFonts w:ascii="Arial" w:hAnsi="Arial" w:cs="Arial"/>
          <w:color w:val="000000"/>
          <w:sz w:val="24"/>
          <w:szCs w:val="24"/>
        </w:rPr>
        <w:t>Deus: "Se aqueles homens (os prínc</w:t>
      </w:r>
      <w:r w:rsidR="00FD2843">
        <w:rPr>
          <w:rFonts w:ascii="Arial" w:hAnsi="Arial" w:cs="Arial"/>
          <w:color w:val="000000"/>
          <w:sz w:val="24"/>
          <w:szCs w:val="24"/>
        </w:rPr>
        <w:t xml:space="preserve">ipes do malvado </w:t>
      </w:r>
      <w:proofErr w:type="spellStart"/>
      <w:r w:rsidR="00FD2843">
        <w:rPr>
          <w:rFonts w:ascii="Arial" w:hAnsi="Arial" w:cs="Arial"/>
          <w:color w:val="000000"/>
          <w:sz w:val="24"/>
          <w:szCs w:val="24"/>
        </w:rPr>
        <w:t>Balaque</w:t>
      </w:r>
      <w:proofErr w:type="spellEnd"/>
      <w:r w:rsidR="00FD2843">
        <w:rPr>
          <w:rFonts w:ascii="Arial" w:hAnsi="Arial" w:cs="Arial"/>
          <w:color w:val="000000"/>
          <w:sz w:val="24"/>
          <w:szCs w:val="24"/>
        </w:rPr>
        <w:t xml:space="preserve">) vierem </w:t>
      </w:r>
      <w:r w:rsidRPr="00BB0343">
        <w:rPr>
          <w:rFonts w:ascii="Arial" w:hAnsi="Arial" w:cs="Arial"/>
          <w:color w:val="000000"/>
          <w:sz w:val="24"/>
          <w:szCs w:val="24"/>
        </w:rPr>
        <w:t>chamar-te, levanta-te, vai com eles; tod</w:t>
      </w:r>
      <w:r w:rsidR="00FD2843">
        <w:rPr>
          <w:rFonts w:ascii="Arial" w:hAnsi="Arial" w:cs="Arial"/>
          <w:color w:val="000000"/>
          <w:sz w:val="24"/>
          <w:szCs w:val="24"/>
        </w:rPr>
        <w:t xml:space="preserve">avia, farás somente o que eu te </w:t>
      </w:r>
      <w:r w:rsidRPr="00BB0343">
        <w:rPr>
          <w:rFonts w:ascii="Arial" w:hAnsi="Arial" w:cs="Arial"/>
          <w:color w:val="000000"/>
          <w:sz w:val="24"/>
          <w:szCs w:val="24"/>
        </w:rPr>
        <w:t>disser"; dizendo-nos o contexto que aqui</w:t>
      </w:r>
      <w:r w:rsidR="00FD2843">
        <w:rPr>
          <w:rFonts w:ascii="Arial" w:hAnsi="Arial" w:cs="Arial"/>
          <w:color w:val="000000"/>
          <w:sz w:val="24"/>
          <w:szCs w:val="24"/>
        </w:rPr>
        <w:t xml:space="preserve">lo não era mais que uma simples </w:t>
      </w:r>
      <w:r w:rsidRPr="00BB0343">
        <w:rPr>
          <w:rFonts w:ascii="Arial" w:hAnsi="Arial" w:cs="Arial"/>
          <w:color w:val="000000"/>
          <w:sz w:val="24"/>
          <w:szCs w:val="24"/>
        </w:rPr>
        <w:t>permissão de ir e fazer um mal que Deus</w:t>
      </w:r>
      <w:r w:rsidR="00FD2843">
        <w:rPr>
          <w:rFonts w:ascii="Arial" w:hAnsi="Arial" w:cs="Arial"/>
          <w:color w:val="000000"/>
          <w:sz w:val="24"/>
          <w:szCs w:val="24"/>
        </w:rPr>
        <w:t xml:space="preserve"> absolutamente não queria que o </w:t>
      </w:r>
      <w:r w:rsidRPr="00BB0343">
        <w:rPr>
          <w:rFonts w:ascii="Arial" w:hAnsi="Arial" w:cs="Arial"/>
          <w:color w:val="000000"/>
          <w:sz w:val="24"/>
          <w:szCs w:val="24"/>
        </w:rPr>
        <w:t xml:space="preserve">profeta o fizesse. (Núm. </w:t>
      </w:r>
      <w:proofErr w:type="gramStart"/>
      <w:r w:rsidRPr="00BB0343">
        <w:rPr>
          <w:rFonts w:ascii="Arial" w:hAnsi="Arial" w:cs="Arial"/>
          <w:color w:val="000000"/>
          <w:sz w:val="24"/>
          <w:szCs w:val="24"/>
        </w:rPr>
        <w:t>22:20</w:t>
      </w:r>
      <w:proofErr w:type="gramEnd"/>
      <w:r w:rsidRPr="00BB0343">
        <w:rPr>
          <w:rFonts w:ascii="Arial" w:hAnsi="Arial" w:cs="Arial"/>
          <w:color w:val="000000"/>
          <w:sz w:val="24"/>
          <w:szCs w:val="24"/>
        </w:rPr>
        <w:t>.) Caso semelhante temos pro</w:t>
      </w:r>
      <w:r w:rsidR="00FD2843">
        <w:rPr>
          <w:rFonts w:ascii="Arial" w:hAnsi="Arial" w:cs="Arial"/>
          <w:color w:val="000000"/>
          <w:sz w:val="24"/>
          <w:szCs w:val="24"/>
        </w:rPr>
        <w:t xml:space="preserve">vavelmente </w:t>
      </w:r>
      <w:r w:rsidRPr="00BB0343">
        <w:rPr>
          <w:rFonts w:ascii="Arial" w:hAnsi="Arial" w:cs="Arial"/>
          <w:color w:val="000000"/>
          <w:sz w:val="24"/>
          <w:szCs w:val="24"/>
        </w:rPr>
        <w:t>nas palavras de Jesus a Judas, quando lh</w:t>
      </w:r>
      <w:r w:rsidR="00FD2843">
        <w:rPr>
          <w:rFonts w:ascii="Arial" w:hAnsi="Arial" w:cs="Arial"/>
          <w:color w:val="000000"/>
          <w:sz w:val="24"/>
          <w:szCs w:val="24"/>
        </w:rPr>
        <w:t xml:space="preserve">e disse: "O que retendes fazer, </w:t>
      </w:r>
      <w:r w:rsidRPr="00BB0343">
        <w:rPr>
          <w:rFonts w:ascii="Arial" w:hAnsi="Arial" w:cs="Arial"/>
          <w:color w:val="000000"/>
          <w:sz w:val="24"/>
          <w:szCs w:val="24"/>
        </w:rPr>
        <w:t>faze-o depressa" (João 13:27).</w:t>
      </w:r>
    </w:p>
    <w:p w:rsidR="00FD2843" w:rsidRPr="00BB0343" w:rsidRDefault="00F73249" w:rsidP="00FD2843">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4° - Na interpretação das palavra</w:t>
      </w:r>
      <w:r w:rsidR="00FD2843">
        <w:rPr>
          <w:rFonts w:ascii="Arial" w:hAnsi="Arial" w:cs="Arial"/>
          <w:color w:val="000000"/>
          <w:sz w:val="24"/>
          <w:szCs w:val="24"/>
        </w:rPr>
        <w:t xml:space="preserve">s das Escrituras, é preciso ter presente </w:t>
      </w:r>
      <w:r w:rsidRPr="00BB0343">
        <w:rPr>
          <w:rFonts w:ascii="Arial" w:hAnsi="Arial" w:cs="Arial"/>
          <w:color w:val="000000"/>
          <w:sz w:val="24"/>
          <w:szCs w:val="24"/>
        </w:rPr>
        <w:t>também que se faz uso m</w:t>
      </w:r>
      <w:r w:rsidR="00FD2843">
        <w:rPr>
          <w:rFonts w:ascii="Arial" w:hAnsi="Arial" w:cs="Arial"/>
          <w:color w:val="000000"/>
          <w:sz w:val="24"/>
          <w:szCs w:val="24"/>
        </w:rPr>
        <w:t xml:space="preserve">ui singular dos nomes próprios, </w:t>
      </w:r>
      <w:r w:rsidRPr="00BB0343">
        <w:rPr>
          <w:rFonts w:ascii="Arial" w:hAnsi="Arial" w:cs="Arial"/>
          <w:color w:val="000000"/>
          <w:sz w:val="24"/>
          <w:szCs w:val="24"/>
        </w:rPr>
        <w:t>designando-se às vezes diferentes pessoas com um mesmo nome,</w:t>
      </w:r>
      <w:r w:rsidR="00FD2843" w:rsidRPr="00FD2843">
        <w:rPr>
          <w:rFonts w:ascii="Arial" w:hAnsi="Arial" w:cs="Arial"/>
          <w:color w:val="000000"/>
          <w:sz w:val="24"/>
          <w:szCs w:val="24"/>
        </w:rPr>
        <w:t xml:space="preserve"> </w:t>
      </w:r>
      <w:r w:rsidR="00FD2843" w:rsidRPr="00BB0343">
        <w:rPr>
          <w:rFonts w:ascii="Arial" w:hAnsi="Arial" w:cs="Arial"/>
          <w:color w:val="000000"/>
          <w:sz w:val="24"/>
          <w:szCs w:val="24"/>
        </w:rPr>
        <w:t>diferentes lugares com um me</w:t>
      </w:r>
      <w:r w:rsidR="00FD2843">
        <w:rPr>
          <w:rFonts w:ascii="Arial" w:hAnsi="Arial" w:cs="Arial"/>
          <w:color w:val="000000"/>
          <w:sz w:val="24"/>
          <w:szCs w:val="24"/>
        </w:rPr>
        <w:t xml:space="preserve">smo nome e uma mesma pessoa com </w:t>
      </w:r>
      <w:r w:rsidR="00FD2843" w:rsidRPr="00BB0343">
        <w:rPr>
          <w:rFonts w:ascii="Arial" w:hAnsi="Arial" w:cs="Arial"/>
          <w:color w:val="000000"/>
          <w:sz w:val="24"/>
          <w:szCs w:val="24"/>
        </w:rPr>
        <w:t>nomes diferentes.</w:t>
      </w:r>
    </w:p>
    <w:p w:rsidR="00F73249" w:rsidRPr="00BB0343" w:rsidRDefault="00F73249" w:rsidP="00F73249">
      <w:pPr>
        <w:autoSpaceDE w:val="0"/>
        <w:autoSpaceDN w:val="0"/>
        <w:adjustRightInd w:val="0"/>
        <w:spacing w:after="0" w:line="240" w:lineRule="auto"/>
        <w:rPr>
          <w:rFonts w:ascii="Arial" w:hAnsi="Arial" w:cs="Arial"/>
          <w:color w:val="000000"/>
          <w:sz w:val="24"/>
          <w:szCs w:val="24"/>
        </w:rPr>
      </w:pPr>
    </w:p>
    <w:p w:rsidR="00E00EA2" w:rsidRDefault="00E00EA2" w:rsidP="00F73249">
      <w:pPr>
        <w:autoSpaceDE w:val="0"/>
        <w:autoSpaceDN w:val="0"/>
        <w:adjustRightInd w:val="0"/>
        <w:spacing w:after="0" w:line="240" w:lineRule="auto"/>
        <w:rPr>
          <w:rFonts w:ascii="Arial" w:hAnsi="Arial" w:cs="Arial"/>
          <w:color w:val="000000"/>
          <w:sz w:val="24"/>
          <w:szCs w:val="24"/>
        </w:rPr>
      </w:pPr>
    </w:p>
    <w:p w:rsidR="00E00EA2" w:rsidRDefault="00E00EA2" w:rsidP="00F73249">
      <w:pPr>
        <w:autoSpaceDE w:val="0"/>
        <w:autoSpaceDN w:val="0"/>
        <w:adjustRightInd w:val="0"/>
        <w:spacing w:after="0" w:line="240" w:lineRule="auto"/>
        <w:rPr>
          <w:rFonts w:ascii="Arial" w:hAnsi="Arial" w:cs="Arial"/>
          <w:color w:val="000000"/>
          <w:sz w:val="24"/>
          <w:szCs w:val="24"/>
        </w:rPr>
      </w:pPr>
      <w:r w:rsidRPr="00627E76">
        <w:rPr>
          <w:noProof/>
        </w:rPr>
        <w:lastRenderedPageBreak/>
        <w:drawing>
          <wp:inline distT="0" distB="0" distL="0" distR="0" wp14:anchorId="1CC6790C" wp14:editId="051E8F10">
            <wp:extent cx="5372100" cy="962024"/>
            <wp:effectExtent l="0" t="0" r="0" b="0"/>
            <wp:docPr id="60"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Pessoas diferentes designadas com um mesmo nome. Faraó</w:t>
      </w:r>
      <w:r w:rsidR="007221BF">
        <w:rPr>
          <w:rFonts w:ascii="Arial" w:hAnsi="Arial" w:cs="Arial"/>
          <w:color w:val="000000"/>
          <w:sz w:val="24"/>
          <w:szCs w:val="24"/>
        </w:rPr>
        <w:t xml:space="preserve">, que </w:t>
      </w:r>
      <w:r w:rsidRPr="00BB0343">
        <w:rPr>
          <w:rFonts w:ascii="Arial" w:hAnsi="Arial" w:cs="Arial"/>
          <w:color w:val="000000"/>
          <w:sz w:val="24"/>
          <w:szCs w:val="24"/>
        </w:rPr>
        <w:t xml:space="preserve">significa </w:t>
      </w:r>
      <w:r w:rsidRPr="00BB0343">
        <w:rPr>
          <w:rFonts w:ascii="Arial" w:hAnsi="Arial" w:cs="Arial"/>
          <w:b/>
          <w:bCs/>
          <w:color w:val="000000"/>
          <w:sz w:val="24"/>
          <w:szCs w:val="24"/>
        </w:rPr>
        <w:t>regente</w:t>
      </w:r>
      <w:r w:rsidRPr="00BB0343">
        <w:rPr>
          <w:rFonts w:ascii="Arial" w:hAnsi="Arial" w:cs="Arial"/>
          <w:color w:val="000000"/>
          <w:sz w:val="24"/>
          <w:szCs w:val="24"/>
        </w:rPr>
        <w:t>, era o nome comum de todos os reis do Egito desde</w:t>
      </w:r>
      <w:r w:rsidR="007221BF">
        <w:rPr>
          <w:rFonts w:ascii="Arial" w:hAnsi="Arial" w:cs="Arial"/>
          <w:color w:val="000000"/>
          <w:sz w:val="24"/>
          <w:szCs w:val="24"/>
        </w:rPr>
        <w:t xml:space="preserve"> o </w:t>
      </w:r>
      <w:r w:rsidRPr="00BB0343">
        <w:rPr>
          <w:rFonts w:ascii="Arial" w:hAnsi="Arial" w:cs="Arial"/>
          <w:color w:val="000000"/>
          <w:sz w:val="24"/>
          <w:szCs w:val="24"/>
        </w:rPr>
        <w:t>tempo de Abraão até à invasão dos pers</w:t>
      </w:r>
      <w:r w:rsidR="007221BF">
        <w:rPr>
          <w:rFonts w:ascii="Arial" w:hAnsi="Arial" w:cs="Arial"/>
          <w:color w:val="000000"/>
          <w:sz w:val="24"/>
          <w:szCs w:val="24"/>
        </w:rPr>
        <w:t xml:space="preserve">as, mudando-se depois o nome de </w:t>
      </w:r>
      <w:r w:rsidRPr="00BB0343">
        <w:rPr>
          <w:rFonts w:ascii="Arial" w:hAnsi="Arial" w:cs="Arial"/>
          <w:color w:val="000000"/>
          <w:sz w:val="24"/>
          <w:szCs w:val="24"/>
        </w:rPr>
        <w:t xml:space="preserve">Faraó pelo de Ptolomeu. </w:t>
      </w:r>
      <w:proofErr w:type="spellStart"/>
      <w:r w:rsidRPr="00BB0343">
        <w:rPr>
          <w:rFonts w:ascii="Arial" w:hAnsi="Arial" w:cs="Arial"/>
          <w:b/>
          <w:bCs/>
          <w:color w:val="000000"/>
          <w:sz w:val="24"/>
          <w:szCs w:val="24"/>
        </w:rPr>
        <w:t>Abimeleque</w:t>
      </w:r>
      <w:proofErr w:type="spellEnd"/>
      <w:r w:rsidRPr="00BB0343">
        <w:rPr>
          <w:rFonts w:ascii="Arial" w:hAnsi="Arial" w:cs="Arial"/>
          <w:color w:val="000000"/>
          <w:sz w:val="24"/>
          <w:szCs w:val="24"/>
        </w:rPr>
        <w:t xml:space="preserve">, que significa </w:t>
      </w:r>
      <w:r w:rsidRPr="00BB0343">
        <w:rPr>
          <w:rFonts w:ascii="Arial" w:hAnsi="Arial" w:cs="Arial"/>
          <w:b/>
          <w:bCs/>
          <w:color w:val="000000"/>
          <w:sz w:val="24"/>
          <w:szCs w:val="24"/>
        </w:rPr>
        <w:t>meu pai e rei</w:t>
      </w:r>
      <w:r w:rsidR="007221BF">
        <w:rPr>
          <w:rFonts w:ascii="Arial" w:hAnsi="Arial" w:cs="Arial"/>
          <w:color w:val="000000"/>
          <w:sz w:val="24"/>
          <w:szCs w:val="24"/>
        </w:rPr>
        <w:t xml:space="preserve">, </w:t>
      </w:r>
      <w:r w:rsidRPr="00BB0343">
        <w:rPr>
          <w:rFonts w:ascii="Arial" w:hAnsi="Arial" w:cs="Arial"/>
          <w:color w:val="000000"/>
          <w:sz w:val="24"/>
          <w:szCs w:val="24"/>
        </w:rPr>
        <w:t xml:space="preserve">parece haver sido o nome comum dos reis dos filisteus, como </w:t>
      </w:r>
      <w:proofErr w:type="spellStart"/>
      <w:r w:rsidRPr="00BB0343">
        <w:rPr>
          <w:rFonts w:ascii="Arial" w:hAnsi="Arial" w:cs="Arial"/>
          <w:b/>
          <w:bCs/>
          <w:color w:val="000000"/>
          <w:sz w:val="24"/>
          <w:szCs w:val="24"/>
        </w:rPr>
        <w:t>Agague</w:t>
      </w:r>
      <w:proofErr w:type="spellEnd"/>
      <w:r w:rsidR="007221BF">
        <w:rPr>
          <w:rFonts w:ascii="Arial" w:hAnsi="Arial" w:cs="Arial"/>
          <w:color w:val="000000"/>
          <w:sz w:val="24"/>
          <w:szCs w:val="24"/>
        </w:rPr>
        <w:t xml:space="preserve">, o </w:t>
      </w:r>
      <w:r w:rsidRPr="00BB0343">
        <w:rPr>
          <w:rFonts w:ascii="Arial" w:hAnsi="Arial" w:cs="Arial"/>
          <w:color w:val="000000"/>
          <w:sz w:val="24"/>
          <w:szCs w:val="24"/>
        </w:rPr>
        <w:t xml:space="preserve">dos reis dos </w:t>
      </w:r>
      <w:proofErr w:type="spellStart"/>
      <w:r w:rsidRPr="00BB0343">
        <w:rPr>
          <w:rFonts w:ascii="Arial" w:hAnsi="Arial" w:cs="Arial"/>
          <w:color w:val="000000"/>
          <w:sz w:val="24"/>
          <w:szCs w:val="24"/>
        </w:rPr>
        <w:t>amalequitas</w:t>
      </w:r>
      <w:proofErr w:type="spellEnd"/>
      <w:r w:rsidRPr="00BB0343">
        <w:rPr>
          <w:rFonts w:ascii="Arial" w:hAnsi="Arial" w:cs="Arial"/>
          <w:color w:val="000000"/>
          <w:sz w:val="24"/>
          <w:szCs w:val="24"/>
        </w:rPr>
        <w:t xml:space="preserve"> e Ben-</w:t>
      </w:r>
      <w:proofErr w:type="spellStart"/>
      <w:r w:rsidRPr="00BB0343">
        <w:rPr>
          <w:rFonts w:ascii="Arial" w:hAnsi="Arial" w:cs="Arial"/>
          <w:color w:val="000000"/>
          <w:sz w:val="24"/>
          <w:szCs w:val="24"/>
        </w:rPr>
        <w:t>Hadade</w:t>
      </w:r>
      <w:proofErr w:type="spellEnd"/>
      <w:r w:rsidRPr="00BB0343">
        <w:rPr>
          <w:rFonts w:ascii="Arial" w:hAnsi="Arial" w:cs="Arial"/>
          <w:color w:val="000000"/>
          <w:sz w:val="24"/>
          <w:szCs w:val="24"/>
        </w:rPr>
        <w:t xml:space="preserve"> dos sír</w:t>
      </w:r>
      <w:r w:rsidR="007221BF">
        <w:rPr>
          <w:rFonts w:ascii="Arial" w:hAnsi="Arial" w:cs="Arial"/>
          <w:color w:val="000000"/>
          <w:sz w:val="24"/>
          <w:szCs w:val="24"/>
        </w:rPr>
        <w:t xml:space="preserve">ios e o de César dos </w:t>
      </w:r>
      <w:r w:rsidRPr="00BB0343">
        <w:rPr>
          <w:rFonts w:ascii="Arial" w:hAnsi="Arial" w:cs="Arial"/>
          <w:color w:val="000000"/>
          <w:sz w:val="24"/>
          <w:szCs w:val="24"/>
        </w:rPr>
        <w:t>imperadores romanos. César Augusto (L</w:t>
      </w:r>
      <w:r w:rsidR="007221BF">
        <w:rPr>
          <w:rFonts w:ascii="Arial" w:hAnsi="Arial" w:cs="Arial"/>
          <w:color w:val="000000"/>
          <w:sz w:val="24"/>
          <w:szCs w:val="24"/>
        </w:rPr>
        <w:t xml:space="preserve">ucas 2:1) que reinava ao nascer </w:t>
      </w:r>
      <w:r w:rsidRPr="00BB0343">
        <w:rPr>
          <w:rFonts w:ascii="Arial" w:hAnsi="Arial" w:cs="Arial"/>
          <w:color w:val="000000"/>
          <w:sz w:val="24"/>
          <w:szCs w:val="24"/>
        </w:rPr>
        <w:t>Jesus</w:t>
      </w:r>
      <w:proofErr w:type="gramStart"/>
      <w:r w:rsidRPr="00BB0343">
        <w:rPr>
          <w:rFonts w:ascii="Arial" w:hAnsi="Arial" w:cs="Arial"/>
          <w:color w:val="000000"/>
          <w:sz w:val="24"/>
          <w:szCs w:val="24"/>
        </w:rPr>
        <w:t>, era</w:t>
      </w:r>
      <w:proofErr w:type="gramEnd"/>
      <w:r w:rsidRPr="00BB0343">
        <w:rPr>
          <w:rFonts w:ascii="Arial" w:hAnsi="Arial" w:cs="Arial"/>
          <w:color w:val="000000"/>
          <w:sz w:val="24"/>
          <w:szCs w:val="24"/>
        </w:rPr>
        <w:t xml:space="preserve"> o segundo que levava este n</w:t>
      </w:r>
      <w:r w:rsidR="007221BF">
        <w:rPr>
          <w:rFonts w:ascii="Arial" w:hAnsi="Arial" w:cs="Arial"/>
          <w:color w:val="000000"/>
          <w:sz w:val="24"/>
          <w:szCs w:val="24"/>
        </w:rPr>
        <w:t xml:space="preserve">ome. O César que reinava ao ser </w:t>
      </w:r>
      <w:r w:rsidRPr="00BB0343">
        <w:rPr>
          <w:rFonts w:ascii="Arial" w:hAnsi="Arial" w:cs="Arial"/>
          <w:color w:val="000000"/>
          <w:sz w:val="24"/>
          <w:szCs w:val="24"/>
        </w:rPr>
        <w:t>crucificado Jesus, era Tibério. O imperad</w:t>
      </w:r>
      <w:r w:rsidR="007221BF">
        <w:rPr>
          <w:rFonts w:ascii="Arial" w:hAnsi="Arial" w:cs="Arial"/>
          <w:color w:val="000000"/>
          <w:sz w:val="24"/>
          <w:szCs w:val="24"/>
        </w:rPr>
        <w:t xml:space="preserve">or para o qual apelou Paulo e a </w:t>
      </w:r>
      <w:r w:rsidRPr="00BB0343">
        <w:rPr>
          <w:rFonts w:ascii="Arial" w:hAnsi="Arial" w:cs="Arial"/>
          <w:color w:val="000000"/>
          <w:sz w:val="24"/>
          <w:szCs w:val="24"/>
        </w:rPr>
        <w:t>quem tanto se chamava Augusto como Cé</w:t>
      </w:r>
      <w:r w:rsidR="007221BF">
        <w:rPr>
          <w:rFonts w:ascii="Arial" w:hAnsi="Arial" w:cs="Arial"/>
          <w:color w:val="000000"/>
          <w:sz w:val="24"/>
          <w:szCs w:val="24"/>
        </w:rPr>
        <w:t xml:space="preserve">sar, era Nero. (Atos </w:t>
      </w:r>
      <w:proofErr w:type="gramStart"/>
      <w:r w:rsidR="007221BF">
        <w:rPr>
          <w:rFonts w:ascii="Arial" w:hAnsi="Arial" w:cs="Arial"/>
          <w:color w:val="000000"/>
          <w:sz w:val="24"/>
          <w:szCs w:val="24"/>
        </w:rPr>
        <w:t>25:21</w:t>
      </w:r>
      <w:proofErr w:type="gramEnd"/>
      <w:r w:rsidR="007221BF">
        <w:rPr>
          <w:rFonts w:ascii="Arial" w:hAnsi="Arial" w:cs="Arial"/>
          <w:color w:val="000000"/>
          <w:sz w:val="24"/>
          <w:szCs w:val="24"/>
        </w:rPr>
        <w:t xml:space="preserve">). Os </w:t>
      </w:r>
      <w:r w:rsidRPr="00BB0343">
        <w:rPr>
          <w:rFonts w:ascii="Arial" w:hAnsi="Arial" w:cs="Arial"/>
          <w:color w:val="000000"/>
          <w:sz w:val="24"/>
          <w:szCs w:val="24"/>
        </w:rPr>
        <w:t>reis egípcios e filisteus parecem t</w:t>
      </w:r>
      <w:r w:rsidR="007221BF">
        <w:rPr>
          <w:rFonts w:ascii="Arial" w:hAnsi="Arial" w:cs="Arial"/>
          <w:color w:val="000000"/>
          <w:sz w:val="24"/>
          <w:szCs w:val="24"/>
        </w:rPr>
        <w:t xml:space="preserve">er tido um nome próprio além do </w:t>
      </w:r>
      <w:r w:rsidRPr="00BB0343">
        <w:rPr>
          <w:rFonts w:ascii="Arial" w:hAnsi="Arial" w:cs="Arial"/>
          <w:color w:val="000000"/>
          <w:sz w:val="24"/>
          <w:szCs w:val="24"/>
        </w:rPr>
        <w:t xml:space="preserve">comum, como os romanos. Assim é que lemos, por exemplo, de </w:t>
      </w:r>
      <w:proofErr w:type="gramStart"/>
      <w:r w:rsidRPr="00BB0343">
        <w:rPr>
          <w:rFonts w:ascii="Arial" w:hAnsi="Arial" w:cs="Arial"/>
          <w:color w:val="000000"/>
          <w:sz w:val="24"/>
          <w:szCs w:val="24"/>
        </w:rPr>
        <w:t>um</w:t>
      </w:r>
      <w:proofErr w:type="gramEnd"/>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Faraó Neco, do Faraó </w:t>
      </w:r>
      <w:proofErr w:type="spellStart"/>
      <w:r w:rsidRPr="00BB0343">
        <w:rPr>
          <w:rFonts w:ascii="Arial" w:hAnsi="Arial" w:cs="Arial"/>
          <w:color w:val="000000"/>
          <w:sz w:val="24"/>
          <w:szCs w:val="24"/>
        </w:rPr>
        <w:t>Ofra</w:t>
      </w:r>
      <w:proofErr w:type="spellEnd"/>
      <w:r w:rsidRPr="00BB0343">
        <w:rPr>
          <w:rFonts w:ascii="Arial" w:hAnsi="Arial" w:cs="Arial"/>
          <w:color w:val="000000"/>
          <w:sz w:val="24"/>
          <w:szCs w:val="24"/>
        </w:rPr>
        <w:t xml:space="preserve"> e de </w:t>
      </w:r>
      <w:proofErr w:type="spellStart"/>
      <w:r w:rsidRPr="00BB0343">
        <w:rPr>
          <w:rFonts w:ascii="Arial" w:hAnsi="Arial" w:cs="Arial"/>
          <w:color w:val="000000"/>
          <w:sz w:val="24"/>
          <w:szCs w:val="24"/>
        </w:rPr>
        <w:t>Abimel</w:t>
      </w:r>
      <w:r w:rsidR="007221BF">
        <w:rPr>
          <w:rFonts w:ascii="Arial" w:hAnsi="Arial" w:cs="Arial"/>
          <w:color w:val="000000"/>
          <w:sz w:val="24"/>
          <w:szCs w:val="24"/>
        </w:rPr>
        <w:t>eque</w:t>
      </w:r>
      <w:proofErr w:type="spellEnd"/>
      <w:r w:rsidR="007221BF">
        <w:rPr>
          <w:rFonts w:ascii="Arial" w:hAnsi="Arial" w:cs="Arial"/>
          <w:color w:val="000000"/>
          <w:sz w:val="24"/>
          <w:szCs w:val="24"/>
        </w:rPr>
        <w:t xml:space="preserve"> </w:t>
      </w:r>
      <w:proofErr w:type="spellStart"/>
      <w:r w:rsidR="007221BF">
        <w:rPr>
          <w:rFonts w:ascii="Arial" w:hAnsi="Arial" w:cs="Arial"/>
          <w:color w:val="000000"/>
          <w:sz w:val="24"/>
          <w:szCs w:val="24"/>
        </w:rPr>
        <w:t>Aquis</w:t>
      </w:r>
      <w:proofErr w:type="spellEnd"/>
      <w:r w:rsidR="007221BF">
        <w:rPr>
          <w:rFonts w:ascii="Arial" w:hAnsi="Arial" w:cs="Arial"/>
          <w:color w:val="000000"/>
          <w:sz w:val="24"/>
          <w:szCs w:val="24"/>
        </w:rPr>
        <w:t xml:space="preserve">. (Veja-se o prefácio </w:t>
      </w:r>
      <w:r w:rsidRPr="00BB0343">
        <w:rPr>
          <w:rFonts w:ascii="Arial" w:hAnsi="Arial" w:cs="Arial"/>
          <w:color w:val="000000"/>
          <w:sz w:val="24"/>
          <w:szCs w:val="24"/>
        </w:rPr>
        <w:t xml:space="preserve">ao Salmo 34; </w:t>
      </w:r>
      <w:proofErr w:type="gramStart"/>
      <w:r w:rsidRPr="00BB0343">
        <w:rPr>
          <w:rFonts w:ascii="Arial" w:hAnsi="Arial" w:cs="Arial"/>
          <w:color w:val="000000"/>
          <w:sz w:val="24"/>
          <w:szCs w:val="24"/>
        </w:rPr>
        <w:t>1</w:t>
      </w:r>
      <w:proofErr w:type="gramEnd"/>
      <w:r w:rsidRPr="00BB0343">
        <w:rPr>
          <w:rFonts w:ascii="Arial" w:hAnsi="Arial" w:cs="Arial"/>
          <w:color w:val="000000"/>
          <w:sz w:val="24"/>
          <w:szCs w:val="24"/>
        </w:rPr>
        <w:t xml:space="preserve"> Samuel 21:11.)</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No Novo Testamento se conhece</w:t>
      </w:r>
      <w:r w:rsidR="007221BF">
        <w:rPr>
          <w:rFonts w:ascii="Arial" w:hAnsi="Arial" w:cs="Arial"/>
          <w:color w:val="000000"/>
          <w:sz w:val="24"/>
          <w:szCs w:val="24"/>
        </w:rPr>
        <w:t xml:space="preserve">m diferentes pessoas sob o nome </w:t>
      </w:r>
      <w:r w:rsidRPr="00BB0343">
        <w:rPr>
          <w:rFonts w:ascii="Arial" w:hAnsi="Arial" w:cs="Arial"/>
          <w:color w:val="000000"/>
          <w:sz w:val="24"/>
          <w:szCs w:val="24"/>
        </w:rPr>
        <w:t xml:space="preserve">de </w:t>
      </w:r>
      <w:r w:rsidRPr="00BB0343">
        <w:rPr>
          <w:rFonts w:ascii="Arial" w:hAnsi="Arial" w:cs="Arial"/>
          <w:b/>
          <w:bCs/>
          <w:color w:val="000000"/>
          <w:sz w:val="24"/>
          <w:szCs w:val="24"/>
        </w:rPr>
        <w:t>Herodes</w:t>
      </w:r>
      <w:r w:rsidRPr="00BB0343">
        <w:rPr>
          <w:rFonts w:ascii="Arial" w:hAnsi="Arial" w:cs="Arial"/>
          <w:color w:val="000000"/>
          <w:sz w:val="24"/>
          <w:szCs w:val="24"/>
        </w:rPr>
        <w:t xml:space="preserve">. </w:t>
      </w:r>
      <w:r w:rsidRPr="00BB0343">
        <w:rPr>
          <w:rFonts w:ascii="Arial" w:hAnsi="Arial" w:cs="Arial"/>
          <w:b/>
          <w:bCs/>
          <w:color w:val="000000"/>
          <w:sz w:val="24"/>
          <w:szCs w:val="24"/>
        </w:rPr>
        <w:t>Herodes o Grande</w:t>
      </w:r>
      <w:r w:rsidRPr="00BB0343">
        <w:rPr>
          <w:rFonts w:ascii="Arial" w:hAnsi="Arial" w:cs="Arial"/>
          <w:color w:val="000000"/>
          <w:sz w:val="24"/>
          <w:szCs w:val="24"/>
        </w:rPr>
        <w:t>, assim c</w:t>
      </w:r>
      <w:r w:rsidR="007221BF">
        <w:rPr>
          <w:rFonts w:ascii="Arial" w:hAnsi="Arial" w:cs="Arial"/>
          <w:color w:val="000000"/>
          <w:sz w:val="24"/>
          <w:szCs w:val="24"/>
        </w:rPr>
        <w:t xml:space="preserve">hamado na história profana, foi quem, </w:t>
      </w:r>
      <w:r w:rsidRPr="00BB0343">
        <w:rPr>
          <w:rFonts w:ascii="Arial" w:hAnsi="Arial" w:cs="Arial"/>
          <w:color w:val="000000"/>
          <w:sz w:val="24"/>
          <w:szCs w:val="24"/>
        </w:rPr>
        <w:t>sendo já velho, matou as crianças</w:t>
      </w:r>
      <w:r w:rsidR="007221BF">
        <w:rPr>
          <w:rFonts w:ascii="Arial" w:hAnsi="Arial" w:cs="Arial"/>
          <w:color w:val="000000"/>
          <w:sz w:val="24"/>
          <w:szCs w:val="24"/>
        </w:rPr>
        <w:t xml:space="preserve"> em Belém. Morto este, a metade de seu </w:t>
      </w:r>
      <w:r w:rsidRPr="00BB0343">
        <w:rPr>
          <w:rFonts w:ascii="Arial" w:hAnsi="Arial" w:cs="Arial"/>
          <w:color w:val="000000"/>
          <w:sz w:val="24"/>
          <w:szCs w:val="24"/>
        </w:rPr>
        <w:t xml:space="preserve">reino, Judéia e Samaria inclusive, </w:t>
      </w:r>
      <w:proofErr w:type="gramStart"/>
      <w:r w:rsidRPr="00BB0343">
        <w:rPr>
          <w:rFonts w:ascii="Arial" w:hAnsi="Arial" w:cs="Arial"/>
          <w:color w:val="000000"/>
          <w:sz w:val="24"/>
          <w:szCs w:val="24"/>
        </w:rPr>
        <w:t>f</w:t>
      </w:r>
      <w:r w:rsidR="007221BF">
        <w:rPr>
          <w:rFonts w:ascii="Arial" w:hAnsi="Arial" w:cs="Arial"/>
          <w:color w:val="000000"/>
          <w:sz w:val="24"/>
          <w:szCs w:val="24"/>
        </w:rPr>
        <w:t>oi dada</w:t>
      </w:r>
      <w:proofErr w:type="gramEnd"/>
      <w:r w:rsidR="007221BF">
        <w:rPr>
          <w:rFonts w:ascii="Arial" w:hAnsi="Arial" w:cs="Arial"/>
          <w:color w:val="000000"/>
          <w:sz w:val="24"/>
          <w:szCs w:val="24"/>
        </w:rPr>
        <w:t xml:space="preserve"> a seu filho </w:t>
      </w:r>
      <w:proofErr w:type="spellStart"/>
      <w:r w:rsidR="007221BF">
        <w:rPr>
          <w:rFonts w:ascii="Arial" w:hAnsi="Arial" w:cs="Arial"/>
          <w:color w:val="000000"/>
          <w:sz w:val="24"/>
          <w:szCs w:val="24"/>
        </w:rPr>
        <w:t>Arquelau</w:t>
      </w:r>
      <w:proofErr w:type="spellEnd"/>
      <w:r w:rsidR="007221BF">
        <w:rPr>
          <w:rFonts w:ascii="Arial" w:hAnsi="Arial" w:cs="Arial"/>
          <w:color w:val="000000"/>
          <w:sz w:val="24"/>
          <w:szCs w:val="24"/>
        </w:rPr>
        <w:t xml:space="preserve">; a </w:t>
      </w:r>
      <w:r w:rsidRPr="00BB0343">
        <w:rPr>
          <w:rFonts w:ascii="Arial" w:hAnsi="Arial" w:cs="Arial"/>
          <w:color w:val="000000"/>
          <w:sz w:val="24"/>
          <w:szCs w:val="24"/>
        </w:rPr>
        <w:t xml:space="preserve">maior parte da </w:t>
      </w:r>
      <w:proofErr w:type="spellStart"/>
      <w:r w:rsidRPr="00BB0343">
        <w:rPr>
          <w:rFonts w:ascii="Arial" w:hAnsi="Arial" w:cs="Arial"/>
          <w:color w:val="000000"/>
          <w:sz w:val="24"/>
          <w:szCs w:val="24"/>
        </w:rPr>
        <w:t>Galiléia</w:t>
      </w:r>
      <w:proofErr w:type="spellEnd"/>
      <w:r w:rsidRPr="00BB0343">
        <w:rPr>
          <w:rFonts w:ascii="Arial" w:hAnsi="Arial" w:cs="Arial"/>
          <w:color w:val="000000"/>
          <w:sz w:val="24"/>
          <w:szCs w:val="24"/>
        </w:rPr>
        <w:t>, a seu filho Herode</w:t>
      </w:r>
      <w:r w:rsidR="007221BF">
        <w:rPr>
          <w:rFonts w:ascii="Arial" w:hAnsi="Arial" w:cs="Arial"/>
          <w:color w:val="000000"/>
          <w:sz w:val="24"/>
          <w:szCs w:val="24"/>
        </w:rPr>
        <w:t xml:space="preserve">s o Tetrarca, o rei (Lucas 3:1; Mateus 2:22); e </w:t>
      </w:r>
      <w:r w:rsidRPr="00BB0343">
        <w:rPr>
          <w:rFonts w:ascii="Arial" w:hAnsi="Arial" w:cs="Arial"/>
          <w:color w:val="000000"/>
          <w:sz w:val="24"/>
          <w:szCs w:val="24"/>
        </w:rPr>
        <w:t xml:space="preserve">outras partes da Síria e </w:t>
      </w:r>
      <w:proofErr w:type="spellStart"/>
      <w:r w:rsidRPr="00BB0343">
        <w:rPr>
          <w:rFonts w:ascii="Arial" w:hAnsi="Arial" w:cs="Arial"/>
          <w:color w:val="000000"/>
          <w:sz w:val="24"/>
          <w:szCs w:val="24"/>
        </w:rPr>
        <w:t>Galil</w:t>
      </w:r>
      <w:r w:rsidR="007221BF">
        <w:rPr>
          <w:rFonts w:ascii="Arial" w:hAnsi="Arial" w:cs="Arial"/>
          <w:color w:val="000000"/>
          <w:sz w:val="24"/>
          <w:szCs w:val="24"/>
        </w:rPr>
        <w:t>éia</w:t>
      </w:r>
      <w:proofErr w:type="spellEnd"/>
      <w:r w:rsidR="007221BF">
        <w:rPr>
          <w:rFonts w:ascii="Arial" w:hAnsi="Arial" w:cs="Arial"/>
          <w:color w:val="000000"/>
          <w:sz w:val="24"/>
          <w:szCs w:val="24"/>
        </w:rPr>
        <w:t xml:space="preserve"> a seu terceiro filho Filipe </w:t>
      </w:r>
      <w:r w:rsidRPr="00BB0343">
        <w:rPr>
          <w:rFonts w:ascii="Arial" w:hAnsi="Arial" w:cs="Arial"/>
          <w:color w:val="000000"/>
          <w:sz w:val="24"/>
          <w:szCs w:val="24"/>
        </w:rPr>
        <w:t xml:space="preserve">Herodes. Foi Herodes o Tetrarca </w:t>
      </w:r>
      <w:r w:rsidR="007221BF">
        <w:rPr>
          <w:rFonts w:ascii="Arial" w:hAnsi="Arial" w:cs="Arial"/>
          <w:color w:val="000000"/>
          <w:sz w:val="24"/>
          <w:szCs w:val="24"/>
        </w:rPr>
        <w:t xml:space="preserve">quem decapitou a João Batista e </w:t>
      </w:r>
      <w:r w:rsidRPr="00BB0343">
        <w:rPr>
          <w:rFonts w:ascii="Arial" w:hAnsi="Arial" w:cs="Arial"/>
          <w:color w:val="000000"/>
          <w:sz w:val="24"/>
          <w:szCs w:val="24"/>
        </w:rPr>
        <w:t>z</w:t>
      </w:r>
      <w:r w:rsidR="007221BF">
        <w:rPr>
          <w:rFonts w:ascii="Arial" w:hAnsi="Arial" w:cs="Arial"/>
          <w:color w:val="000000"/>
          <w:sz w:val="24"/>
          <w:szCs w:val="24"/>
        </w:rPr>
        <w:t xml:space="preserve">ombara de Jesus em sua paixão. </w:t>
      </w:r>
      <w:r w:rsidRPr="00BB0343">
        <w:rPr>
          <w:rFonts w:ascii="Arial" w:hAnsi="Arial" w:cs="Arial"/>
          <w:color w:val="000000"/>
          <w:sz w:val="24"/>
          <w:szCs w:val="24"/>
        </w:rPr>
        <w:t>Aind</w:t>
      </w:r>
      <w:r w:rsidR="007221BF">
        <w:rPr>
          <w:rFonts w:ascii="Arial" w:hAnsi="Arial" w:cs="Arial"/>
          <w:color w:val="000000"/>
          <w:sz w:val="24"/>
          <w:szCs w:val="24"/>
        </w:rPr>
        <w:t xml:space="preserve">a outro rei Herodes, a saber, o </w:t>
      </w:r>
      <w:r w:rsidRPr="00BB0343">
        <w:rPr>
          <w:rFonts w:ascii="Arial" w:hAnsi="Arial" w:cs="Arial"/>
          <w:color w:val="000000"/>
          <w:sz w:val="24"/>
          <w:szCs w:val="24"/>
        </w:rPr>
        <w:t>neto do cruel Herodes o Grande, ma</w:t>
      </w:r>
      <w:r w:rsidR="007221BF">
        <w:rPr>
          <w:rFonts w:ascii="Arial" w:hAnsi="Arial" w:cs="Arial"/>
          <w:color w:val="000000"/>
          <w:sz w:val="24"/>
          <w:szCs w:val="24"/>
        </w:rPr>
        <w:t xml:space="preserve">tou ao apóstolo Tiago, morrendo </w:t>
      </w:r>
      <w:r w:rsidRPr="00BB0343">
        <w:rPr>
          <w:rFonts w:ascii="Arial" w:hAnsi="Arial" w:cs="Arial"/>
          <w:color w:val="000000"/>
          <w:sz w:val="24"/>
          <w:szCs w:val="24"/>
        </w:rPr>
        <w:t xml:space="preserve">depois abandonado em </w:t>
      </w:r>
      <w:proofErr w:type="spellStart"/>
      <w:r w:rsidRPr="00BB0343">
        <w:rPr>
          <w:rFonts w:ascii="Arial" w:hAnsi="Arial" w:cs="Arial"/>
          <w:color w:val="000000"/>
          <w:sz w:val="24"/>
          <w:szCs w:val="24"/>
        </w:rPr>
        <w:t>Cesaréia</w:t>
      </w:r>
      <w:proofErr w:type="spellEnd"/>
      <w:r w:rsidRPr="00BB0343">
        <w:rPr>
          <w:rFonts w:ascii="Arial" w:hAnsi="Arial" w:cs="Arial"/>
          <w:color w:val="000000"/>
          <w:sz w:val="24"/>
          <w:szCs w:val="24"/>
        </w:rPr>
        <w:t>. Foi dia</w:t>
      </w:r>
      <w:r w:rsidR="007221BF">
        <w:rPr>
          <w:rFonts w:ascii="Arial" w:hAnsi="Arial" w:cs="Arial"/>
          <w:color w:val="000000"/>
          <w:sz w:val="24"/>
          <w:szCs w:val="24"/>
        </w:rPr>
        <w:t xml:space="preserve">nte do filho deste assassino de </w:t>
      </w:r>
      <w:r w:rsidRPr="00BB0343">
        <w:rPr>
          <w:rFonts w:ascii="Arial" w:hAnsi="Arial" w:cs="Arial"/>
          <w:color w:val="000000"/>
          <w:sz w:val="24"/>
          <w:szCs w:val="24"/>
        </w:rPr>
        <w:t xml:space="preserve">Tiago, chamado Herodes </w:t>
      </w:r>
      <w:proofErr w:type="spellStart"/>
      <w:r w:rsidRPr="00BB0343">
        <w:rPr>
          <w:rFonts w:ascii="Arial" w:hAnsi="Arial" w:cs="Arial"/>
          <w:color w:val="000000"/>
          <w:sz w:val="24"/>
          <w:szCs w:val="24"/>
        </w:rPr>
        <w:t>Agripa</w:t>
      </w:r>
      <w:proofErr w:type="spellEnd"/>
      <w:r w:rsidRPr="00BB0343">
        <w:rPr>
          <w:rFonts w:ascii="Arial" w:hAnsi="Arial" w:cs="Arial"/>
          <w:color w:val="000000"/>
          <w:sz w:val="24"/>
          <w:szCs w:val="24"/>
        </w:rPr>
        <w:t>, que Festo fez Paulo co</w:t>
      </w:r>
      <w:r w:rsidR="007221BF">
        <w:rPr>
          <w:rFonts w:ascii="Arial" w:hAnsi="Arial" w:cs="Arial"/>
          <w:color w:val="000000"/>
          <w:sz w:val="24"/>
          <w:szCs w:val="24"/>
        </w:rPr>
        <w:t xml:space="preserve">mparecer. O </w:t>
      </w:r>
      <w:r w:rsidRPr="00BB0343">
        <w:rPr>
          <w:rFonts w:ascii="Arial" w:hAnsi="Arial" w:cs="Arial"/>
          <w:color w:val="000000"/>
          <w:sz w:val="24"/>
          <w:szCs w:val="24"/>
        </w:rPr>
        <w:t>caráter deste rei era muito diferente do d</w:t>
      </w:r>
      <w:r w:rsidR="007221BF">
        <w:rPr>
          <w:rFonts w:ascii="Arial" w:hAnsi="Arial" w:cs="Arial"/>
          <w:color w:val="000000"/>
          <w:sz w:val="24"/>
          <w:szCs w:val="24"/>
        </w:rPr>
        <w:t xml:space="preserve">e seu pai, e não confundi-los é </w:t>
      </w:r>
      <w:r w:rsidRPr="00BB0343">
        <w:rPr>
          <w:rFonts w:ascii="Arial" w:hAnsi="Arial" w:cs="Arial"/>
          <w:color w:val="000000"/>
          <w:sz w:val="24"/>
          <w:szCs w:val="24"/>
        </w:rPr>
        <w:t>de importância para a correta compreen</w:t>
      </w:r>
      <w:r w:rsidR="007221BF">
        <w:rPr>
          <w:rFonts w:ascii="Arial" w:hAnsi="Arial" w:cs="Arial"/>
          <w:color w:val="000000"/>
          <w:sz w:val="24"/>
          <w:szCs w:val="24"/>
        </w:rPr>
        <w:t xml:space="preserve">são da História. Levi em Marcos </w:t>
      </w:r>
      <w:proofErr w:type="gramStart"/>
      <w:r w:rsidRPr="00BB0343">
        <w:rPr>
          <w:rFonts w:ascii="Arial" w:hAnsi="Arial" w:cs="Arial"/>
          <w:color w:val="000000"/>
          <w:sz w:val="24"/>
          <w:szCs w:val="24"/>
        </w:rPr>
        <w:t>2:14</w:t>
      </w:r>
      <w:proofErr w:type="gramEnd"/>
      <w:r w:rsidRPr="00BB0343">
        <w:rPr>
          <w:rFonts w:ascii="Arial" w:hAnsi="Arial" w:cs="Arial"/>
          <w:color w:val="000000"/>
          <w:sz w:val="24"/>
          <w:szCs w:val="24"/>
        </w:rPr>
        <w:t xml:space="preserve"> é o mesmo que Mateus. Tomé e Dídimo são uma mesma pessoa.</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Tadeu, </w:t>
      </w:r>
      <w:proofErr w:type="spellStart"/>
      <w:r w:rsidRPr="00BB0343">
        <w:rPr>
          <w:rFonts w:ascii="Arial" w:hAnsi="Arial" w:cs="Arial"/>
          <w:color w:val="000000"/>
          <w:sz w:val="24"/>
          <w:szCs w:val="24"/>
        </w:rPr>
        <w:t>Lebeu</w:t>
      </w:r>
      <w:proofErr w:type="spellEnd"/>
      <w:r w:rsidRPr="00BB0343">
        <w:rPr>
          <w:rFonts w:ascii="Arial" w:hAnsi="Arial" w:cs="Arial"/>
          <w:color w:val="000000"/>
          <w:sz w:val="24"/>
          <w:szCs w:val="24"/>
        </w:rPr>
        <w:t xml:space="preserve"> e Judas são os diferente</w:t>
      </w:r>
      <w:r w:rsidR="007221BF">
        <w:rPr>
          <w:rFonts w:ascii="Arial" w:hAnsi="Arial" w:cs="Arial"/>
          <w:color w:val="000000"/>
          <w:sz w:val="24"/>
          <w:szCs w:val="24"/>
        </w:rPr>
        <w:t xml:space="preserve">s nomes do apóstolo Judas. </w:t>
      </w:r>
      <w:r w:rsidRPr="00BB0343">
        <w:rPr>
          <w:rFonts w:ascii="Arial" w:hAnsi="Arial" w:cs="Arial"/>
          <w:color w:val="000000"/>
          <w:sz w:val="24"/>
          <w:szCs w:val="24"/>
        </w:rPr>
        <w:t>Natanael e Bartolomeu são também os nomes de uma mesma pessoa.</w:t>
      </w:r>
    </w:p>
    <w:p w:rsidR="007221BF" w:rsidRDefault="007221BF" w:rsidP="007221BF">
      <w:pPr>
        <w:autoSpaceDE w:val="0"/>
        <w:autoSpaceDN w:val="0"/>
        <w:adjustRightInd w:val="0"/>
        <w:spacing w:after="0" w:line="240" w:lineRule="auto"/>
        <w:jc w:val="both"/>
        <w:rPr>
          <w:rFonts w:ascii="Arial" w:hAnsi="Arial" w:cs="Arial"/>
          <w:b/>
          <w:bCs/>
          <w:color w:val="000000"/>
          <w:sz w:val="24"/>
          <w:szCs w:val="24"/>
        </w:rPr>
      </w:pP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Lugares diferentes designados com um mesmo nome</w:t>
      </w:r>
      <w:r w:rsidR="007221BF">
        <w:rPr>
          <w:rFonts w:ascii="Arial" w:hAnsi="Arial" w:cs="Arial"/>
          <w:color w:val="000000"/>
          <w:sz w:val="24"/>
          <w:szCs w:val="24"/>
        </w:rPr>
        <w:t xml:space="preserve">. Duas </w:t>
      </w:r>
      <w:r w:rsidRPr="00BB0343">
        <w:rPr>
          <w:rFonts w:ascii="Arial" w:hAnsi="Arial" w:cs="Arial"/>
          <w:color w:val="000000"/>
          <w:sz w:val="24"/>
          <w:szCs w:val="24"/>
        </w:rPr>
        <w:t xml:space="preserve">cidades chamam-se </w:t>
      </w:r>
      <w:proofErr w:type="spellStart"/>
      <w:r w:rsidRPr="00BB0343">
        <w:rPr>
          <w:rFonts w:ascii="Arial" w:hAnsi="Arial" w:cs="Arial"/>
          <w:color w:val="000000"/>
          <w:sz w:val="24"/>
          <w:szCs w:val="24"/>
        </w:rPr>
        <w:t>Cesaréia</w:t>
      </w:r>
      <w:proofErr w:type="spellEnd"/>
      <w:r w:rsidRPr="00BB0343">
        <w:rPr>
          <w:rFonts w:ascii="Arial" w:hAnsi="Arial" w:cs="Arial"/>
          <w:color w:val="000000"/>
          <w:sz w:val="24"/>
          <w:szCs w:val="24"/>
        </w:rPr>
        <w:t xml:space="preserve">, </w:t>
      </w:r>
      <w:proofErr w:type="gramStart"/>
      <w:r w:rsidRPr="00BB0343">
        <w:rPr>
          <w:rFonts w:ascii="Arial" w:hAnsi="Arial" w:cs="Arial"/>
          <w:color w:val="000000"/>
          <w:sz w:val="24"/>
          <w:szCs w:val="24"/>
        </w:rPr>
        <w:t>a saber</w:t>
      </w:r>
      <w:proofErr w:type="gramEnd"/>
      <w:r w:rsidRPr="00BB0343">
        <w:rPr>
          <w:rFonts w:ascii="Arial" w:hAnsi="Arial" w:cs="Arial"/>
          <w:color w:val="000000"/>
          <w:sz w:val="24"/>
          <w:szCs w:val="24"/>
        </w:rPr>
        <w:t xml:space="preserve"> </w:t>
      </w:r>
      <w:proofErr w:type="spellStart"/>
      <w:r w:rsidRPr="00BB0343">
        <w:rPr>
          <w:rFonts w:ascii="Arial" w:hAnsi="Arial" w:cs="Arial"/>
          <w:color w:val="000000"/>
          <w:sz w:val="24"/>
          <w:szCs w:val="24"/>
        </w:rPr>
        <w:t>Ces</w:t>
      </w:r>
      <w:r w:rsidR="007221BF">
        <w:rPr>
          <w:rFonts w:ascii="Arial" w:hAnsi="Arial" w:cs="Arial"/>
          <w:color w:val="000000"/>
          <w:sz w:val="24"/>
          <w:szCs w:val="24"/>
        </w:rPr>
        <w:t>aréia</w:t>
      </w:r>
      <w:proofErr w:type="spellEnd"/>
      <w:r w:rsidR="007221BF">
        <w:rPr>
          <w:rFonts w:ascii="Arial" w:hAnsi="Arial" w:cs="Arial"/>
          <w:color w:val="000000"/>
          <w:sz w:val="24"/>
          <w:szCs w:val="24"/>
        </w:rPr>
        <w:t xml:space="preserve"> de Filipe, na </w:t>
      </w:r>
      <w:proofErr w:type="spellStart"/>
      <w:r w:rsidR="007221BF">
        <w:rPr>
          <w:rFonts w:ascii="Arial" w:hAnsi="Arial" w:cs="Arial"/>
          <w:color w:val="000000"/>
          <w:sz w:val="24"/>
          <w:szCs w:val="24"/>
        </w:rPr>
        <w:t>Galiléia</w:t>
      </w:r>
      <w:proofErr w:type="spellEnd"/>
      <w:r w:rsidR="007221BF">
        <w:rPr>
          <w:rFonts w:ascii="Arial" w:hAnsi="Arial" w:cs="Arial"/>
          <w:color w:val="000000"/>
          <w:sz w:val="24"/>
          <w:szCs w:val="24"/>
        </w:rPr>
        <w:t xml:space="preserve">, e </w:t>
      </w:r>
      <w:proofErr w:type="spellStart"/>
      <w:r w:rsidRPr="00BB0343">
        <w:rPr>
          <w:rFonts w:ascii="Arial" w:hAnsi="Arial" w:cs="Arial"/>
          <w:color w:val="000000"/>
          <w:sz w:val="24"/>
          <w:szCs w:val="24"/>
        </w:rPr>
        <w:t>Cesaréia</w:t>
      </w:r>
      <w:proofErr w:type="spellEnd"/>
      <w:r w:rsidRPr="00BB0343">
        <w:rPr>
          <w:rFonts w:ascii="Arial" w:hAnsi="Arial" w:cs="Arial"/>
          <w:color w:val="000000"/>
          <w:sz w:val="24"/>
          <w:szCs w:val="24"/>
        </w:rPr>
        <w:t xml:space="preserve"> situada na costa do Mediterrâneo</w:t>
      </w:r>
      <w:r w:rsidR="007221BF">
        <w:rPr>
          <w:rFonts w:ascii="Arial" w:hAnsi="Arial" w:cs="Arial"/>
          <w:color w:val="000000"/>
          <w:sz w:val="24"/>
          <w:szCs w:val="24"/>
        </w:rPr>
        <w:t xml:space="preserve">. A esta última, porto de mar e </w:t>
      </w:r>
      <w:r w:rsidRPr="00BB0343">
        <w:rPr>
          <w:rFonts w:ascii="Arial" w:hAnsi="Arial" w:cs="Arial"/>
          <w:color w:val="000000"/>
          <w:sz w:val="24"/>
          <w:szCs w:val="24"/>
        </w:rPr>
        <w:t>ponto de partida para os viajantes,</w:t>
      </w:r>
      <w:r w:rsidR="007221BF">
        <w:rPr>
          <w:rFonts w:ascii="Arial" w:hAnsi="Arial" w:cs="Arial"/>
          <w:color w:val="000000"/>
          <w:sz w:val="24"/>
          <w:szCs w:val="24"/>
        </w:rPr>
        <w:t xml:space="preserve"> que saíam da Judéia para Roma, </w:t>
      </w:r>
      <w:r w:rsidRPr="00BB0343">
        <w:rPr>
          <w:rFonts w:ascii="Arial" w:hAnsi="Arial" w:cs="Arial"/>
          <w:color w:val="000000"/>
          <w:sz w:val="24"/>
          <w:szCs w:val="24"/>
        </w:rPr>
        <w:t>refere-se c</w:t>
      </w:r>
      <w:r w:rsidR="007221BF">
        <w:rPr>
          <w:rFonts w:ascii="Arial" w:hAnsi="Arial" w:cs="Arial"/>
          <w:color w:val="000000"/>
          <w:sz w:val="24"/>
          <w:szCs w:val="24"/>
        </w:rPr>
        <w:t xml:space="preserve">onstantemente o livro dos Atos. </w:t>
      </w:r>
      <w:r w:rsidRPr="00BB0343">
        <w:rPr>
          <w:rFonts w:ascii="Arial" w:hAnsi="Arial" w:cs="Arial"/>
          <w:color w:val="000000"/>
          <w:sz w:val="24"/>
          <w:szCs w:val="24"/>
        </w:rPr>
        <w:t xml:space="preserve">Também se mencionam duas </w:t>
      </w:r>
      <w:proofErr w:type="spellStart"/>
      <w:r w:rsidRPr="00BB0343">
        <w:rPr>
          <w:rFonts w:ascii="Arial" w:hAnsi="Arial" w:cs="Arial"/>
          <w:color w:val="000000"/>
          <w:sz w:val="24"/>
          <w:szCs w:val="24"/>
        </w:rPr>
        <w:t>Antio</w:t>
      </w:r>
      <w:r w:rsidR="007221BF">
        <w:rPr>
          <w:rFonts w:ascii="Arial" w:hAnsi="Arial" w:cs="Arial"/>
          <w:color w:val="000000"/>
          <w:sz w:val="24"/>
          <w:szCs w:val="24"/>
        </w:rPr>
        <w:t>quias</w:t>
      </w:r>
      <w:proofErr w:type="spellEnd"/>
      <w:r w:rsidR="007221BF">
        <w:rPr>
          <w:rFonts w:ascii="Arial" w:hAnsi="Arial" w:cs="Arial"/>
          <w:color w:val="000000"/>
          <w:sz w:val="24"/>
          <w:szCs w:val="24"/>
        </w:rPr>
        <w:t xml:space="preserve">: a da Síria, onde Paulo e </w:t>
      </w:r>
      <w:r w:rsidRPr="00BB0343">
        <w:rPr>
          <w:rFonts w:ascii="Arial" w:hAnsi="Arial" w:cs="Arial"/>
          <w:color w:val="000000"/>
          <w:sz w:val="24"/>
          <w:szCs w:val="24"/>
        </w:rPr>
        <w:t>Barnabé iniciaram seus trabalhos e onde os discíp</w:t>
      </w:r>
      <w:r w:rsidR="007221BF">
        <w:rPr>
          <w:rFonts w:ascii="Arial" w:hAnsi="Arial" w:cs="Arial"/>
          <w:color w:val="000000"/>
          <w:sz w:val="24"/>
          <w:szCs w:val="24"/>
        </w:rPr>
        <w:t xml:space="preserve">ulos pela primeira vez </w:t>
      </w:r>
      <w:r w:rsidRPr="00BB0343">
        <w:rPr>
          <w:rFonts w:ascii="Arial" w:hAnsi="Arial" w:cs="Arial"/>
          <w:color w:val="000000"/>
          <w:sz w:val="24"/>
          <w:szCs w:val="24"/>
        </w:rPr>
        <w:t xml:space="preserve">foram chamados de cristãos; e a da </w:t>
      </w:r>
      <w:proofErr w:type="spellStart"/>
      <w:r w:rsidRPr="00BB0343">
        <w:rPr>
          <w:rFonts w:ascii="Arial" w:hAnsi="Arial" w:cs="Arial"/>
          <w:color w:val="000000"/>
          <w:sz w:val="24"/>
          <w:szCs w:val="24"/>
        </w:rPr>
        <w:t>Pisíd</w:t>
      </w:r>
      <w:r w:rsidR="007221BF">
        <w:rPr>
          <w:rFonts w:ascii="Arial" w:hAnsi="Arial" w:cs="Arial"/>
          <w:color w:val="000000"/>
          <w:sz w:val="24"/>
          <w:szCs w:val="24"/>
        </w:rPr>
        <w:t>ia</w:t>
      </w:r>
      <w:proofErr w:type="spellEnd"/>
      <w:r w:rsidR="007221BF">
        <w:rPr>
          <w:rFonts w:ascii="Arial" w:hAnsi="Arial" w:cs="Arial"/>
          <w:color w:val="000000"/>
          <w:sz w:val="24"/>
          <w:szCs w:val="24"/>
        </w:rPr>
        <w:t xml:space="preserve">, à qual se faz referência em </w:t>
      </w:r>
      <w:r w:rsidRPr="00BB0343">
        <w:rPr>
          <w:rFonts w:ascii="Arial" w:hAnsi="Arial" w:cs="Arial"/>
          <w:color w:val="000000"/>
          <w:sz w:val="24"/>
          <w:szCs w:val="24"/>
        </w:rPr>
        <w:t xml:space="preserve">Atos </w:t>
      </w:r>
      <w:proofErr w:type="gramStart"/>
      <w:r w:rsidRPr="00BB0343">
        <w:rPr>
          <w:rFonts w:ascii="Arial" w:hAnsi="Arial" w:cs="Arial"/>
          <w:color w:val="000000"/>
          <w:sz w:val="24"/>
          <w:szCs w:val="24"/>
        </w:rPr>
        <w:t>13:14</w:t>
      </w:r>
      <w:proofErr w:type="gramEnd"/>
      <w:r w:rsidRPr="00BB0343">
        <w:rPr>
          <w:rFonts w:ascii="Arial" w:hAnsi="Arial" w:cs="Arial"/>
          <w:color w:val="000000"/>
          <w:sz w:val="24"/>
          <w:szCs w:val="24"/>
        </w:rPr>
        <w:t xml:space="preserve"> e em 2 Tim. </w:t>
      </w:r>
      <w:proofErr w:type="gramStart"/>
      <w:r w:rsidRPr="00BB0343">
        <w:rPr>
          <w:rFonts w:ascii="Arial" w:hAnsi="Arial" w:cs="Arial"/>
          <w:color w:val="000000"/>
          <w:sz w:val="24"/>
          <w:szCs w:val="24"/>
        </w:rPr>
        <w:t>3:11</w:t>
      </w:r>
      <w:proofErr w:type="gramEnd"/>
      <w:r w:rsidRPr="00BB0343">
        <w:rPr>
          <w:rFonts w:ascii="Arial" w:hAnsi="Arial" w:cs="Arial"/>
          <w:color w:val="000000"/>
          <w:sz w:val="24"/>
          <w:szCs w:val="24"/>
        </w:rPr>
        <w:t>.</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Também há vários lugares chamados </w:t>
      </w:r>
      <w:proofErr w:type="spellStart"/>
      <w:r w:rsidRPr="00BB0343">
        <w:rPr>
          <w:rFonts w:ascii="Arial" w:hAnsi="Arial" w:cs="Arial"/>
          <w:color w:val="000000"/>
          <w:sz w:val="24"/>
          <w:szCs w:val="24"/>
        </w:rPr>
        <w:t>Mispa</w:t>
      </w:r>
      <w:proofErr w:type="spellEnd"/>
      <w:r w:rsidRPr="00BB0343">
        <w:rPr>
          <w:rFonts w:ascii="Arial" w:hAnsi="Arial" w:cs="Arial"/>
          <w:color w:val="000000"/>
          <w:sz w:val="24"/>
          <w:szCs w:val="24"/>
        </w:rPr>
        <w:t xml:space="preserve"> no Antigo Testamento</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como</w:t>
      </w:r>
      <w:proofErr w:type="gramEnd"/>
      <w:r w:rsidRPr="00BB0343">
        <w:rPr>
          <w:rFonts w:ascii="Arial" w:hAnsi="Arial" w:cs="Arial"/>
          <w:color w:val="000000"/>
          <w:sz w:val="24"/>
          <w:szCs w:val="24"/>
        </w:rPr>
        <w:t xml:space="preserve"> o de </w:t>
      </w:r>
      <w:proofErr w:type="spellStart"/>
      <w:r w:rsidRPr="00BB0343">
        <w:rPr>
          <w:rFonts w:ascii="Arial" w:hAnsi="Arial" w:cs="Arial"/>
          <w:color w:val="000000"/>
          <w:sz w:val="24"/>
          <w:szCs w:val="24"/>
        </w:rPr>
        <w:t>Galeede</w:t>
      </w:r>
      <w:proofErr w:type="spellEnd"/>
      <w:r w:rsidRPr="00BB0343">
        <w:rPr>
          <w:rFonts w:ascii="Arial" w:hAnsi="Arial" w:cs="Arial"/>
          <w:color w:val="000000"/>
          <w:sz w:val="24"/>
          <w:szCs w:val="24"/>
        </w:rPr>
        <w:t xml:space="preserve">, de </w:t>
      </w:r>
      <w:proofErr w:type="spellStart"/>
      <w:r w:rsidRPr="00BB0343">
        <w:rPr>
          <w:rFonts w:ascii="Arial" w:hAnsi="Arial" w:cs="Arial"/>
          <w:color w:val="000000"/>
          <w:sz w:val="24"/>
          <w:szCs w:val="24"/>
        </w:rPr>
        <w:t>Moabe</w:t>
      </w:r>
      <w:proofErr w:type="spellEnd"/>
      <w:r w:rsidRPr="00BB0343">
        <w:rPr>
          <w:rFonts w:ascii="Arial" w:hAnsi="Arial" w:cs="Arial"/>
          <w:color w:val="000000"/>
          <w:sz w:val="24"/>
          <w:szCs w:val="24"/>
        </w:rPr>
        <w:t xml:space="preserve">, o de </w:t>
      </w:r>
      <w:proofErr w:type="spellStart"/>
      <w:r w:rsidRPr="00BB0343">
        <w:rPr>
          <w:rFonts w:ascii="Arial" w:hAnsi="Arial" w:cs="Arial"/>
          <w:color w:val="000000"/>
          <w:sz w:val="24"/>
          <w:szCs w:val="24"/>
        </w:rPr>
        <w:t>Gibeá</w:t>
      </w:r>
      <w:proofErr w:type="spellEnd"/>
      <w:r w:rsidRPr="00BB0343">
        <w:rPr>
          <w:rFonts w:ascii="Arial" w:hAnsi="Arial" w:cs="Arial"/>
          <w:color w:val="000000"/>
          <w:sz w:val="24"/>
          <w:szCs w:val="24"/>
        </w:rPr>
        <w:t xml:space="preserve"> e o de Judá. (Gên. </w:t>
      </w:r>
      <w:proofErr w:type="gramStart"/>
      <w:r w:rsidRPr="00BB0343">
        <w:rPr>
          <w:rFonts w:ascii="Arial" w:hAnsi="Arial" w:cs="Arial"/>
          <w:color w:val="000000"/>
          <w:sz w:val="24"/>
          <w:szCs w:val="24"/>
        </w:rPr>
        <w:t>31:47</w:t>
      </w:r>
      <w:proofErr w:type="gramEnd"/>
      <w:r w:rsidRPr="00BB0343">
        <w:rPr>
          <w:rFonts w:ascii="Arial" w:hAnsi="Arial" w:cs="Arial"/>
          <w:color w:val="000000"/>
          <w:sz w:val="24"/>
          <w:szCs w:val="24"/>
        </w:rPr>
        <w:t>-49; 1</w:t>
      </w:r>
    </w:p>
    <w:p w:rsidR="00F73249" w:rsidRPr="00BB0343" w:rsidRDefault="00F73249" w:rsidP="007221BF">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Sam. 22:3; </w:t>
      </w:r>
      <w:proofErr w:type="gramStart"/>
      <w:r w:rsidRPr="00BB0343">
        <w:rPr>
          <w:rFonts w:ascii="Arial" w:hAnsi="Arial" w:cs="Arial"/>
          <w:color w:val="000000"/>
          <w:sz w:val="24"/>
          <w:szCs w:val="24"/>
        </w:rPr>
        <w:t>7:11</w:t>
      </w:r>
      <w:proofErr w:type="gramEnd"/>
      <w:r w:rsidRPr="00BB0343">
        <w:rPr>
          <w:rFonts w:ascii="Arial" w:hAnsi="Arial" w:cs="Arial"/>
          <w:color w:val="000000"/>
          <w:sz w:val="24"/>
          <w:szCs w:val="24"/>
        </w:rPr>
        <w:t>; Josué 15:38).</w:t>
      </w:r>
    </w:p>
    <w:p w:rsidR="00E00EA2" w:rsidRDefault="00E00EA2" w:rsidP="007221BF">
      <w:pPr>
        <w:autoSpaceDE w:val="0"/>
        <w:autoSpaceDN w:val="0"/>
        <w:adjustRightInd w:val="0"/>
        <w:spacing w:after="0" w:line="240" w:lineRule="auto"/>
        <w:jc w:val="both"/>
        <w:rPr>
          <w:rFonts w:ascii="Arial" w:hAnsi="Arial" w:cs="Arial"/>
          <w:b/>
          <w:bCs/>
          <w:color w:val="000000"/>
          <w:sz w:val="24"/>
          <w:szCs w:val="24"/>
        </w:rPr>
      </w:pPr>
    </w:p>
    <w:p w:rsidR="00F73249" w:rsidRPr="00091E1E" w:rsidRDefault="00F73249" w:rsidP="00091E1E">
      <w:pPr>
        <w:autoSpaceDE w:val="0"/>
        <w:autoSpaceDN w:val="0"/>
        <w:adjustRightInd w:val="0"/>
        <w:spacing w:after="0" w:line="240" w:lineRule="auto"/>
        <w:jc w:val="both"/>
        <w:rPr>
          <w:rFonts w:ascii="Arial" w:hAnsi="Arial" w:cs="Arial"/>
          <w:b/>
          <w:bCs/>
          <w:color w:val="000000"/>
          <w:sz w:val="24"/>
          <w:szCs w:val="24"/>
        </w:rPr>
      </w:pPr>
      <w:r w:rsidRPr="00BB0343">
        <w:rPr>
          <w:rFonts w:ascii="Arial" w:hAnsi="Arial" w:cs="Arial"/>
          <w:b/>
          <w:bCs/>
          <w:color w:val="000000"/>
          <w:sz w:val="24"/>
          <w:szCs w:val="24"/>
        </w:rPr>
        <w:t>Um mesmo nome que designa a uma pessoa e a um lugar.</w:t>
      </w:r>
      <w:r w:rsidR="00091E1E">
        <w:rPr>
          <w:rFonts w:ascii="Arial" w:hAnsi="Arial" w:cs="Arial"/>
          <w:b/>
          <w:bCs/>
          <w:color w:val="000000"/>
          <w:sz w:val="24"/>
          <w:szCs w:val="24"/>
        </w:rPr>
        <w:t xml:space="preserve"> </w:t>
      </w:r>
      <w:proofErr w:type="spellStart"/>
      <w:r w:rsidRPr="00BB0343">
        <w:rPr>
          <w:rFonts w:ascii="Arial" w:hAnsi="Arial" w:cs="Arial"/>
          <w:b/>
          <w:bCs/>
          <w:color w:val="000000"/>
          <w:sz w:val="24"/>
          <w:szCs w:val="24"/>
        </w:rPr>
        <w:t>Magogue</w:t>
      </w:r>
      <w:proofErr w:type="spellEnd"/>
      <w:r w:rsidRPr="00BB0343">
        <w:rPr>
          <w:rFonts w:ascii="Arial" w:hAnsi="Arial" w:cs="Arial"/>
          <w:color w:val="000000"/>
          <w:sz w:val="24"/>
          <w:szCs w:val="24"/>
        </w:rPr>
        <w:t xml:space="preserve">, por exemplo, é o nome de um filho de </w:t>
      </w:r>
      <w:proofErr w:type="spellStart"/>
      <w:r w:rsidRPr="00BB0343">
        <w:rPr>
          <w:rFonts w:ascii="Arial" w:hAnsi="Arial" w:cs="Arial"/>
          <w:color w:val="000000"/>
          <w:sz w:val="24"/>
          <w:szCs w:val="24"/>
        </w:rPr>
        <w:t>Jafé</w:t>
      </w:r>
      <w:proofErr w:type="spellEnd"/>
      <w:r w:rsidRPr="00BB0343">
        <w:rPr>
          <w:rFonts w:ascii="Arial" w:hAnsi="Arial" w:cs="Arial"/>
          <w:color w:val="000000"/>
          <w:sz w:val="24"/>
          <w:szCs w:val="24"/>
        </w:rPr>
        <w:t>, sendo também o</w:t>
      </w:r>
      <w:r w:rsidR="00091E1E">
        <w:rPr>
          <w:rFonts w:ascii="Arial" w:hAnsi="Arial" w:cs="Arial"/>
          <w:b/>
          <w:bCs/>
          <w:color w:val="000000"/>
          <w:sz w:val="24"/>
          <w:szCs w:val="24"/>
        </w:rPr>
        <w:t xml:space="preserve"> </w:t>
      </w:r>
      <w:r w:rsidRPr="00BB0343">
        <w:rPr>
          <w:rFonts w:ascii="Arial" w:hAnsi="Arial" w:cs="Arial"/>
          <w:color w:val="000000"/>
          <w:sz w:val="24"/>
          <w:szCs w:val="24"/>
        </w:rPr>
        <w:t xml:space="preserve">nome do país ocupado pela gente chamada </w:t>
      </w:r>
      <w:proofErr w:type="spellStart"/>
      <w:r w:rsidRPr="00BB0343">
        <w:rPr>
          <w:rFonts w:ascii="Arial" w:hAnsi="Arial" w:cs="Arial"/>
          <w:color w:val="000000"/>
          <w:sz w:val="24"/>
          <w:szCs w:val="24"/>
        </w:rPr>
        <w:t>Gogue</w:t>
      </w:r>
      <w:proofErr w:type="spellEnd"/>
      <w:r w:rsidRPr="00BB0343">
        <w:rPr>
          <w:rFonts w:ascii="Arial" w:hAnsi="Arial" w:cs="Arial"/>
          <w:color w:val="000000"/>
          <w:sz w:val="24"/>
          <w:szCs w:val="24"/>
        </w:rPr>
        <w:t>, provavelmente os</w:t>
      </w:r>
      <w:r w:rsidR="00091E1E">
        <w:rPr>
          <w:rFonts w:ascii="Arial" w:hAnsi="Arial" w:cs="Arial"/>
          <w:b/>
          <w:bCs/>
          <w:color w:val="000000"/>
          <w:sz w:val="24"/>
          <w:szCs w:val="24"/>
        </w:rPr>
        <w:t xml:space="preserve"> </w:t>
      </w:r>
      <w:r w:rsidRPr="00BB0343">
        <w:rPr>
          <w:rFonts w:ascii="Arial" w:hAnsi="Arial" w:cs="Arial"/>
          <w:color w:val="000000"/>
          <w:sz w:val="24"/>
          <w:szCs w:val="24"/>
        </w:rPr>
        <w:t>antigos citas, hoje chamados tártaros (</w:t>
      </w:r>
      <w:proofErr w:type="spellStart"/>
      <w:r w:rsidRPr="00BB0343">
        <w:rPr>
          <w:rFonts w:ascii="Arial" w:hAnsi="Arial" w:cs="Arial"/>
          <w:color w:val="000000"/>
          <w:sz w:val="24"/>
          <w:szCs w:val="24"/>
        </w:rPr>
        <w:t>Ezeq</w:t>
      </w:r>
      <w:proofErr w:type="spellEnd"/>
      <w:r w:rsidRPr="00BB0343">
        <w:rPr>
          <w:rFonts w:ascii="Arial" w:hAnsi="Arial" w:cs="Arial"/>
          <w:color w:val="000000"/>
          <w:sz w:val="24"/>
          <w:szCs w:val="24"/>
        </w:rPr>
        <w:t xml:space="preserve">. 38; </w:t>
      </w:r>
      <w:proofErr w:type="spellStart"/>
      <w:r w:rsidRPr="00BB0343">
        <w:rPr>
          <w:rFonts w:ascii="Arial" w:hAnsi="Arial" w:cs="Arial"/>
          <w:color w:val="000000"/>
          <w:sz w:val="24"/>
          <w:szCs w:val="24"/>
        </w:rPr>
        <w:t>Apoc</w:t>
      </w:r>
      <w:proofErr w:type="spellEnd"/>
      <w:r w:rsidRPr="00BB0343">
        <w:rPr>
          <w:rFonts w:ascii="Arial" w:hAnsi="Arial" w:cs="Arial"/>
          <w:color w:val="000000"/>
          <w:sz w:val="24"/>
          <w:szCs w:val="24"/>
        </w:rPr>
        <w:t xml:space="preserve">. 20:8), dos </w:t>
      </w:r>
      <w:proofErr w:type="spellStart"/>
      <w:r w:rsidRPr="00BB0343">
        <w:rPr>
          <w:rFonts w:ascii="Arial" w:hAnsi="Arial" w:cs="Arial"/>
          <w:color w:val="000000"/>
          <w:sz w:val="24"/>
          <w:szCs w:val="24"/>
        </w:rPr>
        <w:t>quaisdescendem</w:t>
      </w:r>
      <w:proofErr w:type="spellEnd"/>
      <w:r w:rsidRPr="00BB0343">
        <w:rPr>
          <w:rFonts w:ascii="Arial" w:hAnsi="Arial" w:cs="Arial"/>
          <w:color w:val="000000"/>
          <w:sz w:val="24"/>
          <w:szCs w:val="24"/>
        </w:rPr>
        <w:t xml:space="preserve"> os turcos.</w:t>
      </w:r>
    </w:p>
    <w:p w:rsidR="00091E1E" w:rsidRDefault="00091E1E" w:rsidP="00F73249">
      <w:pPr>
        <w:autoSpaceDE w:val="0"/>
        <w:autoSpaceDN w:val="0"/>
        <w:adjustRightInd w:val="0"/>
        <w:spacing w:after="0" w:line="240" w:lineRule="auto"/>
        <w:rPr>
          <w:rFonts w:ascii="Arial" w:hAnsi="Arial" w:cs="Arial"/>
          <w:b/>
          <w:bCs/>
          <w:color w:val="000000"/>
          <w:sz w:val="24"/>
          <w:szCs w:val="24"/>
        </w:rPr>
      </w:pP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b/>
          <w:bCs/>
          <w:color w:val="000000"/>
          <w:sz w:val="24"/>
          <w:szCs w:val="24"/>
        </w:rPr>
        <w:t>Uma mesma pessoa e um mesmo lugar, com nomes diferentes</w:t>
      </w:r>
      <w:r w:rsidRPr="00BB0343">
        <w:rPr>
          <w:rFonts w:ascii="Arial" w:hAnsi="Arial" w:cs="Arial"/>
          <w:color w:val="000000"/>
          <w:sz w:val="24"/>
          <w:szCs w:val="24"/>
        </w:rPr>
        <w:t>.</w:t>
      </w:r>
    </w:p>
    <w:p w:rsidR="0094562E" w:rsidRDefault="0094562E" w:rsidP="00091E1E">
      <w:pPr>
        <w:autoSpaceDE w:val="0"/>
        <w:autoSpaceDN w:val="0"/>
        <w:adjustRightInd w:val="0"/>
        <w:spacing w:after="0" w:line="240" w:lineRule="auto"/>
        <w:jc w:val="both"/>
        <w:rPr>
          <w:rFonts w:ascii="Arial" w:hAnsi="Arial" w:cs="Arial"/>
          <w:color w:val="000000"/>
          <w:sz w:val="24"/>
          <w:szCs w:val="24"/>
        </w:rPr>
      </w:pPr>
    </w:p>
    <w:p w:rsidR="0094562E" w:rsidRDefault="0094562E" w:rsidP="00091E1E">
      <w:pPr>
        <w:autoSpaceDE w:val="0"/>
        <w:autoSpaceDN w:val="0"/>
        <w:adjustRightInd w:val="0"/>
        <w:spacing w:after="0" w:line="240" w:lineRule="auto"/>
        <w:jc w:val="both"/>
        <w:rPr>
          <w:rFonts w:ascii="Arial" w:hAnsi="Arial" w:cs="Arial"/>
          <w:color w:val="000000"/>
          <w:sz w:val="24"/>
          <w:szCs w:val="24"/>
        </w:rPr>
      </w:pPr>
      <w:r w:rsidRPr="00627E76">
        <w:rPr>
          <w:noProof/>
        </w:rPr>
        <w:drawing>
          <wp:inline distT="0" distB="0" distL="0" distR="0" wp14:anchorId="18792B71" wp14:editId="7B8455FB">
            <wp:extent cx="5372100" cy="962024"/>
            <wp:effectExtent l="0" t="0" r="0" b="0"/>
            <wp:docPr id="599"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94562E" w:rsidRDefault="0094562E" w:rsidP="00091E1E">
      <w:pPr>
        <w:autoSpaceDE w:val="0"/>
        <w:autoSpaceDN w:val="0"/>
        <w:adjustRightInd w:val="0"/>
        <w:spacing w:after="0" w:line="240" w:lineRule="auto"/>
        <w:jc w:val="both"/>
        <w:rPr>
          <w:rFonts w:ascii="Arial" w:hAnsi="Arial" w:cs="Arial"/>
          <w:color w:val="000000"/>
          <w:sz w:val="24"/>
          <w:szCs w:val="24"/>
        </w:rPr>
      </w:pPr>
    </w:p>
    <w:p w:rsidR="0094562E" w:rsidRDefault="0094562E" w:rsidP="00091E1E">
      <w:pPr>
        <w:autoSpaceDE w:val="0"/>
        <w:autoSpaceDN w:val="0"/>
        <w:adjustRightInd w:val="0"/>
        <w:spacing w:after="0" w:line="240" w:lineRule="auto"/>
        <w:jc w:val="both"/>
        <w:rPr>
          <w:rFonts w:ascii="Arial" w:hAnsi="Arial" w:cs="Arial"/>
          <w:color w:val="000000"/>
          <w:sz w:val="24"/>
          <w:szCs w:val="24"/>
        </w:rPr>
      </w:pP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proofErr w:type="spellStart"/>
      <w:r w:rsidRPr="00BB0343">
        <w:rPr>
          <w:rFonts w:ascii="Arial" w:hAnsi="Arial" w:cs="Arial"/>
          <w:color w:val="000000"/>
          <w:sz w:val="24"/>
          <w:szCs w:val="24"/>
        </w:rPr>
        <w:t>Horebe</w:t>
      </w:r>
      <w:proofErr w:type="spellEnd"/>
      <w:r w:rsidRPr="00BB0343">
        <w:rPr>
          <w:rFonts w:ascii="Arial" w:hAnsi="Arial" w:cs="Arial"/>
          <w:color w:val="000000"/>
          <w:sz w:val="24"/>
          <w:szCs w:val="24"/>
        </w:rPr>
        <w:t xml:space="preserve"> e Sinai são nomes de diferentes picos de uma mesma montanha,</w:t>
      </w: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Porém às vezes um ou outro destes no</w:t>
      </w:r>
      <w:r w:rsidR="00091E1E">
        <w:rPr>
          <w:rFonts w:ascii="Arial" w:hAnsi="Arial" w:cs="Arial"/>
          <w:color w:val="000000"/>
          <w:sz w:val="24"/>
          <w:szCs w:val="24"/>
        </w:rPr>
        <w:t xml:space="preserve">mes designa a montanha inteira. </w:t>
      </w:r>
      <w:r w:rsidRPr="00BB0343">
        <w:rPr>
          <w:rFonts w:ascii="Arial" w:hAnsi="Arial" w:cs="Arial"/>
          <w:color w:val="000000"/>
          <w:sz w:val="24"/>
          <w:szCs w:val="24"/>
        </w:rPr>
        <w:t xml:space="preserve">O lago de </w:t>
      </w:r>
      <w:proofErr w:type="spellStart"/>
      <w:r w:rsidRPr="00BB0343">
        <w:rPr>
          <w:rFonts w:ascii="Arial" w:hAnsi="Arial" w:cs="Arial"/>
          <w:color w:val="000000"/>
          <w:sz w:val="24"/>
          <w:szCs w:val="24"/>
        </w:rPr>
        <w:t>Genesaré</w:t>
      </w:r>
      <w:proofErr w:type="spellEnd"/>
      <w:r w:rsidRPr="00BB0343">
        <w:rPr>
          <w:rFonts w:ascii="Arial" w:hAnsi="Arial" w:cs="Arial"/>
          <w:color w:val="000000"/>
          <w:sz w:val="24"/>
          <w:szCs w:val="24"/>
        </w:rPr>
        <w:t xml:space="preserve"> chamava-</w:t>
      </w:r>
      <w:r w:rsidR="00091E1E">
        <w:rPr>
          <w:rFonts w:ascii="Arial" w:hAnsi="Arial" w:cs="Arial"/>
          <w:color w:val="000000"/>
          <w:sz w:val="24"/>
          <w:szCs w:val="24"/>
        </w:rPr>
        <w:t xml:space="preserve">se antigamente Mar de </w:t>
      </w:r>
      <w:proofErr w:type="spellStart"/>
      <w:r w:rsidR="00091E1E">
        <w:rPr>
          <w:rFonts w:ascii="Arial" w:hAnsi="Arial" w:cs="Arial"/>
          <w:color w:val="000000"/>
          <w:sz w:val="24"/>
          <w:szCs w:val="24"/>
        </w:rPr>
        <w:t>Cinerete</w:t>
      </w:r>
      <w:proofErr w:type="spellEnd"/>
      <w:r w:rsidR="00091E1E">
        <w:rPr>
          <w:rFonts w:ascii="Arial" w:hAnsi="Arial" w:cs="Arial"/>
          <w:color w:val="000000"/>
          <w:sz w:val="24"/>
          <w:szCs w:val="24"/>
        </w:rPr>
        <w:t xml:space="preserve">, </w:t>
      </w:r>
      <w:r w:rsidRPr="00BB0343">
        <w:rPr>
          <w:rFonts w:ascii="Arial" w:hAnsi="Arial" w:cs="Arial"/>
          <w:color w:val="000000"/>
          <w:sz w:val="24"/>
          <w:szCs w:val="24"/>
        </w:rPr>
        <w:t xml:space="preserve">depois Mar da </w:t>
      </w:r>
      <w:proofErr w:type="spellStart"/>
      <w:r w:rsidRPr="00BB0343">
        <w:rPr>
          <w:rFonts w:ascii="Arial" w:hAnsi="Arial" w:cs="Arial"/>
          <w:color w:val="000000"/>
          <w:sz w:val="24"/>
          <w:szCs w:val="24"/>
        </w:rPr>
        <w:t>Galiléia</w:t>
      </w:r>
      <w:proofErr w:type="spellEnd"/>
      <w:r w:rsidRPr="00BB0343">
        <w:rPr>
          <w:rFonts w:ascii="Arial" w:hAnsi="Arial" w:cs="Arial"/>
          <w:color w:val="000000"/>
          <w:sz w:val="24"/>
          <w:szCs w:val="24"/>
        </w:rPr>
        <w:t xml:space="preserve"> ou Mar de Tiberí</w:t>
      </w:r>
      <w:r w:rsidR="00091E1E">
        <w:rPr>
          <w:rFonts w:ascii="Arial" w:hAnsi="Arial" w:cs="Arial"/>
          <w:color w:val="000000"/>
          <w:sz w:val="24"/>
          <w:szCs w:val="24"/>
        </w:rPr>
        <w:t xml:space="preserve">ades. (Mateus </w:t>
      </w:r>
      <w:proofErr w:type="gramStart"/>
      <w:r w:rsidR="00091E1E">
        <w:rPr>
          <w:rFonts w:ascii="Arial" w:hAnsi="Arial" w:cs="Arial"/>
          <w:color w:val="000000"/>
          <w:sz w:val="24"/>
          <w:szCs w:val="24"/>
        </w:rPr>
        <w:t>4:18</w:t>
      </w:r>
      <w:proofErr w:type="gramEnd"/>
      <w:r w:rsidR="00091E1E">
        <w:rPr>
          <w:rFonts w:ascii="Arial" w:hAnsi="Arial" w:cs="Arial"/>
          <w:color w:val="000000"/>
          <w:sz w:val="24"/>
          <w:szCs w:val="24"/>
        </w:rPr>
        <w:t xml:space="preserve">; João 21:1.) </w:t>
      </w:r>
      <w:r w:rsidRPr="00BB0343">
        <w:rPr>
          <w:rFonts w:ascii="Arial" w:hAnsi="Arial" w:cs="Arial"/>
          <w:color w:val="000000"/>
          <w:sz w:val="24"/>
          <w:szCs w:val="24"/>
        </w:rPr>
        <w:t>A Abissínia moderna se chama Etiópia e</w:t>
      </w:r>
      <w:r w:rsidR="00091E1E">
        <w:rPr>
          <w:rFonts w:ascii="Arial" w:hAnsi="Arial" w:cs="Arial"/>
          <w:color w:val="000000"/>
          <w:sz w:val="24"/>
          <w:szCs w:val="24"/>
        </w:rPr>
        <w:t xml:space="preserve"> às vezes </w:t>
      </w:r>
      <w:proofErr w:type="spellStart"/>
      <w:r w:rsidR="00091E1E">
        <w:rPr>
          <w:rFonts w:ascii="Arial" w:hAnsi="Arial" w:cs="Arial"/>
          <w:color w:val="000000"/>
          <w:sz w:val="24"/>
          <w:szCs w:val="24"/>
        </w:rPr>
        <w:t>Cuxe</w:t>
      </w:r>
      <w:proofErr w:type="spellEnd"/>
      <w:r w:rsidR="00091E1E">
        <w:rPr>
          <w:rFonts w:ascii="Arial" w:hAnsi="Arial" w:cs="Arial"/>
          <w:color w:val="000000"/>
          <w:sz w:val="24"/>
          <w:szCs w:val="24"/>
        </w:rPr>
        <w:t xml:space="preserve">, designando este </w:t>
      </w:r>
      <w:r w:rsidRPr="00BB0343">
        <w:rPr>
          <w:rFonts w:ascii="Arial" w:hAnsi="Arial" w:cs="Arial"/>
          <w:color w:val="000000"/>
          <w:sz w:val="24"/>
          <w:szCs w:val="24"/>
        </w:rPr>
        <w:t>último nome, sem dúvida, a maioria das vezes, Arábia ou Índia, G</w:t>
      </w:r>
      <w:r w:rsidR="00091E1E">
        <w:rPr>
          <w:rFonts w:ascii="Arial" w:hAnsi="Arial" w:cs="Arial"/>
          <w:color w:val="000000"/>
          <w:sz w:val="24"/>
          <w:szCs w:val="24"/>
        </w:rPr>
        <w:t xml:space="preserve">récia chama </w:t>
      </w:r>
      <w:r w:rsidRPr="00BB0343">
        <w:rPr>
          <w:rFonts w:ascii="Arial" w:hAnsi="Arial" w:cs="Arial"/>
          <w:color w:val="000000"/>
          <w:sz w:val="24"/>
          <w:szCs w:val="24"/>
        </w:rPr>
        <w:t xml:space="preserve">se tanto </w:t>
      </w:r>
      <w:proofErr w:type="spellStart"/>
      <w:r w:rsidRPr="00BB0343">
        <w:rPr>
          <w:rFonts w:ascii="Arial" w:hAnsi="Arial" w:cs="Arial"/>
          <w:color w:val="000000"/>
          <w:sz w:val="24"/>
          <w:szCs w:val="24"/>
        </w:rPr>
        <w:t>Javã</w:t>
      </w:r>
      <w:proofErr w:type="spellEnd"/>
      <w:r w:rsidRPr="00BB0343">
        <w:rPr>
          <w:rFonts w:ascii="Arial" w:hAnsi="Arial" w:cs="Arial"/>
          <w:color w:val="000000"/>
          <w:sz w:val="24"/>
          <w:szCs w:val="24"/>
        </w:rPr>
        <w:t xml:space="preserve"> como Grécia. (Isaía</w:t>
      </w:r>
      <w:r w:rsidR="00091E1E">
        <w:rPr>
          <w:rFonts w:ascii="Arial" w:hAnsi="Arial" w:cs="Arial"/>
          <w:color w:val="000000"/>
          <w:sz w:val="24"/>
          <w:szCs w:val="24"/>
        </w:rPr>
        <w:t xml:space="preserve">s </w:t>
      </w:r>
      <w:proofErr w:type="gramStart"/>
      <w:r w:rsidR="00091E1E">
        <w:rPr>
          <w:rFonts w:ascii="Arial" w:hAnsi="Arial" w:cs="Arial"/>
          <w:color w:val="000000"/>
          <w:sz w:val="24"/>
          <w:szCs w:val="24"/>
        </w:rPr>
        <w:t>66:19</w:t>
      </w:r>
      <w:proofErr w:type="gramEnd"/>
      <w:r w:rsidR="00091E1E">
        <w:rPr>
          <w:rFonts w:ascii="Arial" w:hAnsi="Arial" w:cs="Arial"/>
          <w:color w:val="000000"/>
          <w:sz w:val="24"/>
          <w:szCs w:val="24"/>
        </w:rPr>
        <w:t xml:space="preserve">; </w:t>
      </w:r>
      <w:proofErr w:type="spellStart"/>
      <w:r w:rsidR="00091E1E">
        <w:rPr>
          <w:rFonts w:ascii="Arial" w:hAnsi="Arial" w:cs="Arial"/>
          <w:color w:val="000000"/>
          <w:sz w:val="24"/>
          <w:szCs w:val="24"/>
        </w:rPr>
        <w:t>Zac</w:t>
      </w:r>
      <w:proofErr w:type="spellEnd"/>
      <w:r w:rsidR="00091E1E">
        <w:rPr>
          <w:rFonts w:ascii="Arial" w:hAnsi="Arial" w:cs="Arial"/>
          <w:color w:val="000000"/>
          <w:sz w:val="24"/>
          <w:szCs w:val="24"/>
        </w:rPr>
        <w:t xml:space="preserve">. 9:13; Dan. 8:21.) </w:t>
      </w:r>
      <w:r w:rsidRPr="00BB0343">
        <w:rPr>
          <w:rFonts w:ascii="Arial" w:hAnsi="Arial" w:cs="Arial"/>
          <w:color w:val="000000"/>
          <w:sz w:val="24"/>
          <w:szCs w:val="24"/>
        </w:rPr>
        <w:t xml:space="preserve">Egito chama-se às vezes, Cão, outras </w:t>
      </w:r>
      <w:proofErr w:type="spellStart"/>
      <w:r w:rsidRPr="00BB0343">
        <w:rPr>
          <w:rFonts w:ascii="Arial" w:hAnsi="Arial" w:cs="Arial"/>
          <w:color w:val="000000"/>
          <w:sz w:val="24"/>
          <w:szCs w:val="24"/>
        </w:rPr>
        <w:t>Raa</w:t>
      </w:r>
      <w:r w:rsidR="00091E1E">
        <w:rPr>
          <w:rFonts w:ascii="Arial" w:hAnsi="Arial" w:cs="Arial"/>
          <w:color w:val="000000"/>
          <w:sz w:val="24"/>
          <w:szCs w:val="24"/>
        </w:rPr>
        <w:t>be</w:t>
      </w:r>
      <w:proofErr w:type="spellEnd"/>
      <w:r w:rsidR="00091E1E">
        <w:rPr>
          <w:rFonts w:ascii="Arial" w:hAnsi="Arial" w:cs="Arial"/>
          <w:color w:val="000000"/>
          <w:sz w:val="24"/>
          <w:szCs w:val="24"/>
        </w:rPr>
        <w:t xml:space="preserve">. (Salmo </w:t>
      </w:r>
      <w:proofErr w:type="gramStart"/>
      <w:r w:rsidR="00091E1E">
        <w:rPr>
          <w:rFonts w:ascii="Arial" w:hAnsi="Arial" w:cs="Arial"/>
          <w:color w:val="000000"/>
          <w:sz w:val="24"/>
          <w:szCs w:val="24"/>
        </w:rPr>
        <w:t>78:51</w:t>
      </w:r>
      <w:proofErr w:type="gramEnd"/>
      <w:r w:rsidR="00091E1E">
        <w:rPr>
          <w:rFonts w:ascii="Arial" w:hAnsi="Arial" w:cs="Arial"/>
          <w:color w:val="000000"/>
          <w:sz w:val="24"/>
          <w:szCs w:val="24"/>
        </w:rPr>
        <w:t xml:space="preserve">; Isaías 51:9.) </w:t>
      </w:r>
      <w:r w:rsidRPr="00BB0343">
        <w:rPr>
          <w:rFonts w:ascii="Arial" w:hAnsi="Arial" w:cs="Arial"/>
          <w:color w:val="000000"/>
          <w:sz w:val="24"/>
          <w:szCs w:val="24"/>
        </w:rPr>
        <w:t>O Mar Morto se chama às veze</w:t>
      </w:r>
      <w:r w:rsidR="00091E1E">
        <w:rPr>
          <w:rFonts w:ascii="Arial" w:hAnsi="Arial" w:cs="Arial"/>
          <w:color w:val="000000"/>
          <w:sz w:val="24"/>
          <w:szCs w:val="24"/>
        </w:rPr>
        <w:t xml:space="preserve">s Mar da Planície, por ocupar a </w:t>
      </w:r>
      <w:r w:rsidRPr="00BB0343">
        <w:rPr>
          <w:rFonts w:ascii="Arial" w:hAnsi="Arial" w:cs="Arial"/>
          <w:color w:val="000000"/>
          <w:sz w:val="24"/>
          <w:szCs w:val="24"/>
        </w:rPr>
        <w:t>planície onde estavam as cidades de Sodoma e Go</w:t>
      </w:r>
      <w:r w:rsidR="00091E1E">
        <w:rPr>
          <w:rFonts w:ascii="Arial" w:hAnsi="Arial" w:cs="Arial"/>
          <w:color w:val="000000"/>
          <w:sz w:val="24"/>
          <w:szCs w:val="24"/>
        </w:rPr>
        <w:t xml:space="preserve">morra; Mar do Este, </w:t>
      </w:r>
      <w:r w:rsidRPr="00BB0343">
        <w:rPr>
          <w:rFonts w:ascii="Arial" w:hAnsi="Arial" w:cs="Arial"/>
          <w:color w:val="000000"/>
          <w:sz w:val="24"/>
          <w:szCs w:val="24"/>
        </w:rPr>
        <w:t>em função de sua posição para o Les</w:t>
      </w:r>
      <w:r w:rsidR="00091E1E">
        <w:rPr>
          <w:rFonts w:ascii="Arial" w:hAnsi="Arial" w:cs="Arial"/>
          <w:color w:val="000000"/>
          <w:sz w:val="24"/>
          <w:szCs w:val="24"/>
        </w:rPr>
        <w:t xml:space="preserve">te, contando desde Jerusalém, e </w:t>
      </w:r>
      <w:r w:rsidRPr="00BB0343">
        <w:rPr>
          <w:rFonts w:ascii="Arial" w:hAnsi="Arial" w:cs="Arial"/>
          <w:color w:val="000000"/>
          <w:sz w:val="24"/>
          <w:szCs w:val="24"/>
        </w:rPr>
        <w:t>ainda Mar Salgado. (</w:t>
      </w:r>
      <w:proofErr w:type="gramStart"/>
      <w:r w:rsidRPr="00BB0343">
        <w:rPr>
          <w:rFonts w:ascii="Arial" w:hAnsi="Arial" w:cs="Arial"/>
          <w:color w:val="000000"/>
          <w:sz w:val="24"/>
          <w:szCs w:val="24"/>
        </w:rPr>
        <w:t>2</w:t>
      </w:r>
      <w:proofErr w:type="gramEnd"/>
      <w:r w:rsidRPr="00BB0343">
        <w:rPr>
          <w:rFonts w:ascii="Arial" w:hAnsi="Arial" w:cs="Arial"/>
          <w:color w:val="000000"/>
          <w:sz w:val="24"/>
          <w:szCs w:val="24"/>
        </w:rPr>
        <w:t xml:space="preserve"> Reis 14:25; Gên. 14:3; Josué 12:3).</w:t>
      </w: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 xml:space="preserve">O Nilo chama-se </w:t>
      </w:r>
      <w:proofErr w:type="spellStart"/>
      <w:r w:rsidRPr="00BB0343">
        <w:rPr>
          <w:rFonts w:ascii="Arial" w:hAnsi="Arial" w:cs="Arial"/>
          <w:color w:val="000000"/>
          <w:sz w:val="24"/>
          <w:szCs w:val="24"/>
        </w:rPr>
        <w:t>Sibor</w:t>
      </w:r>
      <w:proofErr w:type="spellEnd"/>
      <w:r w:rsidRPr="00BB0343">
        <w:rPr>
          <w:rFonts w:ascii="Arial" w:hAnsi="Arial" w:cs="Arial"/>
          <w:color w:val="000000"/>
          <w:sz w:val="24"/>
          <w:szCs w:val="24"/>
        </w:rPr>
        <w:t>, porém c</w:t>
      </w:r>
      <w:r w:rsidR="00091E1E">
        <w:rPr>
          <w:rFonts w:ascii="Arial" w:hAnsi="Arial" w:cs="Arial"/>
          <w:color w:val="000000"/>
          <w:sz w:val="24"/>
          <w:szCs w:val="24"/>
        </w:rPr>
        <w:t xml:space="preserve">om mais </w:t>
      </w:r>
      <w:proofErr w:type="spellStart"/>
      <w:r w:rsidR="00091E1E">
        <w:rPr>
          <w:rFonts w:ascii="Arial" w:hAnsi="Arial" w:cs="Arial"/>
          <w:color w:val="000000"/>
          <w:sz w:val="24"/>
          <w:szCs w:val="24"/>
        </w:rPr>
        <w:t>freqüência</w:t>
      </w:r>
      <w:proofErr w:type="spellEnd"/>
      <w:r w:rsidR="00091E1E">
        <w:rPr>
          <w:rFonts w:ascii="Arial" w:hAnsi="Arial" w:cs="Arial"/>
          <w:color w:val="000000"/>
          <w:sz w:val="24"/>
          <w:szCs w:val="24"/>
        </w:rPr>
        <w:t xml:space="preserve"> o Rio, cujos </w:t>
      </w:r>
      <w:r w:rsidRPr="00BB0343">
        <w:rPr>
          <w:rFonts w:ascii="Arial" w:hAnsi="Arial" w:cs="Arial"/>
          <w:color w:val="000000"/>
          <w:sz w:val="24"/>
          <w:szCs w:val="24"/>
        </w:rPr>
        <w:t>nomes também</w:t>
      </w:r>
      <w:r w:rsidR="00091E1E">
        <w:rPr>
          <w:rFonts w:ascii="Arial" w:hAnsi="Arial" w:cs="Arial"/>
          <w:color w:val="000000"/>
          <w:sz w:val="24"/>
          <w:szCs w:val="24"/>
        </w:rPr>
        <w:t xml:space="preserve"> às vezes designam outros rios. </w:t>
      </w:r>
      <w:r w:rsidRPr="00BB0343">
        <w:rPr>
          <w:rFonts w:ascii="Arial" w:hAnsi="Arial" w:cs="Arial"/>
          <w:color w:val="000000"/>
          <w:sz w:val="24"/>
          <w:szCs w:val="24"/>
        </w:rPr>
        <w:t xml:space="preserve">O Mediterrâneo se chama às vezes </w:t>
      </w:r>
      <w:r w:rsidR="00091E1E">
        <w:rPr>
          <w:rFonts w:ascii="Arial" w:hAnsi="Arial" w:cs="Arial"/>
          <w:color w:val="000000"/>
          <w:sz w:val="24"/>
          <w:szCs w:val="24"/>
        </w:rPr>
        <w:t xml:space="preserve">o Mar dos Filisteus, que viviam </w:t>
      </w:r>
      <w:r w:rsidRPr="00BB0343">
        <w:rPr>
          <w:rFonts w:ascii="Arial" w:hAnsi="Arial" w:cs="Arial"/>
          <w:color w:val="000000"/>
          <w:sz w:val="24"/>
          <w:szCs w:val="24"/>
        </w:rPr>
        <w:t xml:space="preserve">em suas costas; </w:t>
      </w:r>
      <w:proofErr w:type="gramStart"/>
      <w:r w:rsidRPr="00BB0343">
        <w:rPr>
          <w:rFonts w:ascii="Arial" w:hAnsi="Arial" w:cs="Arial"/>
          <w:color w:val="000000"/>
          <w:sz w:val="24"/>
          <w:szCs w:val="24"/>
        </w:rPr>
        <w:t>outras, Mar</w:t>
      </w:r>
      <w:proofErr w:type="gramEnd"/>
      <w:r w:rsidRPr="00BB0343">
        <w:rPr>
          <w:rFonts w:ascii="Arial" w:hAnsi="Arial" w:cs="Arial"/>
          <w:color w:val="000000"/>
          <w:sz w:val="24"/>
          <w:szCs w:val="24"/>
        </w:rPr>
        <w:t xml:space="preserve"> Ocidental;</w:t>
      </w:r>
      <w:r w:rsidR="00091E1E">
        <w:rPr>
          <w:rFonts w:ascii="Arial" w:hAnsi="Arial" w:cs="Arial"/>
          <w:color w:val="000000"/>
          <w:sz w:val="24"/>
          <w:szCs w:val="24"/>
        </w:rPr>
        <w:t xml:space="preserve"> outras, e com mais </w:t>
      </w:r>
      <w:proofErr w:type="spellStart"/>
      <w:r w:rsidR="00091E1E">
        <w:rPr>
          <w:rFonts w:ascii="Arial" w:hAnsi="Arial" w:cs="Arial"/>
          <w:color w:val="000000"/>
          <w:sz w:val="24"/>
          <w:szCs w:val="24"/>
        </w:rPr>
        <w:t>freqüência</w:t>
      </w:r>
      <w:proofErr w:type="spellEnd"/>
      <w:r w:rsidR="00091E1E">
        <w:rPr>
          <w:rFonts w:ascii="Arial" w:hAnsi="Arial" w:cs="Arial"/>
          <w:color w:val="000000"/>
          <w:sz w:val="24"/>
          <w:szCs w:val="24"/>
        </w:rPr>
        <w:t xml:space="preserve">, </w:t>
      </w:r>
      <w:r w:rsidRPr="00BB0343">
        <w:rPr>
          <w:rFonts w:ascii="Arial" w:hAnsi="Arial" w:cs="Arial"/>
          <w:color w:val="000000"/>
          <w:sz w:val="24"/>
          <w:szCs w:val="24"/>
        </w:rPr>
        <w:t xml:space="preserve">Mar Grande. (Êxodo </w:t>
      </w:r>
      <w:proofErr w:type="gramStart"/>
      <w:r w:rsidRPr="00BB0343">
        <w:rPr>
          <w:rFonts w:ascii="Arial" w:hAnsi="Arial" w:cs="Arial"/>
          <w:color w:val="000000"/>
          <w:sz w:val="24"/>
          <w:szCs w:val="24"/>
        </w:rPr>
        <w:t>23</w:t>
      </w:r>
      <w:r w:rsidR="00091E1E">
        <w:rPr>
          <w:rFonts w:ascii="Arial" w:hAnsi="Arial" w:cs="Arial"/>
          <w:color w:val="000000"/>
          <w:sz w:val="24"/>
          <w:szCs w:val="24"/>
        </w:rPr>
        <w:t>:31</w:t>
      </w:r>
      <w:proofErr w:type="gramEnd"/>
      <w:r w:rsidR="00091E1E">
        <w:rPr>
          <w:rFonts w:ascii="Arial" w:hAnsi="Arial" w:cs="Arial"/>
          <w:color w:val="000000"/>
          <w:sz w:val="24"/>
          <w:szCs w:val="24"/>
        </w:rPr>
        <w:t xml:space="preserve">; </w:t>
      </w:r>
      <w:proofErr w:type="spellStart"/>
      <w:r w:rsidR="00091E1E">
        <w:rPr>
          <w:rFonts w:ascii="Arial" w:hAnsi="Arial" w:cs="Arial"/>
          <w:color w:val="000000"/>
          <w:sz w:val="24"/>
          <w:szCs w:val="24"/>
        </w:rPr>
        <w:t>Deut</w:t>
      </w:r>
      <w:proofErr w:type="spellEnd"/>
      <w:r w:rsidR="00091E1E">
        <w:rPr>
          <w:rFonts w:ascii="Arial" w:hAnsi="Arial" w:cs="Arial"/>
          <w:color w:val="000000"/>
          <w:sz w:val="24"/>
          <w:szCs w:val="24"/>
        </w:rPr>
        <w:t xml:space="preserve">. 11:24; Num. 34:6,7). </w:t>
      </w:r>
      <w:r w:rsidRPr="00BB0343">
        <w:rPr>
          <w:rFonts w:ascii="Arial" w:hAnsi="Arial" w:cs="Arial"/>
          <w:color w:val="000000"/>
          <w:sz w:val="24"/>
          <w:szCs w:val="24"/>
        </w:rPr>
        <w:t>A Terra Santa chama-se Canaã, Terra de Israel, Terra de Judéia,</w:t>
      </w: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r w:rsidRPr="00BB0343">
        <w:rPr>
          <w:rFonts w:ascii="Arial" w:hAnsi="Arial" w:cs="Arial"/>
          <w:color w:val="000000"/>
          <w:sz w:val="24"/>
          <w:szCs w:val="24"/>
        </w:rPr>
        <w:t>Palestina, Terra dos Pastores e Terra</w:t>
      </w:r>
      <w:r w:rsidR="00091E1E">
        <w:rPr>
          <w:rFonts w:ascii="Arial" w:hAnsi="Arial" w:cs="Arial"/>
          <w:color w:val="000000"/>
          <w:sz w:val="24"/>
          <w:szCs w:val="24"/>
        </w:rPr>
        <w:t xml:space="preserve"> Prometida. (</w:t>
      </w:r>
      <w:proofErr w:type="gramStart"/>
      <w:r w:rsidR="00091E1E">
        <w:rPr>
          <w:rFonts w:ascii="Arial" w:hAnsi="Arial" w:cs="Arial"/>
          <w:color w:val="000000"/>
          <w:sz w:val="24"/>
          <w:szCs w:val="24"/>
        </w:rPr>
        <w:t>Êxodo15:</w:t>
      </w:r>
      <w:proofErr w:type="gramEnd"/>
      <w:r w:rsidR="00091E1E">
        <w:rPr>
          <w:rFonts w:ascii="Arial" w:hAnsi="Arial" w:cs="Arial"/>
          <w:color w:val="000000"/>
          <w:sz w:val="24"/>
          <w:szCs w:val="24"/>
        </w:rPr>
        <w:t xml:space="preserve">15; 1 Sam. 13:19; Hebr. 11:9.) </w:t>
      </w:r>
      <w:r w:rsidRPr="00BB0343">
        <w:rPr>
          <w:rFonts w:ascii="Arial" w:hAnsi="Arial" w:cs="Arial"/>
          <w:color w:val="000000"/>
          <w:sz w:val="24"/>
          <w:szCs w:val="24"/>
        </w:rPr>
        <w:t xml:space="preserve">Um cuidadoso conhecimento do </w:t>
      </w:r>
      <w:r w:rsidR="00091E1E">
        <w:rPr>
          <w:rFonts w:ascii="Arial" w:hAnsi="Arial" w:cs="Arial"/>
          <w:color w:val="000000"/>
          <w:sz w:val="24"/>
          <w:szCs w:val="24"/>
        </w:rPr>
        <w:t xml:space="preserve">referido uso peculiar dos nomes </w:t>
      </w:r>
      <w:r w:rsidRPr="00BB0343">
        <w:rPr>
          <w:rFonts w:ascii="Arial" w:hAnsi="Arial" w:cs="Arial"/>
          <w:color w:val="000000"/>
          <w:sz w:val="24"/>
          <w:szCs w:val="24"/>
        </w:rPr>
        <w:t>próprios não só favorece a correta compreensão das Escrituras em geral,</w:t>
      </w:r>
    </w:p>
    <w:p w:rsidR="00F73249" w:rsidRPr="00BB0343" w:rsidRDefault="00F73249" w:rsidP="00091E1E">
      <w:pPr>
        <w:autoSpaceDE w:val="0"/>
        <w:autoSpaceDN w:val="0"/>
        <w:adjustRightInd w:val="0"/>
        <w:spacing w:after="0" w:line="240" w:lineRule="auto"/>
        <w:jc w:val="both"/>
        <w:rPr>
          <w:rFonts w:ascii="Arial" w:hAnsi="Arial" w:cs="Arial"/>
          <w:color w:val="000000"/>
          <w:sz w:val="24"/>
          <w:szCs w:val="24"/>
        </w:rPr>
      </w:pPr>
      <w:proofErr w:type="gramStart"/>
      <w:r w:rsidRPr="00BB0343">
        <w:rPr>
          <w:rFonts w:ascii="Arial" w:hAnsi="Arial" w:cs="Arial"/>
          <w:color w:val="000000"/>
          <w:sz w:val="24"/>
          <w:szCs w:val="24"/>
        </w:rPr>
        <w:t>como</w:t>
      </w:r>
      <w:proofErr w:type="gramEnd"/>
      <w:r w:rsidRPr="00BB0343">
        <w:rPr>
          <w:rFonts w:ascii="Arial" w:hAnsi="Arial" w:cs="Arial"/>
          <w:color w:val="000000"/>
          <w:sz w:val="24"/>
          <w:szCs w:val="24"/>
        </w:rPr>
        <w:t xml:space="preserve"> faz desaparecer virias contradições</w:t>
      </w:r>
      <w:r w:rsidR="00091E1E">
        <w:rPr>
          <w:rFonts w:ascii="Arial" w:hAnsi="Arial" w:cs="Arial"/>
          <w:color w:val="000000"/>
          <w:sz w:val="24"/>
          <w:szCs w:val="24"/>
        </w:rPr>
        <w:t xml:space="preserve"> que a ignorância encontra em d</w:t>
      </w:r>
      <w:r w:rsidR="00091E1E" w:rsidRPr="00BB0343">
        <w:rPr>
          <w:rFonts w:ascii="Arial" w:hAnsi="Arial" w:cs="Arial"/>
          <w:color w:val="000000"/>
          <w:sz w:val="24"/>
          <w:szCs w:val="24"/>
        </w:rPr>
        <w:t>iferentes</w:t>
      </w:r>
      <w:r w:rsidRPr="00BB0343">
        <w:rPr>
          <w:rFonts w:ascii="Arial" w:hAnsi="Arial" w:cs="Arial"/>
          <w:color w:val="000000"/>
          <w:sz w:val="24"/>
          <w:szCs w:val="24"/>
        </w:rPr>
        <w:t xml:space="preserve"> passagens bíblicas.</w:t>
      </w:r>
    </w:p>
    <w:p w:rsidR="00E00EA2" w:rsidRDefault="00E00EA2"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091E1E" w:rsidRDefault="00091E1E" w:rsidP="00F73249">
      <w:pPr>
        <w:rPr>
          <w:rFonts w:ascii="Arial" w:hAnsi="Arial" w:cs="Arial"/>
          <w:color w:val="000000"/>
          <w:sz w:val="24"/>
          <w:szCs w:val="24"/>
        </w:rPr>
      </w:pPr>
    </w:p>
    <w:p w:rsidR="00E00EA2" w:rsidRDefault="00E00EA2" w:rsidP="00F73249">
      <w:pPr>
        <w:rPr>
          <w:rFonts w:ascii="Arial" w:hAnsi="Arial" w:cs="Arial"/>
          <w:color w:val="000000"/>
          <w:sz w:val="24"/>
          <w:szCs w:val="24"/>
        </w:rPr>
      </w:pPr>
    </w:p>
    <w:p w:rsidR="00E00EA2" w:rsidRDefault="00E00EA2" w:rsidP="00F73249">
      <w:pPr>
        <w:rPr>
          <w:rFonts w:ascii="Arial" w:hAnsi="Arial" w:cs="Arial"/>
          <w:color w:val="000000"/>
          <w:sz w:val="24"/>
          <w:szCs w:val="24"/>
        </w:rPr>
      </w:pPr>
    </w:p>
    <w:p w:rsidR="00E00EA2" w:rsidRPr="00BB0343" w:rsidRDefault="00E00EA2" w:rsidP="00F73249">
      <w:pPr>
        <w:rPr>
          <w:rFonts w:ascii="Arial" w:hAnsi="Arial" w:cs="Arial"/>
          <w:sz w:val="24"/>
          <w:szCs w:val="24"/>
        </w:rPr>
      </w:pPr>
    </w:p>
    <w:p w:rsidR="00F73249" w:rsidRPr="00BB0343" w:rsidRDefault="00F73249" w:rsidP="00593D5A">
      <w:pPr>
        <w:rPr>
          <w:rFonts w:ascii="Arial" w:hAnsi="Arial" w:cs="Arial"/>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4C4CE6" w:rsidRDefault="004C4CE6" w:rsidP="00091E1E">
      <w:pPr>
        <w:pStyle w:val="Ttulo3"/>
        <w:jc w:val="center"/>
        <w:rPr>
          <w:u w:val="single"/>
        </w:rPr>
      </w:pPr>
      <w:r w:rsidRPr="00627E76">
        <w:rPr>
          <w:noProof/>
        </w:rPr>
        <w:lastRenderedPageBreak/>
        <w:drawing>
          <wp:inline distT="0" distB="0" distL="0" distR="0" wp14:anchorId="023AD905" wp14:editId="26A43975">
            <wp:extent cx="5372100" cy="962024"/>
            <wp:effectExtent l="0" t="0" r="0" b="0"/>
            <wp:docPr id="2" name="Imagem 1" descr="E:\Adm. eclesiástica(pr.)\logo PENTECOSTALDABIBLIA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 eclesiástica(pr.)\logo PENTECOSTALDABIBLIA horizontal.png"/>
                    <pic:cNvPicPr>
                      <a:picLocks noChangeAspect="1" noChangeArrowheads="1"/>
                    </pic:cNvPicPr>
                  </pic:nvPicPr>
                  <pic:blipFill>
                    <a:blip r:embed="rId9"/>
                    <a:srcRect/>
                    <a:stretch>
                      <a:fillRect/>
                    </a:stretch>
                  </pic:blipFill>
                  <pic:spPr bwMode="auto">
                    <a:xfrm>
                      <a:off x="0" y="0"/>
                      <a:ext cx="5372100" cy="962024"/>
                    </a:xfrm>
                    <a:prstGeom prst="rect">
                      <a:avLst/>
                    </a:prstGeom>
                    <a:noFill/>
                    <a:ln w="9525">
                      <a:noFill/>
                      <a:miter lim="800000"/>
                      <a:headEnd/>
                      <a:tailEnd/>
                    </a:ln>
                  </pic:spPr>
                </pic:pic>
              </a:graphicData>
            </a:graphic>
          </wp:inline>
        </w:drawing>
      </w:r>
    </w:p>
    <w:p w:rsidR="004C4CE6" w:rsidRDefault="004C4CE6" w:rsidP="00091E1E">
      <w:pPr>
        <w:pStyle w:val="Ttulo3"/>
        <w:jc w:val="center"/>
        <w:rPr>
          <w:u w:val="single"/>
        </w:rPr>
      </w:pPr>
    </w:p>
    <w:p w:rsidR="004C4CE6" w:rsidRDefault="004C4CE6" w:rsidP="00091E1E">
      <w:pPr>
        <w:pStyle w:val="Ttulo3"/>
        <w:jc w:val="center"/>
        <w:rPr>
          <w:u w:val="single"/>
        </w:rPr>
      </w:pPr>
    </w:p>
    <w:p w:rsidR="004C4CE6" w:rsidRDefault="004C4CE6" w:rsidP="00091E1E">
      <w:pPr>
        <w:pStyle w:val="Ttulo3"/>
        <w:jc w:val="center"/>
        <w:rPr>
          <w:u w:val="single"/>
        </w:rPr>
      </w:pPr>
    </w:p>
    <w:p w:rsidR="004C4CE6" w:rsidRDefault="004C4CE6" w:rsidP="00091E1E">
      <w:pPr>
        <w:pStyle w:val="Ttulo3"/>
        <w:jc w:val="center"/>
        <w:rPr>
          <w:u w:val="single"/>
        </w:rPr>
      </w:pPr>
    </w:p>
    <w:p w:rsidR="00B95449" w:rsidRPr="00091E1E" w:rsidRDefault="00B95449" w:rsidP="00091E1E">
      <w:pPr>
        <w:pStyle w:val="Ttulo3"/>
        <w:jc w:val="center"/>
        <w:rPr>
          <w:u w:val="single"/>
        </w:rPr>
      </w:pPr>
      <w:r w:rsidRPr="00091E1E">
        <w:rPr>
          <w:u w:val="single"/>
        </w:rPr>
        <w:t>BIBLIOGRAFIA</w:t>
      </w: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091E1E" w:rsidRDefault="00091E1E" w:rsidP="00F219A8">
      <w:pPr>
        <w:autoSpaceDE w:val="0"/>
        <w:autoSpaceDN w:val="0"/>
        <w:adjustRightInd w:val="0"/>
        <w:spacing w:before="30" w:after="0" w:line="240" w:lineRule="auto"/>
        <w:ind w:right="45"/>
        <w:rPr>
          <w:rFonts w:ascii="Arial" w:hAnsi="Arial" w:cs="Arial"/>
          <w:color w:val="000000"/>
          <w:sz w:val="24"/>
          <w:szCs w:val="24"/>
        </w:rPr>
      </w:pPr>
    </w:p>
    <w:p w:rsidR="00B95449" w:rsidRPr="00BB0343" w:rsidRDefault="00B95449"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Bíblias diversas</w:t>
      </w:r>
    </w:p>
    <w:p w:rsidR="0094562E" w:rsidRDefault="0094562E" w:rsidP="00F219A8">
      <w:pPr>
        <w:autoSpaceDE w:val="0"/>
        <w:autoSpaceDN w:val="0"/>
        <w:adjustRightInd w:val="0"/>
        <w:spacing w:before="30" w:after="0" w:line="240" w:lineRule="auto"/>
        <w:ind w:right="45"/>
        <w:rPr>
          <w:rFonts w:ascii="Arial" w:hAnsi="Arial" w:cs="Arial"/>
          <w:color w:val="000000"/>
          <w:sz w:val="24"/>
          <w:szCs w:val="24"/>
        </w:rPr>
      </w:pPr>
    </w:p>
    <w:p w:rsidR="0094562E" w:rsidRDefault="0094562E" w:rsidP="00F219A8">
      <w:pPr>
        <w:autoSpaceDE w:val="0"/>
        <w:autoSpaceDN w:val="0"/>
        <w:adjustRightInd w:val="0"/>
        <w:spacing w:before="30" w:after="0" w:line="240" w:lineRule="auto"/>
        <w:ind w:right="45"/>
        <w:rPr>
          <w:rFonts w:ascii="Arial" w:hAnsi="Arial" w:cs="Arial"/>
          <w:color w:val="000000"/>
          <w:sz w:val="24"/>
          <w:szCs w:val="24"/>
        </w:rPr>
      </w:pPr>
    </w:p>
    <w:p w:rsidR="00B95449" w:rsidRPr="00BB0343" w:rsidRDefault="00B95449"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1 – </w:t>
      </w:r>
      <w:proofErr w:type="spellStart"/>
      <w:r w:rsidRPr="00BB0343">
        <w:rPr>
          <w:rFonts w:ascii="Arial" w:hAnsi="Arial" w:cs="Arial"/>
          <w:color w:val="000000"/>
          <w:sz w:val="24"/>
          <w:szCs w:val="24"/>
        </w:rPr>
        <w:t>Hermeneutica</w:t>
      </w:r>
      <w:proofErr w:type="spellEnd"/>
      <w:r w:rsidRPr="00BB0343">
        <w:rPr>
          <w:rFonts w:ascii="Arial" w:hAnsi="Arial" w:cs="Arial"/>
          <w:color w:val="000000"/>
          <w:sz w:val="24"/>
          <w:szCs w:val="24"/>
        </w:rPr>
        <w:t xml:space="preserve"> </w:t>
      </w:r>
      <w:proofErr w:type="spellStart"/>
      <w:proofErr w:type="gramStart"/>
      <w:r w:rsidRPr="00BB0343">
        <w:rPr>
          <w:rFonts w:ascii="Arial" w:hAnsi="Arial" w:cs="Arial"/>
          <w:color w:val="000000"/>
          <w:sz w:val="24"/>
          <w:szCs w:val="24"/>
        </w:rPr>
        <w:t>Lund,</w:t>
      </w:r>
      <w:proofErr w:type="gramEnd"/>
      <w:r w:rsidRPr="00BB0343">
        <w:rPr>
          <w:rFonts w:ascii="Arial" w:hAnsi="Arial" w:cs="Arial"/>
          <w:color w:val="000000"/>
          <w:sz w:val="24"/>
          <w:szCs w:val="24"/>
        </w:rPr>
        <w:t>E</w:t>
      </w:r>
      <w:proofErr w:type="spellEnd"/>
      <w:r w:rsidRPr="00BB0343">
        <w:rPr>
          <w:rFonts w:ascii="Arial" w:hAnsi="Arial" w:cs="Arial"/>
          <w:color w:val="000000"/>
          <w:sz w:val="24"/>
          <w:szCs w:val="24"/>
        </w:rPr>
        <w:t xml:space="preserve">., / </w:t>
      </w:r>
      <w:proofErr w:type="spellStart"/>
      <w:r w:rsidRPr="00BB0343">
        <w:rPr>
          <w:rFonts w:ascii="Arial" w:hAnsi="Arial" w:cs="Arial"/>
          <w:color w:val="000000"/>
          <w:sz w:val="24"/>
          <w:szCs w:val="24"/>
        </w:rPr>
        <w:t>Nelson,P.C</w:t>
      </w:r>
      <w:proofErr w:type="spellEnd"/>
      <w:r w:rsidRPr="00BB0343">
        <w:rPr>
          <w:rFonts w:ascii="Arial" w:hAnsi="Arial" w:cs="Arial"/>
          <w:color w:val="000000"/>
          <w:sz w:val="24"/>
          <w:szCs w:val="24"/>
        </w:rPr>
        <w:t>. Editora Vida -  São Paulo 1992</w:t>
      </w:r>
    </w:p>
    <w:p w:rsidR="00B95449" w:rsidRPr="00BB0343" w:rsidRDefault="00B95449"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2 – A exegese e suas </w:t>
      </w:r>
      <w:proofErr w:type="spellStart"/>
      <w:r w:rsidRPr="00BB0343">
        <w:rPr>
          <w:rFonts w:ascii="Arial" w:hAnsi="Arial" w:cs="Arial"/>
          <w:color w:val="000000"/>
          <w:sz w:val="24"/>
          <w:szCs w:val="24"/>
        </w:rPr>
        <w:t>Falácis</w:t>
      </w:r>
      <w:proofErr w:type="spellEnd"/>
      <w:r w:rsidRPr="00BB0343">
        <w:rPr>
          <w:rFonts w:ascii="Arial" w:hAnsi="Arial" w:cs="Arial"/>
          <w:color w:val="000000"/>
          <w:sz w:val="24"/>
          <w:szCs w:val="24"/>
        </w:rPr>
        <w:t xml:space="preserve"> – perigos na interpretação da Bíblia – </w:t>
      </w:r>
      <w:proofErr w:type="spellStart"/>
      <w:proofErr w:type="gramStart"/>
      <w:r w:rsidRPr="00BB0343">
        <w:rPr>
          <w:rFonts w:ascii="Arial" w:hAnsi="Arial" w:cs="Arial"/>
          <w:color w:val="000000"/>
          <w:sz w:val="24"/>
          <w:szCs w:val="24"/>
        </w:rPr>
        <w:t>Carson,</w:t>
      </w:r>
      <w:proofErr w:type="gramEnd"/>
      <w:r w:rsidRPr="00BB0343">
        <w:rPr>
          <w:rFonts w:ascii="Arial" w:hAnsi="Arial" w:cs="Arial"/>
          <w:color w:val="000000"/>
          <w:sz w:val="24"/>
          <w:szCs w:val="24"/>
        </w:rPr>
        <w:t>D.A</w:t>
      </w:r>
      <w:proofErr w:type="spellEnd"/>
      <w:r w:rsidRPr="00BB0343">
        <w:rPr>
          <w:rFonts w:ascii="Arial" w:hAnsi="Arial" w:cs="Arial"/>
          <w:color w:val="000000"/>
          <w:sz w:val="24"/>
          <w:szCs w:val="24"/>
        </w:rPr>
        <w:t>. – Edições Vida  Nova – 1992</w:t>
      </w:r>
    </w:p>
    <w:p w:rsidR="00B95449" w:rsidRPr="00BB0343" w:rsidRDefault="00B95449"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3 – Métodos de Estudo da Bíblia – </w:t>
      </w:r>
      <w:proofErr w:type="spellStart"/>
      <w:proofErr w:type="gramStart"/>
      <w:r w:rsidRPr="00BB0343">
        <w:rPr>
          <w:rFonts w:ascii="Arial" w:hAnsi="Arial" w:cs="Arial"/>
          <w:color w:val="000000"/>
          <w:sz w:val="24"/>
          <w:szCs w:val="24"/>
        </w:rPr>
        <w:t>Moura,</w:t>
      </w:r>
      <w:proofErr w:type="gramEnd"/>
      <w:r w:rsidRPr="00BB0343">
        <w:rPr>
          <w:rFonts w:ascii="Arial" w:hAnsi="Arial" w:cs="Arial"/>
          <w:color w:val="000000"/>
          <w:sz w:val="24"/>
          <w:szCs w:val="24"/>
        </w:rPr>
        <w:t>Jacob</w:t>
      </w:r>
      <w:proofErr w:type="spellEnd"/>
      <w:r w:rsidRPr="00BB0343">
        <w:rPr>
          <w:rFonts w:ascii="Arial" w:hAnsi="Arial" w:cs="Arial"/>
          <w:color w:val="000000"/>
          <w:sz w:val="24"/>
          <w:szCs w:val="24"/>
        </w:rPr>
        <w:t xml:space="preserve"> – Editora </w:t>
      </w:r>
      <w:proofErr w:type="spellStart"/>
      <w:r w:rsidRPr="00BB0343">
        <w:rPr>
          <w:rFonts w:ascii="Arial" w:hAnsi="Arial" w:cs="Arial"/>
          <w:color w:val="000000"/>
          <w:sz w:val="24"/>
          <w:szCs w:val="24"/>
        </w:rPr>
        <w:t>Lucel</w:t>
      </w:r>
      <w:proofErr w:type="spellEnd"/>
      <w:r w:rsidRPr="00BB0343">
        <w:rPr>
          <w:rFonts w:ascii="Arial" w:hAnsi="Arial" w:cs="Arial"/>
          <w:color w:val="000000"/>
          <w:sz w:val="24"/>
          <w:szCs w:val="24"/>
        </w:rPr>
        <w:t xml:space="preserve"> </w:t>
      </w:r>
      <w:r w:rsidR="00404FC5" w:rsidRPr="00BB0343">
        <w:rPr>
          <w:rFonts w:ascii="Arial" w:hAnsi="Arial" w:cs="Arial"/>
          <w:color w:val="000000"/>
          <w:sz w:val="24"/>
          <w:szCs w:val="24"/>
        </w:rPr>
        <w:t>–</w:t>
      </w:r>
      <w:r w:rsidRPr="00BB0343">
        <w:rPr>
          <w:rFonts w:ascii="Arial" w:hAnsi="Arial" w:cs="Arial"/>
          <w:color w:val="000000"/>
          <w:sz w:val="24"/>
          <w:szCs w:val="24"/>
        </w:rPr>
        <w:t xml:space="preserve"> </w:t>
      </w:r>
      <w:r w:rsidR="00404FC5" w:rsidRPr="00BB0343">
        <w:rPr>
          <w:rFonts w:ascii="Arial" w:hAnsi="Arial" w:cs="Arial"/>
          <w:color w:val="000000"/>
          <w:sz w:val="24"/>
          <w:szCs w:val="24"/>
        </w:rPr>
        <w:t>2015</w:t>
      </w:r>
    </w:p>
    <w:p w:rsidR="00B569A7" w:rsidRPr="00BB0343" w:rsidRDefault="00404FC5"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4 – Princípios de Interpretação Bíblica</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 xml:space="preserve">- </w:t>
      </w:r>
      <w:proofErr w:type="spellStart"/>
      <w:r w:rsidR="00B569A7" w:rsidRPr="00BB0343">
        <w:rPr>
          <w:rFonts w:ascii="Arial" w:hAnsi="Arial" w:cs="Arial"/>
          <w:color w:val="000000"/>
          <w:sz w:val="24"/>
          <w:szCs w:val="24"/>
        </w:rPr>
        <w:t>Berkhof,Louis</w:t>
      </w:r>
      <w:proofErr w:type="spellEnd"/>
      <w:r w:rsidR="00B569A7" w:rsidRPr="00BB0343">
        <w:rPr>
          <w:rFonts w:ascii="Arial" w:hAnsi="Arial" w:cs="Arial"/>
          <w:color w:val="000000"/>
          <w:sz w:val="24"/>
          <w:szCs w:val="24"/>
        </w:rPr>
        <w:t xml:space="preserve">  - </w:t>
      </w:r>
      <w:proofErr w:type="spellStart"/>
      <w:r w:rsidR="00B569A7" w:rsidRPr="00BB0343">
        <w:rPr>
          <w:rFonts w:ascii="Arial" w:hAnsi="Arial" w:cs="Arial"/>
          <w:color w:val="000000"/>
          <w:sz w:val="24"/>
          <w:szCs w:val="24"/>
        </w:rPr>
        <w:t>Juerp</w:t>
      </w:r>
      <w:proofErr w:type="spellEnd"/>
      <w:r w:rsidR="00B569A7" w:rsidRPr="00BB0343">
        <w:rPr>
          <w:rFonts w:ascii="Arial" w:hAnsi="Arial" w:cs="Arial"/>
          <w:color w:val="000000"/>
          <w:sz w:val="24"/>
          <w:szCs w:val="24"/>
        </w:rPr>
        <w:t xml:space="preserve"> -  1981</w:t>
      </w:r>
    </w:p>
    <w:p w:rsidR="00B569A7" w:rsidRPr="00BB0343" w:rsidRDefault="00B569A7" w:rsidP="00F219A8">
      <w:pPr>
        <w:autoSpaceDE w:val="0"/>
        <w:autoSpaceDN w:val="0"/>
        <w:adjustRightInd w:val="0"/>
        <w:spacing w:before="30" w:after="0" w:line="240" w:lineRule="auto"/>
        <w:ind w:right="45"/>
        <w:rPr>
          <w:rFonts w:ascii="Arial" w:hAnsi="Arial" w:cs="Arial"/>
          <w:color w:val="000000"/>
          <w:sz w:val="24"/>
          <w:szCs w:val="24"/>
        </w:rPr>
      </w:pPr>
      <w:proofErr w:type="gramStart"/>
      <w:r w:rsidRPr="00BB0343">
        <w:rPr>
          <w:rFonts w:ascii="Arial" w:hAnsi="Arial" w:cs="Arial"/>
          <w:color w:val="000000"/>
          <w:sz w:val="24"/>
          <w:szCs w:val="24"/>
        </w:rPr>
        <w:t>5</w:t>
      </w:r>
      <w:proofErr w:type="gramEnd"/>
      <w:r w:rsidRPr="00BB0343">
        <w:rPr>
          <w:rFonts w:ascii="Arial" w:hAnsi="Arial" w:cs="Arial"/>
          <w:color w:val="000000"/>
          <w:sz w:val="24"/>
          <w:szCs w:val="24"/>
        </w:rPr>
        <w:t xml:space="preserve"> – </w:t>
      </w:r>
      <w:proofErr w:type="spellStart"/>
      <w:r w:rsidRPr="00BB0343">
        <w:rPr>
          <w:rFonts w:ascii="Arial" w:hAnsi="Arial" w:cs="Arial"/>
          <w:color w:val="000000"/>
          <w:sz w:val="24"/>
          <w:szCs w:val="24"/>
        </w:rPr>
        <w:t>Hermeneutica</w:t>
      </w:r>
      <w:proofErr w:type="spellEnd"/>
      <w:r w:rsidRPr="00BB0343">
        <w:rPr>
          <w:rFonts w:ascii="Arial" w:hAnsi="Arial" w:cs="Arial"/>
          <w:color w:val="000000"/>
          <w:sz w:val="24"/>
          <w:szCs w:val="24"/>
        </w:rPr>
        <w:t xml:space="preserve"> – </w:t>
      </w:r>
      <w:proofErr w:type="spellStart"/>
      <w:r w:rsidRPr="00BB0343">
        <w:rPr>
          <w:rFonts w:ascii="Arial" w:hAnsi="Arial" w:cs="Arial"/>
          <w:color w:val="000000"/>
          <w:sz w:val="24"/>
          <w:szCs w:val="24"/>
        </w:rPr>
        <w:t>Virkler,Henry</w:t>
      </w:r>
      <w:proofErr w:type="spellEnd"/>
      <w:r w:rsidRPr="00BB0343">
        <w:rPr>
          <w:rFonts w:ascii="Arial" w:hAnsi="Arial" w:cs="Arial"/>
          <w:color w:val="000000"/>
          <w:sz w:val="24"/>
          <w:szCs w:val="24"/>
        </w:rPr>
        <w:t xml:space="preserve"> A.  – Editora Vida – 1995</w:t>
      </w:r>
    </w:p>
    <w:p w:rsidR="00B569A7" w:rsidRPr="00BB0343" w:rsidRDefault="00B569A7"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6 – A </w:t>
      </w:r>
      <w:proofErr w:type="spellStart"/>
      <w:r w:rsidRPr="00BB0343">
        <w:rPr>
          <w:rFonts w:ascii="Arial" w:hAnsi="Arial" w:cs="Arial"/>
          <w:color w:val="000000"/>
          <w:sz w:val="24"/>
          <w:szCs w:val="24"/>
        </w:rPr>
        <w:t>Escatologis</w:t>
      </w:r>
      <w:proofErr w:type="spellEnd"/>
      <w:r w:rsidRPr="00BB0343">
        <w:rPr>
          <w:rFonts w:ascii="Arial" w:hAnsi="Arial" w:cs="Arial"/>
          <w:color w:val="000000"/>
          <w:sz w:val="24"/>
          <w:szCs w:val="24"/>
        </w:rPr>
        <w:t xml:space="preserve"> do Novo Testamento </w:t>
      </w:r>
      <w:proofErr w:type="spellStart"/>
      <w:r w:rsidRPr="00BB0343">
        <w:rPr>
          <w:rFonts w:ascii="Arial" w:hAnsi="Arial" w:cs="Arial"/>
          <w:color w:val="000000"/>
          <w:sz w:val="24"/>
          <w:szCs w:val="24"/>
        </w:rPr>
        <w:t>Sheed</w:t>
      </w:r>
      <w:proofErr w:type="spellEnd"/>
      <w:r w:rsidRPr="00BB0343">
        <w:rPr>
          <w:rFonts w:ascii="Arial" w:hAnsi="Arial" w:cs="Arial"/>
          <w:color w:val="000000"/>
          <w:sz w:val="24"/>
          <w:szCs w:val="24"/>
        </w:rPr>
        <w:t>, Russell P.</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 Edições Vida Nova  -  1985</w:t>
      </w:r>
    </w:p>
    <w:p w:rsidR="00B569A7" w:rsidRPr="00BB0343" w:rsidRDefault="00B569A7"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7 – Comentário Histórico Cultural do Novo Testamento – </w:t>
      </w:r>
      <w:proofErr w:type="spellStart"/>
      <w:proofErr w:type="gramStart"/>
      <w:r w:rsidRPr="00BB0343">
        <w:rPr>
          <w:rFonts w:ascii="Arial" w:hAnsi="Arial" w:cs="Arial"/>
          <w:color w:val="000000"/>
          <w:sz w:val="24"/>
          <w:szCs w:val="24"/>
        </w:rPr>
        <w:t>Richards,</w:t>
      </w:r>
      <w:proofErr w:type="gramEnd"/>
      <w:r w:rsidRPr="00BB0343">
        <w:rPr>
          <w:rFonts w:ascii="Arial" w:hAnsi="Arial" w:cs="Arial"/>
          <w:color w:val="000000"/>
          <w:sz w:val="24"/>
          <w:szCs w:val="24"/>
        </w:rPr>
        <w:t>Lawrence</w:t>
      </w:r>
      <w:proofErr w:type="spellEnd"/>
      <w:r w:rsidRPr="00BB0343">
        <w:rPr>
          <w:rFonts w:ascii="Arial" w:hAnsi="Arial" w:cs="Arial"/>
          <w:color w:val="000000"/>
          <w:sz w:val="24"/>
          <w:szCs w:val="24"/>
        </w:rPr>
        <w:t xml:space="preserve"> O. CPAD – 2010</w:t>
      </w:r>
    </w:p>
    <w:p w:rsidR="00B569A7" w:rsidRPr="00BB0343" w:rsidRDefault="00B569A7"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8 – </w:t>
      </w:r>
      <w:proofErr w:type="spellStart"/>
      <w:r w:rsidRPr="00BB0343">
        <w:rPr>
          <w:rFonts w:ascii="Arial" w:hAnsi="Arial" w:cs="Arial"/>
          <w:color w:val="000000"/>
          <w:sz w:val="24"/>
          <w:szCs w:val="24"/>
        </w:rPr>
        <w:t>Enciclopedia</w:t>
      </w:r>
      <w:proofErr w:type="spellEnd"/>
      <w:r w:rsidRPr="00BB0343">
        <w:rPr>
          <w:rFonts w:ascii="Arial" w:hAnsi="Arial" w:cs="Arial"/>
          <w:color w:val="000000"/>
          <w:sz w:val="24"/>
          <w:szCs w:val="24"/>
        </w:rPr>
        <w:t xml:space="preserve"> de </w:t>
      </w:r>
      <w:proofErr w:type="spellStart"/>
      <w:proofErr w:type="gramStart"/>
      <w:r w:rsidRPr="00BB0343">
        <w:rPr>
          <w:rFonts w:ascii="Arial" w:hAnsi="Arial" w:cs="Arial"/>
          <w:color w:val="000000"/>
          <w:sz w:val="24"/>
          <w:szCs w:val="24"/>
        </w:rPr>
        <w:t>Teologia,</w:t>
      </w:r>
      <w:proofErr w:type="gramEnd"/>
      <w:r w:rsidRPr="00BB0343">
        <w:rPr>
          <w:rFonts w:ascii="Arial" w:hAnsi="Arial" w:cs="Arial"/>
          <w:color w:val="000000"/>
          <w:sz w:val="24"/>
          <w:szCs w:val="24"/>
        </w:rPr>
        <w:t>Bíblia</w:t>
      </w:r>
      <w:proofErr w:type="spellEnd"/>
      <w:r w:rsidRPr="00BB0343">
        <w:rPr>
          <w:rFonts w:ascii="Arial" w:hAnsi="Arial" w:cs="Arial"/>
          <w:color w:val="000000"/>
          <w:sz w:val="24"/>
          <w:szCs w:val="24"/>
        </w:rPr>
        <w:t xml:space="preserve"> e Filosofia – </w:t>
      </w:r>
      <w:proofErr w:type="spellStart"/>
      <w:r w:rsidRPr="00BB0343">
        <w:rPr>
          <w:rFonts w:ascii="Arial" w:hAnsi="Arial" w:cs="Arial"/>
          <w:color w:val="000000"/>
          <w:sz w:val="24"/>
          <w:szCs w:val="24"/>
        </w:rPr>
        <w:t>Champlim,R.N</w:t>
      </w:r>
      <w:proofErr w:type="spellEnd"/>
      <w:r w:rsidRPr="00BB0343">
        <w:rPr>
          <w:rFonts w:ascii="Arial" w:hAnsi="Arial" w:cs="Arial"/>
          <w:color w:val="000000"/>
          <w:sz w:val="24"/>
          <w:szCs w:val="24"/>
        </w:rPr>
        <w:t>./</w:t>
      </w:r>
      <w:proofErr w:type="spellStart"/>
      <w:r w:rsidRPr="00BB0343">
        <w:rPr>
          <w:rFonts w:ascii="Arial" w:hAnsi="Arial" w:cs="Arial"/>
          <w:color w:val="000000"/>
          <w:sz w:val="24"/>
          <w:szCs w:val="24"/>
        </w:rPr>
        <w:t>Bentes,J.M</w:t>
      </w:r>
      <w:proofErr w:type="spellEnd"/>
      <w:r w:rsidRPr="00BB0343">
        <w:rPr>
          <w:rFonts w:ascii="Arial" w:hAnsi="Arial" w:cs="Arial"/>
          <w:color w:val="000000"/>
          <w:sz w:val="24"/>
          <w:szCs w:val="24"/>
        </w:rPr>
        <w:t>. -  Ed. Candeia – 1995</w:t>
      </w:r>
    </w:p>
    <w:p w:rsidR="00122391" w:rsidRPr="00BB0343" w:rsidRDefault="00B569A7"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9 – O Antigo Testamento Interpretado Versículo por</w:t>
      </w:r>
      <w:proofErr w:type="gramStart"/>
      <w:r w:rsidRPr="00BB0343">
        <w:rPr>
          <w:rFonts w:ascii="Arial" w:hAnsi="Arial" w:cs="Arial"/>
          <w:color w:val="000000"/>
          <w:sz w:val="24"/>
          <w:szCs w:val="24"/>
        </w:rPr>
        <w:t xml:space="preserve">  </w:t>
      </w:r>
      <w:proofErr w:type="gramEnd"/>
      <w:r w:rsidRPr="00BB0343">
        <w:rPr>
          <w:rFonts w:ascii="Arial" w:hAnsi="Arial" w:cs="Arial"/>
          <w:color w:val="000000"/>
          <w:sz w:val="24"/>
          <w:szCs w:val="24"/>
        </w:rPr>
        <w:t xml:space="preserve">versículo – </w:t>
      </w:r>
      <w:proofErr w:type="spellStart"/>
      <w:r w:rsidRPr="00BB0343">
        <w:rPr>
          <w:rFonts w:ascii="Arial" w:hAnsi="Arial" w:cs="Arial"/>
          <w:color w:val="000000"/>
          <w:sz w:val="24"/>
          <w:szCs w:val="24"/>
        </w:rPr>
        <w:t>Champlim,R.N</w:t>
      </w:r>
      <w:proofErr w:type="spellEnd"/>
      <w:r w:rsidRPr="00BB0343">
        <w:rPr>
          <w:rFonts w:ascii="Arial" w:hAnsi="Arial" w:cs="Arial"/>
          <w:color w:val="000000"/>
          <w:sz w:val="24"/>
          <w:szCs w:val="24"/>
        </w:rPr>
        <w:t xml:space="preserve">. – </w:t>
      </w:r>
      <w:proofErr w:type="spellStart"/>
      <w:r w:rsidRPr="00BB0343">
        <w:rPr>
          <w:rFonts w:ascii="Arial" w:hAnsi="Arial" w:cs="Arial"/>
          <w:color w:val="000000"/>
          <w:sz w:val="24"/>
          <w:szCs w:val="24"/>
        </w:rPr>
        <w:t>Hagnos</w:t>
      </w:r>
      <w:proofErr w:type="spellEnd"/>
      <w:r w:rsidRPr="00BB0343">
        <w:rPr>
          <w:rFonts w:ascii="Arial" w:hAnsi="Arial" w:cs="Arial"/>
          <w:color w:val="000000"/>
          <w:sz w:val="24"/>
          <w:szCs w:val="24"/>
        </w:rPr>
        <w:t xml:space="preserve"> </w:t>
      </w:r>
      <w:r w:rsidR="00122391" w:rsidRPr="00BB0343">
        <w:rPr>
          <w:rFonts w:ascii="Arial" w:hAnsi="Arial" w:cs="Arial"/>
          <w:color w:val="000000"/>
          <w:sz w:val="24"/>
          <w:szCs w:val="24"/>
        </w:rPr>
        <w:t>–</w:t>
      </w:r>
      <w:r w:rsidRPr="00BB0343">
        <w:rPr>
          <w:rFonts w:ascii="Arial" w:hAnsi="Arial" w:cs="Arial"/>
          <w:color w:val="000000"/>
          <w:sz w:val="24"/>
          <w:szCs w:val="24"/>
        </w:rPr>
        <w:t xml:space="preserve"> </w:t>
      </w:r>
      <w:r w:rsidR="00122391" w:rsidRPr="00BB0343">
        <w:rPr>
          <w:rFonts w:ascii="Arial" w:hAnsi="Arial" w:cs="Arial"/>
          <w:color w:val="000000"/>
          <w:sz w:val="24"/>
          <w:szCs w:val="24"/>
        </w:rPr>
        <w:t>2014</w:t>
      </w:r>
    </w:p>
    <w:p w:rsidR="00122391" w:rsidRPr="00BB0343" w:rsidRDefault="00122391"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10- O Novo Testamento interpretado versículo por versículo – </w:t>
      </w:r>
      <w:proofErr w:type="spellStart"/>
      <w:proofErr w:type="gramStart"/>
      <w:r w:rsidRPr="00BB0343">
        <w:rPr>
          <w:rFonts w:ascii="Arial" w:hAnsi="Arial" w:cs="Arial"/>
          <w:color w:val="000000"/>
          <w:sz w:val="24"/>
          <w:szCs w:val="24"/>
        </w:rPr>
        <w:t>Champlim,</w:t>
      </w:r>
      <w:proofErr w:type="gramEnd"/>
      <w:r w:rsidRPr="00BB0343">
        <w:rPr>
          <w:rFonts w:ascii="Arial" w:hAnsi="Arial" w:cs="Arial"/>
          <w:color w:val="000000"/>
          <w:sz w:val="24"/>
          <w:szCs w:val="24"/>
        </w:rPr>
        <w:t>R.N</w:t>
      </w:r>
      <w:proofErr w:type="spellEnd"/>
      <w:r w:rsidRPr="00BB0343">
        <w:rPr>
          <w:rFonts w:ascii="Arial" w:hAnsi="Arial" w:cs="Arial"/>
          <w:color w:val="000000"/>
          <w:sz w:val="24"/>
          <w:szCs w:val="24"/>
        </w:rPr>
        <w:t xml:space="preserve"> –  </w:t>
      </w:r>
      <w:proofErr w:type="spellStart"/>
      <w:r w:rsidRPr="00BB0343">
        <w:rPr>
          <w:rFonts w:ascii="Arial" w:hAnsi="Arial" w:cs="Arial"/>
          <w:color w:val="000000"/>
          <w:sz w:val="24"/>
          <w:szCs w:val="24"/>
        </w:rPr>
        <w:t>Hagnos</w:t>
      </w:r>
      <w:proofErr w:type="spellEnd"/>
      <w:r w:rsidRPr="00BB0343">
        <w:rPr>
          <w:rFonts w:ascii="Arial" w:hAnsi="Arial" w:cs="Arial"/>
          <w:color w:val="000000"/>
          <w:sz w:val="24"/>
          <w:szCs w:val="24"/>
        </w:rPr>
        <w:t xml:space="preserve">  - 2014</w:t>
      </w:r>
    </w:p>
    <w:p w:rsidR="00122391" w:rsidRPr="00BB0343" w:rsidRDefault="00122391"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11- Entendes o que lês</w:t>
      </w:r>
    </w:p>
    <w:p w:rsidR="00404FC5" w:rsidRDefault="00122391" w:rsidP="00F219A8">
      <w:pPr>
        <w:autoSpaceDE w:val="0"/>
        <w:autoSpaceDN w:val="0"/>
        <w:adjustRightInd w:val="0"/>
        <w:spacing w:before="30" w:after="0" w:line="240" w:lineRule="auto"/>
        <w:ind w:right="45"/>
        <w:rPr>
          <w:rFonts w:ascii="Arial" w:hAnsi="Arial" w:cs="Arial"/>
          <w:color w:val="000000"/>
          <w:sz w:val="24"/>
          <w:szCs w:val="24"/>
        </w:rPr>
      </w:pPr>
      <w:r w:rsidRPr="00BB0343">
        <w:rPr>
          <w:rFonts w:ascii="Arial" w:hAnsi="Arial" w:cs="Arial"/>
          <w:color w:val="000000"/>
          <w:sz w:val="24"/>
          <w:szCs w:val="24"/>
        </w:rPr>
        <w:t xml:space="preserve">12- Apostila de hermenêutica Profa. </w:t>
      </w:r>
      <w:proofErr w:type="spellStart"/>
      <w:proofErr w:type="gramStart"/>
      <w:r w:rsidRPr="00BB0343">
        <w:rPr>
          <w:rFonts w:ascii="Arial" w:hAnsi="Arial" w:cs="Arial"/>
          <w:color w:val="000000"/>
          <w:sz w:val="24"/>
          <w:szCs w:val="24"/>
        </w:rPr>
        <w:t>Lidório,</w:t>
      </w:r>
      <w:proofErr w:type="gramEnd"/>
      <w:r w:rsidRPr="00BB0343">
        <w:rPr>
          <w:rFonts w:ascii="Arial" w:hAnsi="Arial" w:cs="Arial"/>
          <w:color w:val="000000"/>
          <w:sz w:val="24"/>
          <w:szCs w:val="24"/>
        </w:rPr>
        <w:t>Auriciene</w:t>
      </w:r>
      <w:proofErr w:type="spellEnd"/>
      <w:r w:rsidRPr="00BB0343">
        <w:rPr>
          <w:rFonts w:ascii="Arial" w:hAnsi="Arial" w:cs="Arial"/>
          <w:color w:val="000000"/>
          <w:sz w:val="24"/>
          <w:szCs w:val="24"/>
        </w:rPr>
        <w:t xml:space="preserve"> </w:t>
      </w:r>
      <w:proofErr w:type="spellStart"/>
      <w:r w:rsidRPr="00BB0343">
        <w:rPr>
          <w:rFonts w:ascii="Arial" w:hAnsi="Arial" w:cs="Arial"/>
          <w:color w:val="000000"/>
          <w:sz w:val="24"/>
          <w:szCs w:val="24"/>
        </w:rPr>
        <w:t>Araujo</w:t>
      </w:r>
      <w:proofErr w:type="spellEnd"/>
      <w:r w:rsidRPr="00BB0343">
        <w:rPr>
          <w:rFonts w:ascii="Arial" w:hAnsi="Arial" w:cs="Arial"/>
          <w:color w:val="000000"/>
          <w:sz w:val="24"/>
          <w:szCs w:val="24"/>
        </w:rPr>
        <w:t xml:space="preserve"> e </w:t>
      </w:r>
      <w:proofErr w:type="spellStart"/>
      <w:r w:rsidRPr="00BB0343">
        <w:rPr>
          <w:rFonts w:ascii="Arial" w:hAnsi="Arial" w:cs="Arial"/>
          <w:color w:val="000000"/>
          <w:sz w:val="24"/>
          <w:szCs w:val="24"/>
        </w:rPr>
        <w:t>Prof°</w:t>
      </w:r>
      <w:proofErr w:type="spellEnd"/>
      <w:r w:rsidRPr="00BB0343">
        <w:rPr>
          <w:rFonts w:ascii="Arial" w:hAnsi="Arial" w:cs="Arial"/>
          <w:color w:val="000000"/>
          <w:sz w:val="24"/>
          <w:szCs w:val="24"/>
        </w:rPr>
        <w:t xml:space="preserve">. </w:t>
      </w:r>
      <w:proofErr w:type="spellStart"/>
      <w:r w:rsidRPr="00BB0343">
        <w:rPr>
          <w:rFonts w:ascii="Arial" w:hAnsi="Arial" w:cs="Arial"/>
          <w:color w:val="000000"/>
          <w:sz w:val="24"/>
          <w:szCs w:val="24"/>
        </w:rPr>
        <w:t>Lidório,Gedeon</w:t>
      </w:r>
      <w:proofErr w:type="spellEnd"/>
      <w:r w:rsidRPr="00BB0343">
        <w:rPr>
          <w:rFonts w:ascii="Arial" w:hAnsi="Arial" w:cs="Arial"/>
          <w:color w:val="000000"/>
          <w:sz w:val="24"/>
          <w:szCs w:val="24"/>
        </w:rPr>
        <w:t xml:space="preserve"> Jr. Instituto </w:t>
      </w:r>
      <w:proofErr w:type="spellStart"/>
      <w:r w:rsidRPr="00BB0343">
        <w:rPr>
          <w:rFonts w:ascii="Arial" w:hAnsi="Arial" w:cs="Arial"/>
          <w:color w:val="000000"/>
          <w:sz w:val="24"/>
          <w:szCs w:val="24"/>
        </w:rPr>
        <w:t>Educare</w:t>
      </w:r>
      <w:proofErr w:type="spellEnd"/>
      <w:r w:rsidRPr="00BB0343">
        <w:rPr>
          <w:rFonts w:ascii="Arial" w:hAnsi="Arial" w:cs="Arial"/>
          <w:color w:val="000000"/>
          <w:sz w:val="24"/>
          <w:szCs w:val="24"/>
        </w:rPr>
        <w:t xml:space="preserve"> - 2013</w:t>
      </w:r>
      <w:r w:rsidR="00B569A7" w:rsidRPr="00BB0343">
        <w:rPr>
          <w:rFonts w:ascii="Arial" w:hAnsi="Arial" w:cs="Arial"/>
          <w:color w:val="000000"/>
          <w:sz w:val="24"/>
          <w:szCs w:val="24"/>
        </w:rPr>
        <w:t xml:space="preserve"> </w:t>
      </w:r>
    </w:p>
    <w:sectPr w:rsidR="00404FC5" w:rsidSect="005A61FB">
      <w:headerReference w:type="default" r:id="rId134"/>
      <w:footerReference w:type="default" r:id="rId135"/>
      <w:pgSz w:w="11906" w:h="16838"/>
      <w:pgMar w:top="567" w:right="1701" w:bottom="1418" w:left="1134"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CA" w:rsidRDefault="00BA31CA" w:rsidP="00627E76">
      <w:pPr>
        <w:spacing w:after="0" w:line="240" w:lineRule="auto"/>
      </w:pPr>
      <w:r>
        <w:separator/>
      </w:r>
    </w:p>
  </w:endnote>
  <w:endnote w:type="continuationSeparator" w:id="0">
    <w:p w:rsidR="00BA31CA" w:rsidRDefault="00BA31CA" w:rsidP="00627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774905"/>
      <w:docPartObj>
        <w:docPartGallery w:val="Page Numbers (Bottom of Page)"/>
        <w:docPartUnique/>
      </w:docPartObj>
    </w:sdtPr>
    <w:sdtContent>
      <w:p w:rsidR="004C4CE6" w:rsidRDefault="004C4CE6">
        <w:pPr>
          <w:pStyle w:val="Rodap"/>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5D2D1DD4" wp14:editId="26DE3E56">
                  <wp:simplePos x="0" y="0"/>
                  <wp:positionH relativeFrom="margin">
                    <wp:align>center</wp:align>
                  </wp:positionH>
                  <wp:positionV relativeFrom="bottomMargin">
                    <wp:align>center</wp:align>
                  </wp:positionV>
                  <wp:extent cx="1282700" cy="343535"/>
                  <wp:effectExtent l="28575" t="19050" r="22225" b="8890"/>
                  <wp:wrapNone/>
                  <wp:docPr id="606" name="Auto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4C4CE6" w:rsidRDefault="004C4CE6">
                              <w:pPr>
                                <w:jc w:val="center"/>
                                <w:rPr>
                                  <w:color w:val="4F81BD" w:themeColor="accent1"/>
                                </w:rPr>
                              </w:pPr>
                              <w:r>
                                <w:fldChar w:fldCharType="begin"/>
                              </w:r>
                              <w:r>
                                <w:instrText>PAGE    \* MERGEFORMAT</w:instrText>
                              </w:r>
                              <w:r>
                                <w:fldChar w:fldCharType="separate"/>
                              </w:r>
                              <w:r w:rsidR="00AA7EC6" w:rsidRPr="00AA7EC6">
                                <w:rPr>
                                  <w:noProof/>
                                  <w:color w:val="4F81BD" w:themeColor="accent1"/>
                                </w:rPr>
                                <w:t>45</w:t>
                              </w:r>
                              <w:r>
                                <w:rPr>
                                  <w:color w:val="4F81BD"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Forma 13"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" filled="f" fillcolor="#17365d" strokecolor="#71a0dc">
                  <v:textbox>
                    <w:txbxContent>
                      <w:p w:rsidR="004C4CE6" w:rsidRDefault="004C4CE6">
                        <w:pPr>
                          <w:jc w:val="center"/>
                          <w:rPr>
                            <w:color w:val="4F81BD" w:themeColor="accent1"/>
                          </w:rPr>
                        </w:pPr>
                        <w:r>
                          <w:fldChar w:fldCharType="begin"/>
                        </w:r>
                        <w:r>
                          <w:instrText>PAGE    \* MERGEFORMAT</w:instrText>
                        </w:r>
                        <w:r>
                          <w:fldChar w:fldCharType="separate"/>
                        </w:r>
                        <w:r w:rsidR="00AA7EC6" w:rsidRPr="00AA7EC6">
                          <w:rPr>
                            <w:noProof/>
                            <w:color w:val="4F81BD" w:themeColor="accent1"/>
                          </w:rPr>
                          <w:t>45</w:t>
                        </w:r>
                        <w:r>
                          <w:rPr>
                            <w:color w:val="4F81BD"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CA" w:rsidRDefault="00BA31CA" w:rsidP="00627E76">
      <w:pPr>
        <w:spacing w:after="0" w:line="240" w:lineRule="auto"/>
      </w:pPr>
      <w:r>
        <w:separator/>
      </w:r>
    </w:p>
  </w:footnote>
  <w:footnote w:type="continuationSeparator" w:id="0">
    <w:p w:rsidR="00BA31CA" w:rsidRDefault="00BA31CA" w:rsidP="00627E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CE6" w:rsidRDefault="004C4CE6">
    <w:pPr>
      <w:pStyle w:val="Cabealho"/>
      <w:jc w:val="right"/>
    </w:pPr>
  </w:p>
  <w:p w:rsidR="004C4CE6" w:rsidRDefault="004C4CE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4717"/>
    <w:multiLevelType w:val="hybridMultilevel"/>
    <w:tmpl w:val="DF08D2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FE16B49"/>
    <w:multiLevelType w:val="hybridMultilevel"/>
    <w:tmpl w:val="9E9AE90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EA96976"/>
    <w:multiLevelType w:val="hybridMultilevel"/>
    <w:tmpl w:val="9ABE0CFE"/>
    <w:lvl w:ilvl="0" w:tplc="27A4114A">
      <w:start w:val="14"/>
      <w:numFmt w:val="bullet"/>
      <w:lvlText w:val=""/>
      <w:lvlJc w:val="left"/>
      <w:pPr>
        <w:ind w:left="720" w:hanging="360"/>
      </w:pPr>
      <w:rPr>
        <w:rFonts w:ascii="Wingdings" w:eastAsiaTheme="minorEastAsia" w:hAnsi="Wingdings"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2FF0474B"/>
    <w:multiLevelType w:val="multilevel"/>
    <w:tmpl w:val="904EA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784012A"/>
    <w:multiLevelType w:val="hybridMultilevel"/>
    <w:tmpl w:val="A468C07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0042B72"/>
    <w:multiLevelType w:val="multilevel"/>
    <w:tmpl w:val="C73A8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A71747"/>
    <w:multiLevelType w:val="hybridMultilevel"/>
    <w:tmpl w:val="C95C662C"/>
    <w:lvl w:ilvl="0" w:tplc="0C02F81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nsid w:val="6CBC325E"/>
    <w:multiLevelType w:val="hybridMultilevel"/>
    <w:tmpl w:val="648CC6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DAB102F"/>
    <w:multiLevelType w:val="hybridMultilevel"/>
    <w:tmpl w:val="648CC6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BB51CB0"/>
    <w:multiLevelType w:val="hybridMultilevel"/>
    <w:tmpl w:val="08B68154"/>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7DE8108E"/>
    <w:multiLevelType w:val="hybridMultilevel"/>
    <w:tmpl w:val="50A09F4C"/>
    <w:lvl w:ilvl="0" w:tplc="07942A98">
      <w:start w:val="4"/>
      <w:numFmt w:val="bullet"/>
      <w:lvlText w:val=""/>
      <w:lvlJc w:val="left"/>
      <w:pPr>
        <w:ind w:left="660" w:hanging="360"/>
      </w:pPr>
      <w:rPr>
        <w:rFonts w:ascii="Wingdings" w:eastAsiaTheme="minorHAnsi" w:hAnsi="Wingdings" w:cstheme="minorBidi" w:hint="default"/>
      </w:rPr>
    </w:lvl>
    <w:lvl w:ilvl="1" w:tplc="04160003" w:tentative="1">
      <w:start w:val="1"/>
      <w:numFmt w:val="bullet"/>
      <w:lvlText w:val="o"/>
      <w:lvlJc w:val="left"/>
      <w:pPr>
        <w:ind w:left="1380" w:hanging="360"/>
      </w:pPr>
      <w:rPr>
        <w:rFonts w:ascii="Courier New" w:hAnsi="Courier New" w:cs="Courier New" w:hint="default"/>
      </w:rPr>
    </w:lvl>
    <w:lvl w:ilvl="2" w:tplc="04160005" w:tentative="1">
      <w:start w:val="1"/>
      <w:numFmt w:val="bullet"/>
      <w:lvlText w:val=""/>
      <w:lvlJc w:val="left"/>
      <w:pPr>
        <w:ind w:left="2100" w:hanging="360"/>
      </w:pPr>
      <w:rPr>
        <w:rFonts w:ascii="Wingdings" w:hAnsi="Wingdings" w:hint="default"/>
      </w:rPr>
    </w:lvl>
    <w:lvl w:ilvl="3" w:tplc="04160001" w:tentative="1">
      <w:start w:val="1"/>
      <w:numFmt w:val="bullet"/>
      <w:lvlText w:val=""/>
      <w:lvlJc w:val="left"/>
      <w:pPr>
        <w:ind w:left="2820" w:hanging="360"/>
      </w:pPr>
      <w:rPr>
        <w:rFonts w:ascii="Symbol" w:hAnsi="Symbol" w:hint="default"/>
      </w:rPr>
    </w:lvl>
    <w:lvl w:ilvl="4" w:tplc="04160003" w:tentative="1">
      <w:start w:val="1"/>
      <w:numFmt w:val="bullet"/>
      <w:lvlText w:val="o"/>
      <w:lvlJc w:val="left"/>
      <w:pPr>
        <w:ind w:left="3540" w:hanging="360"/>
      </w:pPr>
      <w:rPr>
        <w:rFonts w:ascii="Courier New" w:hAnsi="Courier New" w:cs="Courier New" w:hint="default"/>
      </w:rPr>
    </w:lvl>
    <w:lvl w:ilvl="5" w:tplc="04160005" w:tentative="1">
      <w:start w:val="1"/>
      <w:numFmt w:val="bullet"/>
      <w:lvlText w:val=""/>
      <w:lvlJc w:val="left"/>
      <w:pPr>
        <w:ind w:left="4260" w:hanging="360"/>
      </w:pPr>
      <w:rPr>
        <w:rFonts w:ascii="Wingdings" w:hAnsi="Wingdings" w:hint="default"/>
      </w:rPr>
    </w:lvl>
    <w:lvl w:ilvl="6" w:tplc="04160001" w:tentative="1">
      <w:start w:val="1"/>
      <w:numFmt w:val="bullet"/>
      <w:lvlText w:val=""/>
      <w:lvlJc w:val="left"/>
      <w:pPr>
        <w:ind w:left="4980" w:hanging="360"/>
      </w:pPr>
      <w:rPr>
        <w:rFonts w:ascii="Symbol" w:hAnsi="Symbol" w:hint="default"/>
      </w:rPr>
    </w:lvl>
    <w:lvl w:ilvl="7" w:tplc="04160003" w:tentative="1">
      <w:start w:val="1"/>
      <w:numFmt w:val="bullet"/>
      <w:lvlText w:val="o"/>
      <w:lvlJc w:val="left"/>
      <w:pPr>
        <w:ind w:left="5700" w:hanging="360"/>
      </w:pPr>
      <w:rPr>
        <w:rFonts w:ascii="Courier New" w:hAnsi="Courier New" w:cs="Courier New" w:hint="default"/>
      </w:rPr>
    </w:lvl>
    <w:lvl w:ilvl="8" w:tplc="04160005" w:tentative="1">
      <w:start w:val="1"/>
      <w:numFmt w:val="bullet"/>
      <w:lvlText w:val=""/>
      <w:lvlJc w:val="left"/>
      <w:pPr>
        <w:ind w:left="6420" w:hanging="360"/>
      </w:pPr>
      <w:rPr>
        <w:rFonts w:ascii="Wingdings" w:hAnsi="Wingdings" w:hint="default"/>
      </w:rPr>
    </w:lvl>
  </w:abstractNum>
  <w:num w:numId="1">
    <w:abstractNumId w:val="10"/>
  </w:num>
  <w:num w:numId="2">
    <w:abstractNumId w:val="2"/>
  </w:num>
  <w:num w:numId="3">
    <w:abstractNumId w:val="6"/>
  </w:num>
  <w:num w:numId="4">
    <w:abstractNumId w:val="5"/>
  </w:num>
  <w:num w:numId="5">
    <w:abstractNumId w:val="3"/>
  </w:num>
  <w:num w:numId="6">
    <w:abstractNumId w:val="9"/>
  </w:num>
  <w:num w:numId="7">
    <w:abstractNumId w:val="4"/>
  </w:num>
  <w:num w:numId="8">
    <w:abstractNumId w:val="1"/>
  </w:num>
  <w:num w:numId="9">
    <w:abstractNumId w:val="0"/>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E76"/>
    <w:rsid w:val="0000555C"/>
    <w:rsid w:val="00032EF3"/>
    <w:rsid w:val="000464CF"/>
    <w:rsid w:val="00046A86"/>
    <w:rsid w:val="0004760B"/>
    <w:rsid w:val="0005729B"/>
    <w:rsid w:val="00057A9E"/>
    <w:rsid w:val="0006256F"/>
    <w:rsid w:val="00067368"/>
    <w:rsid w:val="00091E1E"/>
    <w:rsid w:val="000A068B"/>
    <w:rsid w:val="000A4D11"/>
    <w:rsid w:val="000A5BAF"/>
    <w:rsid w:val="000B191D"/>
    <w:rsid w:val="000B6F52"/>
    <w:rsid w:val="000C2695"/>
    <w:rsid w:val="000C2A5E"/>
    <w:rsid w:val="000D5536"/>
    <w:rsid w:val="000E3486"/>
    <w:rsid w:val="00101A7F"/>
    <w:rsid w:val="00114EC7"/>
    <w:rsid w:val="00121152"/>
    <w:rsid w:val="00122391"/>
    <w:rsid w:val="00132D6B"/>
    <w:rsid w:val="001410C7"/>
    <w:rsid w:val="00143082"/>
    <w:rsid w:val="00147D25"/>
    <w:rsid w:val="001504EC"/>
    <w:rsid w:val="001567F1"/>
    <w:rsid w:val="00163BE8"/>
    <w:rsid w:val="00185DE4"/>
    <w:rsid w:val="001B49A3"/>
    <w:rsid w:val="001E6266"/>
    <w:rsid w:val="001E736C"/>
    <w:rsid w:val="001F48DA"/>
    <w:rsid w:val="00214837"/>
    <w:rsid w:val="00227059"/>
    <w:rsid w:val="002306BE"/>
    <w:rsid w:val="002317FE"/>
    <w:rsid w:val="002479DA"/>
    <w:rsid w:val="0026473A"/>
    <w:rsid w:val="00265689"/>
    <w:rsid w:val="00273313"/>
    <w:rsid w:val="00277C79"/>
    <w:rsid w:val="00281841"/>
    <w:rsid w:val="00292552"/>
    <w:rsid w:val="002C2359"/>
    <w:rsid w:val="002C4558"/>
    <w:rsid w:val="002C463A"/>
    <w:rsid w:val="002C4E63"/>
    <w:rsid w:val="002D0901"/>
    <w:rsid w:val="002D350E"/>
    <w:rsid w:val="002D500B"/>
    <w:rsid w:val="00311FDA"/>
    <w:rsid w:val="00312515"/>
    <w:rsid w:val="00317F96"/>
    <w:rsid w:val="00322AFB"/>
    <w:rsid w:val="00331728"/>
    <w:rsid w:val="00340B60"/>
    <w:rsid w:val="00356F2B"/>
    <w:rsid w:val="0037046A"/>
    <w:rsid w:val="0037314D"/>
    <w:rsid w:val="0037445D"/>
    <w:rsid w:val="00377C7F"/>
    <w:rsid w:val="003A68E8"/>
    <w:rsid w:val="003B68B9"/>
    <w:rsid w:val="003C07CA"/>
    <w:rsid w:val="003C0CBE"/>
    <w:rsid w:val="003C2FE8"/>
    <w:rsid w:val="003C3284"/>
    <w:rsid w:val="003D4174"/>
    <w:rsid w:val="003D59B9"/>
    <w:rsid w:val="003D67CF"/>
    <w:rsid w:val="003D71A8"/>
    <w:rsid w:val="003E25A3"/>
    <w:rsid w:val="003F4257"/>
    <w:rsid w:val="003F6C91"/>
    <w:rsid w:val="003F74AE"/>
    <w:rsid w:val="00404FC5"/>
    <w:rsid w:val="00422B10"/>
    <w:rsid w:val="00430228"/>
    <w:rsid w:val="00444F67"/>
    <w:rsid w:val="00445691"/>
    <w:rsid w:val="0044791B"/>
    <w:rsid w:val="00453A8B"/>
    <w:rsid w:val="0045464E"/>
    <w:rsid w:val="00464F87"/>
    <w:rsid w:val="00467107"/>
    <w:rsid w:val="00470573"/>
    <w:rsid w:val="00473E2E"/>
    <w:rsid w:val="00473F93"/>
    <w:rsid w:val="004B73B5"/>
    <w:rsid w:val="004C1977"/>
    <w:rsid w:val="004C4CE6"/>
    <w:rsid w:val="004D6A72"/>
    <w:rsid w:val="004E0CAA"/>
    <w:rsid w:val="004E2A68"/>
    <w:rsid w:val="004E50CD"/>
    <w:rsid w:val="004F265D"/>
    <w:rsid w:val="004F3D59"/>
    <w:rsid w:val="005126F9"/>
    <w:rsid w:val="005152DC"/>
    <w:rsid w:val="00517374"/>
    <w:rsid w:val="00517F3C"/>
    <w:rsid w:val="00532F87"/>
    <w:rsid w:val="005363FC"/>
    <w:rsid w:val="0053742D"/>
    <w:rsid w:val="005413B2"/>
    <w:rsid w:val="005456D2"/>
    <w:rsid w:val="00564729"/>
    <w:rsid w:val="00565378"/>
    <w:rsid w:val="00566846"/>
    <w:rsid w:val="005710C0"/>
    <w:rsid w:val="00575AD1"/>
    <w:rsid w:val="005870B2"/>
    <w:rsid w:val="00590A8C"/>
    <w:rsid w:val="00593D5A"/>
    <w:rsid w:val="005A2D09"/>
    <w:rsid w:val="005A61FB"/>
    <w:rsid w:val="005A6711"/>
    <w:rsid w:val="005B4433"/>
    <w:rsid w:val="005B6BF6"/>
    <w:rsid w:val="005C4FD2"/>
    <w:rsid w:val="005C5942"/>
    <w:rsid w:val="005C742F"/>
    <w:rsid w:val="005D0CAF"/>
    <w:rsid w:val="005D3947"/>
    <w:rsid w:val="005E4C5F"/>
    <w:rsid w:val="00605D76"/>
    <w:rsid w:val="0061692D"/>
    <w:rsid w:val="006208B8"/>
    <w:rsid w:val="00627E76"/>
    <w:rsid w:val="00642589"/>
    <w:rsid w:val="00642E0E"/>
    <w:rsid w:val="00643BEC"/>
    <w:rsid w:val="0066075F"/>
    <w:rsid w:val="006728DF"/>
    <w:rsid w:val="00684C36"/>
    <w:rsid w:val="00685A10"/>
    <w:rsid w:val="006A0AA3"/>
    <w:rsid w:val="006A6393"/>
    <w:rsid w:val="006A6C5A"/>
    <w:rsid w:val="006A770E"/>
    <w:rsid w:val="006B73B1"/>
    <w:rsid w:val="006C0F29"/>
    <w:rsid w:val="006C14CC"/>
    <w:rsid w:val="006D5B77"/>
    <w:rsid w:val="006F0827"/>
    <w:rsid w:val="00701B3C"/>
    <w:rsid w:val="00701E15"/>
    <w:rsid w:val="00715B99"/>
    <w:rsid w:val="007221BF"/>
    <w:rsid w:val="00726422"/>
    <w:rsid w:val="00740D73"/>
    <w:rsid w:val="00753072"/>
    <w:rsid w:val="00764B12"/>
    <w:rsid w:val="00775A27"/>
    <w:rsid w:val="00786D34"/>
    <w:rsid w:val="007A12B1"/>
    <w:rsid w:val="007A1A3F"/>
    <w:rsid w:val="007B02AD"/>
    <w:rsid w:val="007B38E3"/>
    <w:rsid w:val="007B52E8"/>
    <w:rsid w:val="007C5A65"/>
    <w:rsid w:val="007D47F3"/>
    <w:rsid w:val="00803CC2"/>
    <w:rsid w:val="00804721"/>
    <w:rsid w:val="00811662"/>
    <w:rsid w:val="008153D3"/>
    <w:rsid w:val="008165AC"/>
    <w:rsid w:val="00820A77"/>
    <w:rsid w:val="008216EF"/>
    <w:rsid w:val="00833538"/>
    <w:rsid w:val="008459FD"/>
    <w:rsid w:val="008517BE"/>
    <w:rsid w:val="008546E5"/>
    <w:rsid w:val="00873BCB"/>
    <w:rsid w:val="008748F8"/>
    <w:rsid w:val="00880566"/>
    <w:rsid w:val="0088083C"/>
    <w:rsid w:val="00881160"/>
    <w:rsid w:val="00882200"/>
    <w:rsid w:val="00891BD4"/>
    <w:rsid w:val="008936F5"/>
    <w:rsid w:val="008A0EA6"/>
    <w:rsid w:val="008A20A4"/>
    <w:rsid w:val="008A41E8"/>
    <w:rsid w:val="008A4F23"/>
    <w:rsid w:val="008B0B86"/>
    <w:rsid w:val="008B3656"/>
    <w:rsid w:val="008C1A47"/>
    <w:rsid w:val="008C4B5F"/>
    <w:rsid w:val="008C692A"/>
    <w:rsid w:val="008C7B76"/>
    <w:rsid w:val="008D1650"/>
    <w:rsid w:val="008D2680"/>
    <w:rsid w:val="008D5AF1"/>
    <w:rsid w:val="008D6ECE"/>
    <w:rsid w:val="008E358E"/>
    <w:rsid w:val="008F05FC"/>
    <w:rsid w:val="009202D6"/>
    <w:rsid w:val="00923F82"/>
    <w:rsid w:val="00935B58"/>
    <w:rsid w:val="00941413"/>
    <w:rsid w:val="009414BF"/>
    <w:rsid w:val="0094257B"/>
    <w:rsid w:val="0094562E"/>
    <w:rsid w:val="009464C0"/>
    <w:rsid w:val="00950BEC"/>
    <w:rsid w:val="009636DB"/>
    <w:rsid w:val="00963702"/>
    <w:rsid w:val="00970621"/>
    <w:rsid w:val="00982E1E"/>
    <w:rsid w:val="00983FC7"/>
    <w:rsid w:val="00993E17"/>
    <w:rsid w:val="00995961"/>
    <w:rsid w:val="009A0169"/>
    <w:rsid w:val="009A1D3E"/>
    <w:rsid w:val="009B5EBA"/>
    <w:rsid w:val="009C27E1"/>
    <w:rsid w:val="009C3787"/>
    <w:rsid w:val="009D28F0"/>
    <w:rsid w:val="009D6BD5"/>
    <w:rsid w:val="009E63AE"/>
    <w:rsid w:val="009F7AE5"/>
    <w:rsid w:val="00A20896"/>
    <w:rsid w:val="00A31EF0"/>
    <w:rsid w:val="00A32023"/>
    <w:rsid w:val="00A411F5"/>
    <w:rsid w:val="00A46C2C"/>
    <w:rsid w:val="00A629EE"/>
    <w:rsid w:val="00A8010A"/>
    <w:rsid w:val="00A902E8"/>
    <w:rsid w:val="00A926E8"/>
    <w:rsid w:val="00A95B1A"/>
    <w:rsid w:val="00AA758D"/>
    <w:rsid w:val="00AA7EC6"/>
    <w:rsid w:val="00AB43E1"/>
    <w:rsid w:val="00AB6E91"/>
    <w:rsid w:val="00AB7827"/>
    <w:rsid w:val="00AD3590"/>
    <w:rsid w:val="00AD5089"/>
    <w:rsid w:val="00AD68A2"/>
    <w:rsid w:val="00B03B1A"/>
    <w:rsid w:val="00B35761"/>
    <w:rsid w:val="00B41B81"/>
    <w:rsid w:val="00B427D8"/>
    <w:rsid w:val="00B5419E"/>
    <w:rsid w:val="00B569A7"/>
    <w:rsid w:val="00B62633"/>
    <w:rsid w:val="00B64E89"/>
    <w:rsid w:val="00B71237"/>
    <w:rsid w:val="00B95449"/>
    <w:rsid w:val="00BA31CA"/>
    <w:rsid w:val="00BA545F"/>
    <w:rsid w:val="00BB0343"/>
    <w:rsid w:val="00BB0703"/>
    <w:rsid w:val="00BB1355"/>
    <w:rsid w:val="00BB7121"/>
    <w:rsid w:val="00BC5E88"/>
    <w:rsid w:val="00BD0093"/>
    <w:rsid w:val="00BD308A"/>
    <w:rsid w:val="00BE3D1A"/>
    <w:rsid w:val="00C02E7B"/>
    <w:rsid w:val="00C058D5"/>
    <w:rsid w:val="00C13C54"/>
    <w:rsid w:val="00C24E0F"/>
    <w:rsid w:val="00C252BE"/>
    <w:rsid w:val="00C37200"/>
    <w:rsid w:val="00C54395"/>
    <w:rsid w:val="00C73602"/>
    <w:rsid w:val="00C75C02"/>
    <w:rsid w:val="00C84A03"/>
    <w:rsid w:val="00CA0213"/>
    <w:rsid w:val="00CA2EA7"/>
    <w:rsid w:val="00CB3C37"/>
    <w:rsid w:val="00CB4244"/>
    <w:rsid w:val="00CB6C3B"/>
    <w:rsid w:val="00CC56EF"/>
    <w:rsid w:val="00CF7A27"/>
    <w:rsid w:val="00CF7B06"/>
    <w:rsid w:val="00D064A4"/>
    <w:rsid w:val="00D11017"/>
    <w:rsid w:val="00D320FD"/>
    <w:rsid w:val="00D50157"/>
    <w:rsid w:val="00D50685"/>
    <w:rsid w:val="00D5642E"/>
    <w:rsid w:val="00D649CE"/>
    <w:rsid w:val="00D736B6"/>
    <w:rsid w:val="00D8023F"/>
    <w:rsid w:val="00D828F0"/>
    <w:rsid w:val="00D84710"/>
    <w:rsid w:val="00D9165D"/>
    <w:rsid w:val="00D91D31"/>
    <w:rsid w:val="00D93A49"/>
    <w:rsid w:val="00D97CA6"/>
    <w:rsid w:val="00DA020A"/>
    <w:rsid w:val="00DA7285"/>
    <w:rsid w:val="00DB21D8"/>
    <w:rsid w:val="00DC7E54"/>
    <w:rsid w:val="00DD0D7C"/>
    <w:rsid w:val="00DD3E67"/>
    <w:rsid w:val="00DE1B5A"/>
    <w:rsid w:val="00DE4D6D"/>
    <w:rsid w:val="00DE71B2"/>
    <w:rsid w:val="00E00EA2"/>
    <w:rsid w:val="00E16B7A"/>
    <w:rsid w:val="00E347A2"/>
    <w:rsid w:val="00E35399"/>
    <w:rsid w:val="00E51391"/>
    <w:rsid w:val="00E71C32"/>
    <w:rsid w:val="00E72431"/>
    <w:rsid w:val="00E832B3"/>
    <w:rsid w:val="00E84089"/>
    <w:rsid w:val="00E954F2"/>
    <w:rsid w:val="00E9613B"/>
    <w:rsid w:val="00EA7465"/>
    <w:rsid w:val="00EB1651"/>
    <w:rsid w:val="00EB3C53"/>
    <w:rsid w:val="00EB587D"/>
    <w:rsid w:val="00EC1EE2"/>
    <w:rsid w:val="00EC2B03"/>
    <w:rsid w:val="00ED08B0"/>
    <w:rsid w:val="00ED67DF"/>
    <w:rsid w:val="00EE23F1"/>
    <w:rsid w:val="00EE33EC"/>
    <w:rsid w:val="00EE3AFE"/>
    <w:rsid w:val="00EE591B"/>
    <w:rsid w:val="00F04A18"/>
    <w:rsid w:val="00F17449"/>
    <w:rsid w:val="00F219A8"/>
    <w:rsid w:val="00F34E17"/>
    <w:rsid w:val="00F35E6E"/>
    <w:rsid w:val="00F36885"/>
    <w:rsid w:val="00F501F9"/>
    <w:rsid w:val="00F51BED"/>
    <w:rsid w:val="00F52CD0"/>
    <w:rsid w:val="00F73249"/>
    <w:rsid w:val="00F74DC0"/>
    <w:rsid w:val="00F83E3D"/>
    <w:rsid w:val="00F92554"/>
    <w:rsid w:val="00F9494F"/>
    <w:rsid w:val="00FC1E56"/>
    <w:rsid w:val="00FC5364"/>
    <w:rsid w:val="00FD2843"/>
    <w:rsid w:val="00FF3D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F34E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7D47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har"/>
    <w:uiPriority w:val="9"/>
    <w:qFormat/>
    <w:rsid w:val="00E961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627E7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27E76"/>
    <w:rPr>
      <w:rFonts w:ascii="Tahoma" w:hAnsi="Tahoma" w:cs="Tahoma"/>
      <w:sz w:val="16"/>
      <w:szCs w:val="16"/>
    </w:rPr>
  </w:style>
  <w:style w:type="paragraph" w:styleId="Cabealho">
    <w:name w:val="header"/>
    <w:basedOn w:val="Normal"/>
    <w:link w:val="CabealhoChar"/>
    <w:uiPriority w:val="99"/>
    <w:unhideWhenUsed/>
    <w:rsid w:val="00627E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7E76"/>
  </w:style>
  <w:style w:type="paragraph" w:styleId="Rodap">
    <w:name w:val="footer"/>
    <w:basedOn w:val="Normal"/>
    <w:link w:val="RodapChar"/>
    <w:uiPriority w:val="99"/>
    <w:unhideWhenUsed/>
    <w:rsid w:val="00627E76"/>
    <w:pPr>
      <w:tabs>
        <w:tab w:val="center" w:pos="4252"/>
        <w:tab w:val="right" w:pos="8504"/>
      </w:tabs>
      <w:spacing w:after="0" w:line="240" w:lineRule="auto"/>
    </w:pPr>
  </w:style>
  <w:style w:type="character" w:customStyle="1" w:styleId="RodapChar">
    <w:name w:val="Rodapé Char"/>
    <w:basedOn w:val="Fontepargpadro"/>
    <w:link w:val="Rodap"/>
    <w:uiPriority w:val="99"/>
    <w:rsid w:val="00627E76"/>
  </w:style>
  <w:style w:type="paragraph" w:styleId="Ttulo">
    <w:name w:val="Title"/>
    <w:basedOn w:val="Normal"/>
    <w:next w:val="Normal"/>
    <w:link w:val="TtuloChar"/>
    <w:uiPriority w:val="10"/>
    <w:qFormat/>
    <w:rsid w:val="001211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1211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Fontepargpadro"/>
    <w:uiPriority w:val="99"/>
    <w:semiHidden/>
    <w:unhideWhenUsed/>
    <w:rsid w:val="00121152"/>
    <w:rPr>
      <w:color w:val="0000FF"/>
      <w:u w:val="single"/>
    </w:rPr>
  </w:style>
  <w:style w:type="character" w:customStyle="1" w:styleId="Ttulo1Char">
    <w:name w:val="Título 1 Char"/>
    <w:basedOn w:val="Fontepargpadro"/>
    <w:link w:val="Ttulo1"/>
    <w:uiPriority w:val="9"/>
    <w:rsid w:val="00F34E17"/>
    <w:rPr>
      <w:rFonts w:asciiTheme="majorHAnsi" w:eastAsiaTheme="majorEastAsia" w:hAnsiTheme="majorHAnsi" w:cstheme="majorBidi"/>
      <w:b/>
      <w:bCs/>
      <w:color w:val="365F91" w:themeColor="accent1" w:themeShade="BF"/>
      <w:sz w:val="28"/>
      <w:szCs w:val="28"/>
    </w:rPr>
  </w:style>
  <w:style w:type="paragraph" w:styleId="PargrafodaLista">
    <w:name w:val="List Paragraph"/>
    <w:basedOn w:val="Normal"/>
    <w:uiPriority w:val="34"/>
    <w:qFormat/>
    <w:rsid w:val="00E35399"/>
    <w:pPr>
      <w:ind w:left="720"/>
      <w:contextualSpacing/>
    </w:pPr>
  </w:style>
  <w:style w:type="character" w:customStyle="1" w:styleId="apple-converted-space">
    <w:name w:val="apple-converted-space"/>
    <w:basedOn w:val="Fontepargpadro"/>
    <w:rsid w:val="002479DA"/>
  </w:style>
  <w:style w:type="character" w:customStyle="1" w:styleId="palavra">
    <w:name w:val="palavra"/>
    <w:basedOn w:val="Fontepargpadro"/>
    <w:rsid w:val="009A0169"/>
  </w:style>
  <w:style w:type="character" w:customStyle="1" w:styleId="palavracompontos">
    <w:name w:val="palavracompontos"/>
    <w:basedOn w:val="Fontepargpadro"/>
    <w:rsid w:val="009A0169"/>
  </w:style>
  <w:style w:type="character" w:customStyle="1" w:styleId="descricao">
    <w:name w:val="descricao"/>
    <w:basedOn w:val="Fontepargpadro"/>
    <w:rsid w:val="009A0169"/>
  </w:style>
  <w:style w:type="character" w:customStyle="1" w:styleId="Ttulo2Char">
    <w:name w:val="Título 2 Char"/>
    <w:basedOn w:val="Fontepargpadro"/>
    <w:link w:val="Ttulo2"/>
    <w:uiPriority w:val="9"/>
    <w:rsid w:val="007D47F3"/>
    <w:rPr>
      <w:rFonts w:asciiTheme="majorHAnsi" w:eastAsiaTheme="majorEastAsia" w:hAnsiTheme="majorHAnsi" w:cstheme="majorBidi"/>
      <w:b/>
      <w:bCs/>
      <w:color w:val="4F81BD" w:themeColor="accent1"/>
      <w:sz w:val="26"/>
      <w:szCs w:val="26"/>
    </w:rPr>
  </w:style>
  <w:style w:type="character" w:customStyle="1" w:styleId="varpb">
    <w:name w:val="varpb"/>
    <w:basedOn w:val="Fontepargpadro"/>
    <w:rsid w:val="00B64E89"/>
  </w:style>
  <w:style w:type="character" w:customStyle="1" w:styleId="wordwrap">
    <w:name w:val="word_wrap"/>
    <w:basedOn w:val="Fontepargpadro"/>
    <w:rsid w:val="00B64E89"/>
  </w:style>
  <w:style w:type="character" w:customStyle="1" w:styleId="word">
    <w:name w:val="word"/>
    <w:basedOn w:val="Fontepargpadro"/>
    <w:rsid w:val="00B64E89"/>
  </w:style>
  <w:style w:type="paragraph" w:styleId="NormalWeb">
    <w:name w:val="Normal (Web)"/>
    <w:basedOn w:val="Normal"/>
    <w:uiPriority w:val="99"/>
    <w:unhideWhenUsed/>
    <w:rsid w:val="00B64E8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64E89"/>
    <w:rPr>
      <w:b/>
      <w:bCs/>
    </w:rPr>
  </w:style>
  <w:style w:type="paragraph" w:styleId="Partesuperior-zdoformulrio">
    <w:name w:val="HTML Top of Form"/>
    <w:basedOn w:val="Normal"/>
    <w:next w:val="Normal"/>
    <w:link w:val="Partesuperior-zdoformulrioChar"/>
    <w:hidden/>
    <w:uiPriority w:val="99"/>
    <w:semiHidden/>
    <w:unhideWhenUsed/>
    <w:rsid w:val="00B3576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B35761"/>
    <w:rPr>
      <w:rFonts w:ascii="Arial" w:eastAsia="Times New Roman" w:hAnsi="Arial" w:cs="Arial"/>
      <w:vanish/>
      <w:sz w:val="16"/>
      <w:szCs w:val="16"/>
    </w:rPr>
  </w:style>
  <w:style w:type="paragraph" w:styleId="Parteinferiordoformulrio">
    <w:name w:val="HTML Bottom of Form"/>
    <w:basedOn w:val="Normal"/>
    <w:next w:val="Normal"/>
    <w:link w:val="ParteinferiordoformulrioChar"/>
    <w:hidden/>
    <w:uiPriority w:val="99"/>
    <w:semiHidden/>
    <w:unhideWhenUsed/>
    <w:rsid w:val="00B35761"/>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B35761"/>
    <w:rPr>
      <w:rFonts w:ascii="Arial" w:eastAsia="Times New Roman" w:hAnsi="Arial" w:cs="Arial"/>
      <w:vanish/>
      <w:sz w:val="16"/>
      <w:szCs w:val="16"/>
    </w:rPr>
  </w:style>
  <w:style w:type="character" w:customStyle="1" w:styleId="Ttulo3Char">
    <w:name w:val="Título 3 Char"/>
    <w:basedOn w:val="Fontepargpadro"/>
    <w:link w:val="Ttulo3"/>
    <w:uiPriority w:val="9"/>
    <w:rsid w:val="00E9613B"/>
    <w:rPr>
      <w:rFonts w:ascii="Times New Roman" w:eastAsia="Times New Roman" w:hAnsi="Times New Roman" w:cs="Times New Roman"/>
      <w:b/>
      <w:bCs/>
      <w:sz w:val="27"/>
      <w:szCs w:val="27"/>
    </w:rPr>
  </w:style>
  <w:style w:type="character" w:customStyle="1" w:styleId="toctoggle">
    <w:name w:val="toctoggle"/>
    <w:basedOn w:val="Fontepargpadro"/>
    <w:rsid w:val="00E9613B"/>
  </w:style>
  <w:style w:type="character" w:customStyle="1" w:styleId="tocnumber">
    <w:name w:val="tocnumber"/>
    <w:basedOn w:val="Fontepargpadro"/>
    <w:rsid w:val="00E9613B"/>
  </w:style>
  <w:style w:type="character" w:customStyle="1" w:styleId="toctext">
    <w:name w:val="toctext"/>
    <w:basedOn w:val="Fontepargpadro"/>
    <w:rsid w:val="00E9613B"/>
  </w:style>
  <w:style w:type="character" w:customStyle="1" w:styleId="mw-headline">
    <w:name w:val="mw-headline"/>
    <w:basedOn w:val="Fontepargpadro"/>
    <w:rsid w:val="00E9613B"/>
  </w:style>
  <w:style w:type="character" w:customStyle="1" w:styleId="mw-editsection">
    <w:name w:val="mw-editsection"/>
    <w:basedOn w:val="Fontepargpadro"/>
    <w:rsid w:val="00E9613B"/>
  </w:style>
  <w:style w:type="character" w:customStyle="1" w:styleId="mw-editsection-bracket">
    <w:name w:val="mw-editsection-bracket"/>
    <w:basedOn w:val="Fontepargpadro"/>
    <w:rsid w:val="00E9613B"/>
  </w:style>
  <w:style w:type="character" w:customStyle="1" w:styleId="mw-editsection-divider">
    <w:name w:val="mw-editsection-divider"/>
    <w:basedOn w:val="Fontepargpadro"/>
    <w:rsid w:val="00E9613B"/>
  </w:style>
  <w:style w:type="character" w:styleId="Refdecomentrio">
    <w:name w:val="annotation reference"/>
    <w:basedOn w:val="Fontepargpadro"/>
    <w:uiPriority w:val="99"/>
    <w:semiHidden/>
    <w:unhideWhenUsed/>
    <w:rsid w:val="00122391"/>
    <w:rPr>
      <w:sz w:val="16"/>
      <w:szCs w:val="16"/>
    </w:rPr>
  </w:style>
  <w:style w:type="paragraph" w:styleId="Textodecomentrio">
    <w:name w:val="annotation text"/>
    <w:basedOn w:val="Normal"/>
    <w:link w:val="TextodecomentrioChar"/>
    <w:uiPriority w:val="99"/>
    <w:semiHidden/>
    <w:unhideWhenUsed/>
    <w:rsid w:val="0012239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22391"/>
    <w:rPr>
      <w:sz w:val="20"/>
      <w:szCs w:val="20"/>
    </w:rPr>
  </w:style>
  <w:style w:type="paragraph" w:styleId="Assuntodocomentrio">
    <w:name w:val="annotation subject"/>
    <w:basedOn w:val="Textodecomentrio"/>
    <w:next w:val="Textodecomentrio"/>
    <w:link w:val="AssuntodocomentrioChar"/>
    <w:uiPriority w:val="99"/>
    <w:semiHidden/>
    <w:unhideWhenUsed/>
    <w:rsid w:val="00122391"/>
    <w:rPr>
      <w:b/>
      <w:bCs/>
    </w:rPr>
  </w:style>
  <w:style w:type="character" w:customStyle="1" w:styleId="AssuntodocomentrioChar">
    <w:name w:val="Assunto do comentário Char"/>
    <w:basedOn w:val="TextodecomentrioChar"/>
    <w:link w:val="Assuntodocomentrio"/>
    <w:uiPriority w:val="99"/>
    <w:semiHidden/>
    <w:rsid w:val="00122391"/>
    <w:rPr>
      <w:b/>
      <w:bCs/>
      <w:sz w:val="20"/>
      <w:szCs w:val="20"/>
    </w:rPr>
  </w:style>
  <w:style w:type="paragraph" w:customStyle="1" w:styleId="Default">
    <w:name w:val="Default"/>
    <w:rsid w:val="00517F3C"/>
    <w:pPr>
      <w:autoSpaceDE w:val="0"/>
      <w:autoSpaceDN w:val="0"/>
      <w:adjustRightInd w:val="0"/>
      <w:spacing w:after="0" w:line="240" w:lineRule="auto"/>
    </w:pPr>
    <w:rPr>
      <w:rFonts w:ascii="Tahoma" w:hAnsi="Tahoma" w:cs="Tahoma"/>
      <w:color w:val="000000"/>
      <w:sz w:val="24"/>
      <w:szCs w:val="24"/>
    </w:rPr>
  </w:style>
  <w:style w:type="character" w:styleId="TtulodoLivro">
    <w:name w:val="Book Title"/>
    <w:basedOn w:val="Fontepargpadro"/>
    <w:uiPriority w:val="33"/>
    <w:qFormat/>
    <w:rsid w:val="005B6BF6"/>
    <w:rPr>
      <w:b/>
      <w:bCs/>
      <w:smallCaps/>
      <w:spacing w:val="5"/>
    </w:rPr>
  </w:style>
  <w:style w:type="character" w:styleId="HiperlinkVisitado">
    <w:name w:val="FollowedHyperlink"/>
    <w:basedOn w:val="Fontepargpadro"/>
    <w:uiPriority w:val="99"/>
    <w:semiHidden/>
    <w:unhideWhenUsed/>
    <w:rsid w:val="002C4E6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F34E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7D47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har"/>
    <w:uiPriority w:val="9"/>
    <w:qFormat/>
    <w:rsid w:val="00E961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627E7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27E76"/>
    <w:rPr>
      <w:rFonts w:ascii="Tahoma" w:hAnsi="Tahoma" w:cs="Tahoma"/>
      <w:sz w:val="16"/>
      <w:szCs w:val="16"/>
    </w:rPr>
  </w:style>
  <w:style w:type="paragraph" w:styleId="Cabealho">
    <w:name w:val="header"/>
    <w:basedOn w:val="Normal"/>
    <w:link w:val="CabealhoChar"/>
    <w:uiPriority w:val="99"/>
    <w:unhideWhenUsed/>
    <w:rsid w:val="00627E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7E76"/>
  </w:style>
  <w:style w:type="paragraph" w:styleId="Rodap">
    <w:name w:val="footer"/>
    <w:basedOn w:val="Normal"/>
    <w:link w:val="RodapChar"/>
    <w:uiPriority w:val="99"/>
    <w:unhideWhenUsed/>
    <w:rsid w:val="00627E76"/>
    <w:pPr>
      <w:tabs>
        <w:tab w:val="center" w:pos="4252"/>
        <w:tab w:val="right" w:pos="8504"/>
      </w:tabs>
      <w:spacing w:after="0" w:line="240" w:lineRule="auto"/>
    </w:pPr>
  </w:style>
  <w:style w:type="character" w:customStyle="1" w:styleId="RodapChar">
    <w:name w:val="Rodapé Char"/>
    <w:basedOn w:val="Fontepargpadro"/>
    <w:link w:val="Rodap"/>
    <w:uiPriority w:val="99"/>
    <w:rsid w:val="00627E76"/>
  </w:style>
  <w:style w:type="paragraph" w:styleId="Ttulo">
    <w:name w:val="Title"/>
    <w:basedOn w:val="Normal"/>
    <w:next w:val="Normal"/>
    <w:link w:val="TtuloChar"/>
    <w:uiPriority w:val="10"/>
    <w:qFormat/>
    <w:rsid w:val="001211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1211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Fontepargpadro"/>
    <w:uiPriority w:val="99"/>
    <w:semiHidden/>
    <w:unhideWhenUsed/>
    <w:rsid w:val="00121152"/>
    <w:rPr>
      <w:color w:val="0000FF"/>
      <w:u w:val="single"/>
    </w:rPr>
  </w:style>
  <w:style w:type="character" w:customStyle="1" w:styleId="Ttulo1Char">
    <w:name w:val="Título 1 Char"/>
    <w:basedOn w:val="Fontepargpadro"/>
    <w:link w:val="Ttulo1"/>
    <w:uiPriority w:val="9"/>
    <w:rsid w:val="00F34E17"/>
    <w:rPr>
      <w:rFonts w:asciiTheme="majorHAnsi" w:eastAsiaTheme="majorEastAsia" w:hAnsiTheme="majorHAnsi" w:cstheme="majorBidi"/>
      <w:b/>
      <w:bCs/>
      <w:color w:val="365F91" w:themeColor="accent1" w:themeShade="BF"/>
      <w:sz w:val="28"/>
      <w:szCs w:val="28"/>
    </w:rPr>
  </w:style>
  <w:style w:type="paragraph" w:styleId="PargrafodaLista">
    <w:name w:val="List Paragraph"/>
    <w:basedOn w:val="Normal"/>
    <w:uiPriority w:val="34"/>
    <w:qFormat/>
    <w:rsid w:val="00E35399"/>
    <w:pPr>
      <w:ind w:left="720"/>
      <w:contextualSpacing/>
    </w:pPr>
  </w:style>
  <w:style w:type="character" w:customStyle="1" w:styleId="apple-converted-space">
    <w:name w:val="apple-converted-space"/>
    <w:basedOn w:val="Fontepargpadro"/>
    <w:rsid w:val="002479DA"/>
  </w:style>
  <w:style w:type="character" w:customStyle="1" w:styleId="palavra">
    <w:name w:val="palavra"/>
    <w:basedOn w:val="Fontepargpadro"/>
    <w:rsid w:val="009A0169"/>
  </w:style>
  <w:style w:type="character" w:customStyle="1" w:styleId="palavracompontos">
    <w:name w:val="palavracompontos"/>
    <w:basedOn w:val="Fontepargpadro"/>
    <w:rsid w:val="009A0169"/>
  </w:style>
  <w:style w:type="character" w:customStyle="1" w:styleId="descricao">
    <w:name w:val="descricao"/>
    <w:basedOn w:val="Fontepargpadro"/>
    <w:rsid w:val="009A0169"/>
  </w:style>
  <w:style w:type="character" w:customStyle="1" w:styleId="Ttulo2Char">
    <w:name w:val="Título 2 Char"/>
    <w:basedOn w:val="Fontepargpadro"/>
    <w:link w:val="Ttulo2"/>
    <w:uiPriority w:val="9"/>
    <w:rsid w:val="007D47F3"/>
    <w:rPr>
      <w:rFonts w:asciiTheme="majorHAnsi" w:eastAsiaTheme="majorEastAsia" w:hAnsiTheme="majorHAnsi" w:cstheme="majorBidi"/>
      <w:b/>
      <w:bCs/>
      <w:color w:val="4F81BD" w:themeColor="accent1"/>
      <w:sz w:val="26"/>
      <w:szCs w:val="26"/>
    </w:rPr>
  </w:style>
  <w:style w:type="character" w:customStyle="1" w:styleId="varpb">
    <w:name w:val="varpb"/>
    <w:basedOn w:val="Fontepargpadro"/>
    <w:rsid w:val="00B64E89"/>
  </w:style>
  <w:style w:type="character" w:customStyle="1" w:styleId="wordwrap">
    <w:name w:val="word_wrap"/>
    <w:basedOn w:val="Fontepargpadro"/>
    <w:rsid w:val="00B64E89"/>
  </w:style>
  <w:style w:type="character" w:customStyle="1" w:styleId="word">
    <w:name w:val="word"/>
    <w:basedOn w:val="Fontepargpadro"/>
    <w:rsid w:val="00B64E89"/>
  </w:style>
  <w:style w:type="paragraph" w:styleId="NormalWeb">
    <w:name w:val="Normal (Web)"/>
    <w:basedOn w:val="Normal"/>
    <w:uiPriority w:val="99"/>
    <w:unhideWhenUsed/>
    <w:rsid w:val="00B64E8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64E89"/>
    <w:rPr>
      <w:b/>
      <w:bCs/>
    </w:rPr>
  </w:style>
  <w:style w:type="paragraph" w:styleId="Partesuperior-zdoformulrio">
    <w:name w:val="HTML Top of Form"/>
    <w:basedOn w:val="Normal"/>
    <w:next w:val="Normal"/>
    <w:link w:val="Partesuperior-zdoformulrioChar"/>
    <w:hidden/>
    <w:uiPriority w:val="99"/>
    <w:semiHidden/>
    <w:unhideWhenUsed/>
    <w:rsid w:val="00B3576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B35761"/>
    <w:rPr>
      <w:rFonts w:ascii="Arial" w:eastAsia="Times New Roman" w:hAnsi="Arial" w:cs="Arial"/>
      <w:vanish/>
      <w:sz w:val="16"/>
      <w:szCs w:val="16"/>
    </w:rPr>
  </w:style>
  <w:style w:type="paragraph" w:styleId="Parteinferiordoformulrio">
    <w:name w:val="HTML Bottom of Form"/>
    <w:basedOn w:val="Normal"/>
    <w:next w:val="Normal"/>
    <w:link w:val="ParteinferiordoformulrioChar"/>
    <w:hidden/>
    <w:uiPriority w:val="99"/>
    <w:semiHidden/>
    <w:unhideWhenUsed/>
    <w:rsid w:val="00B35761"/>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B35761"/>
    <w:rPr>
      <w:rFonts w:ascii="Arial" w:eastAsia="Times New Roman" w:hAnsi="Arial" w:cs="Arial"/>
      <w:vanish/>
      <w:sz w:val="16"/>
      <w:szCs w:val="16"/>
    </w:rPr>
  </w:style>
  <w:style w:type="character" w:customStyle="1" w:styleId="Ttulo3Char">
    <w:name w:val="Título 3 Char"/>
    <w:basedOn w:val="Fontepargpadro"/>
    <w:link w:val="Ttulo3"/>
    <w:uiPriority w:val="9"/>
    <w:rsid w:val="00E9613B"/>
    <w:rPr>
      <w:rFonts w:ascii="Times New Roman" w:eastAsia="Times New Roman" w:hAnsi="Times New Roman" w:cs="Times New Roman"/>
      <w:b/>
      <w:bCs/>
      <w:sz w:val="27"/>
      <w:szCs w:val="27"/>
    </w:rPr>
  </w:style>
  <w:style w:type="character" w:customStyle="1" w:styleId="toctoggle">
    <w:name w:val="toctoggle"/>
    <w:basedOn w:val="Fontepargpadro"/>
    <w:rsid w:val="00E9613B"/>
  </w:style>
  <w:style w:type="character" w:customStyle="1" w:styleId="tocnumber">
    <w:name w:val="tocnumber"/>
    <w:basedOn w:val="Fontepargpadro"/>
    <w:rsid w:val="00E9613B"/>
  </w:style>
  <w:style w:type="character" w:customStyle="1" w:styleId="toctext">
    <w:name w:val="toctext"/>
    <w:basedOn w:val="Fontepargpadro"/>
    <w:rsid w:val="00E9613B"/>
  </w:style>
  <w:style w:type="character" w:customStyle="1" w:styleId="mw-headline">
    <w:name w:val="mw-headline"/>
    <w:basedOn w:val="Fontepargpadro"/>
    <w:rsid w:val="00E9613B"/>
  </w:style>
  <w:style w:type="character" w:customStyle="1" w:styleId="mw-editsection">
    <w:name w:val="mw-editsection"/>
    <w:basedOn w:val="Fontepargpadro"/>
    <w:rsid w:val="00E9613B"/>
  </w:style>
  <w:style w:type="character" w:customStyle="1" w:styleId="mw-editsection-bracket">
    <w:name w:val="mw-editsection-bracket"/>
    <w:basedOn w:val="Fontepargpadro"/>
    <w:rsid w:val="00E9613B"/>
  </w:style>
  <w:style w:type="character" w:customStyle="1" w:styleId="mw-editsection-divider">
    <w:name w:val="mw-editsection-divider"/>
    <w:basedOn w:val="Fontepargpadro"/>
    <w:rsid w:val="00E9613B"/>
  </w:style>
  <w:style w:type="character" w:styleId="Refdecomentrio">
    <w:name w:val="annotation reference"/>
    <w:basedOn w:val="Fontepargpadro"/>
    <w:uiPriority w:val="99"/>
    <w:semiHidden/>
    <w:unhideWhenUsed/>
    <w:rsid w:val="00122391"/>
    <w:rPr>
      <w:sz w:val="16"/>
      <w:szCs w:val="16"/>
    </w:rPr>
  </w:style>
  <w:style w:type="paragraph" w:styleId="Textodecomentrio">
    <w:name w:val="annotation text"/>
    <w:basedOn w:val="Normal"/>
    <w:link w:val="TextodecomentrioChar"/>
    <w:uiPriority w:val="99"/>
    <w:semiHidden/>
    <w:unhideWhenUsed/>
    <w:rsid w:val="0012239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22391"/>
    <w:rPr>
      <w:sz w:val="20"/>
      <w:szCs w:val="20"/>
    </w:rPr>
  </w:style>
  <w:style w:type="paragraph" w:styleId="Assuntodocomentrio">
    <w:name w:val="annotation subject"/>
    <w:basedOn w:val="Textodecomentrio"/>
    <w:next w:val="Textodecomentrio"/>
    <w:link w:val="AssuntodocomentrioChar"/>
    <w:uiPriority w:val="99"/>
    <w:semiHidden/>
    <w:unhideWhenUsed/>
    <w:rsid w:val="00122391"/>
    <w:rPr>
      <w:b/>
      <w:bCs/>
    </w:rPr>
  </w:style>
  <w:style w:type="character" w:customStyle="1" w:styleId="AssuntodocomentrioChar">
    <w:name w:val="Assunto do comentário Char"/>
    <w:basedOn w:val="TextodecomentrioChar"/>
    <w:link w:val="Assuntodocomentrio"/>
    <w:uiPriority w:val="99"/>
    <w:semiHidden/>
    <w:rsid w:val="00122391"/>
    <w:rPr>
      <w:b/>
      <w:bCs/>
      <w:sz w:val="20"/>
      <w:szCs w:val="20"/>
    </w:rPr>
  </w:style>
  <w:style w:type="paragraph" w:customStyle="1" w:styleId="Default">
    <w:name w:val="Default"/>
    <w:rsid w:val="00517F3C"/>
    <w:pPr>
      <w:autoSpaceDE w:val="0"/>
      <w:autoSpaceDN w:val="0"/>
      <w:adjustRightInd w:val="0"/>
      <w:spacing w:after="0" w:line="240" w:lineRule="auto"/>
    </w:pPr>
    <w:rPr>
      <w:rFonts w:ascii="Tahoma" w:hAnsi="Tahoma" w:cs="Tahoma"/>
      <w:color w:val="000000"/>
      <w:sz w:val="24"/>
      <w:szCs w:val="24"/>
    </w:rPr>
  </w:style>
  <w:style w:type="character" w:styleId="TtulodoLivro">
    <w:name w:val="Book Title"/>
    <w:basedOn w:val="Fontepargpadro"/>
    <w:uiPriority w:val="33"/>
    <w:qFormat/>
    <w:rsid w:val="005B6BF6"/>
    <w:rPr>
      <w:b/>
      <w:bCs/>
      <w:smallCaps/>
      <w:spacing w:val="5"/>
    </w:rPr>
  </w:style>
  <w:style w:type="character" w:styleId="HiperlinkVisitado">
    <w:name w:val="FollowedHyperlink"/>
    <w:basedOn w:val="Fontepargpadro"/>
    <w:uiPriority w:val="99"/>
    <w:semiHidden/>
    <w:unhideWhenUsed/>
    <w:rsid w:val="002C4E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01578">
      <w:bodyDiv w:val="1"/>
      <w:marLeft w:val="0"/>
      <w:marRight w:val="0"/>
      <w:marTop w:val="0"/>
      <w:marBottom w:val="0"/>
      <w:divBdr>
        <w:top w:val="none" w:sz="0" w:space="0" w:color="auto"/>
        <w:left w:val="none" w:sz="0" w:space="0" w:color="auto"/>
        <w:bottom w:val="none" w:sz="0" w:space="0" w:color="auto"/>
        <w:right w:val="none" w:sz="0" w:space="0" w:color="auto"/>
      </w:divBdr>
      <w:divsChild>
        <w:div w:id="1601256469">
          <w:marLeft w:val="0"/>
          <w:marRight w:val="0"/>
          <w:marTop w:val="0"/>
          <w:marBottom w:val="0"/>
          <w:divBdr>
            <w:top w:val="none" w:sz="0" w:space="0" w:color="auto"/>
            <w:left w:val="none" w:sz="0" w:space="0" w:color="auto"/>
            <w:bottom w:val="none" w:sz="0" w:space="0" w:color="auto"/>
            <w:right w:val="none" w:sz="0" w:space="0" w:color="auto"/>
          </w:divBdr>
        </w:div>
      </w:divsChild>
    </w:div>
    <w:div w:id="327832086">
      <w:bodyDiv w:val="1"/>
      <w:marLeft w:val="0"/>
      <w:marRight w:val="0"/>
      <w:marTop w:val="0"/>
      <w:marBottom w:val="0"/>
      <w:divBdr>
        <w:top w:val="none" w:sz="0" w:space="0" w:color="auto"/>
        <w:left w:val="none" w:sz="0" w:space="0" w:color="auto"/>
        <w:bottom w:val="none" w:sz="0" w:space="0" w:color="auto"/>
        <w:right w:val="none" w:sz="0" w:space="0" w:color="auto"/>
      </w:divBdr>
      <w:divsChild>
        <w:div w:id="1320621932">
          <w:marLeft w:val="0"/>
          <w:marRight w:val="0"/>
          <w:marTop w:val="0"/>
          <w:marBottom w:val="0"/>
          <w:divBdr>
            <w:top w:val="none" w:sz="0" w:space="0" w:color="auto"/>
            <w:left w:val="none" w:sz="0" w:space="0" w:color="auto"/>
            <w:bottom w:val="none" w:sz="0" w:space="0" w:color="auto"/>
            <w:right w:val="none" w:sz="0" w:space="0" w:color="auto"/>
          </w:divBdr>
        </w:div>
        <w:div w:id="186873605">
          <w:marLeft w:val="0"/>
          <w:marRight w:val="0"/>
          <w:marTop w:val="0"/>
          <w:marBottom w:val="0"/>
          <w:divBdr>
            <w:top w:val="none" w:sz="0" w:space="0" w:color="auto"/>
            <w:left w:val="none" w:sz="0" w:space="0" w:color="auto"/>
            <w:bottom w:val="none" w:sz="0" w:space="0" w:color="auto"/>
            <w:right w:val="none" w:sz="0" w:space="0" w:color="auto"/>
          </w:divBdr>
        </w:div>
      </w:divsChild>
    </w:div>
    <w:div w:id="566112458">
      <w:bodyDiv w:val="1"/>
      <w:marLeft w:val="0"/>
      <w:marRight w:val="0"/>
      <w:marTop w:val="0"/>
      <w:marBottom w:val="0"/>
      <w:divBdr>
        <w:top w:val="none" w:sz="0" w:space="0" w:color="auto"/>
        <w:left w:val="none" w:sz="0" w:space="0" w:color="auto"/>
        <w:bottom w:val="none" w:sz="0" w:space="0" w:color="auto"/>
        <w:right w:val="none" w:sz="0" w:space="0" w:color="auto"/>
      </w:divBdr>
      <w:divsChild>
        <w:div w:id="646856192">
          <w:marLeft w:val="0"/>
          <w:marRight w:val="0"/>
          <w:marTop w:val="0"/>
          <w:marBottom w:val="300"/>
          <w:divBdr>
            <w:top w:val="none" w:sz="0" w:space="0" w:color="auto"/>
            <w:left w:val="none" w:sz="0" w:space="0" w:color="auto"/>
            <w:bottom w:val="none" w:sz="0" w:space="0" w:color="auto"/>
            <w:right w:val="none" w:sz="0" w:space="0" w:color="auto"/>
          </w:divBdr>
          <w:divsChild>
            <w:div w:id="249435039">
              <w:marLeft w:val="0"/>
              <w:marRight w:val="0"/>
              <w:marTop w:val="0"/>
              <w:marBottom w:val="0"/>
              <w:divBdr>
                <w:top w:val="none" w:sz="0" w:space="0" w:color="auto"/>
                <w:left w:val="none" w:sz="0" w:space="0" w:color="auto"/>
                <w:bottom w:val="none" w:sz="0" w:space="0" w:color="auto"/>
                <w:right w:val="none" w:sz="0" w:space="0" w:color="auto"/>
              </w:divBdr>
              <w:divsChild>
                <w:div w:id="1041587814">
                  <w:marLeft w:val="0"/>
                  <w:marRight w:val="0"/>
                  <w:marTop w:val="0"/>
                  <w:marBottom w:val="0"/>
                  <w:divBdr>
                    <w:top w:val="none" w:sz="0" w:space="0" w:color="auto"/>
                    <w:left w:val="none" w:sz="0" w:space="0" w:color="auto"/>
                    <w:bottom w:val="none" w:sz="0" w:space="0" w:color="auto"/>
                    <w:right w:val="none" w:sz="0" w:space="0" w:color="auto"/>
                  </w:divBdr>
                </w:div>
              </w:divsChild>
            </w:div>
            <w:div w:id="129636859">
              <w:marLeft w:val="0"/>
              <w:marRight w:val="0"/>
              <w:marTop w:val="0"/>
              <w:marBottom w:val="0"/>
              <w:divBdr>
                <w:top w:val="none" w:sz="0" w:space="0" w:color="auto"/>
                <w:left w:val="none" w:sz="0" w:space="0" w:color="auto"/>
                <w:bottom w:val="none" w:sz="0" w:space="0" w:color="auto"/>
                <w:right w:val="none" w:sz="0" w:space="0" w:color="auto"/>
              </w:divBdr>
              <w:divsChild>
                <w:div w:id="145794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47181">
      <w:bodyDiv w:val="1"/>
      <w:marLeft w:val="0"/>
      <w:marRight w:val="0"/>
      <w:marTop w:val="0"/>
      <w:marBottom w:val="0"/>
      <w:divBdr>
        <w:top w:val="none" w:sz="0" w:space="0" w:color="auto"/>
        <w:left w:val="none" w:sz="0" w:space="0" w:color="auto"/>
        <w:bottom w:val="none" w:sz="0" w:space="0" w:color="auto"/>
        <w:right w:val="none" w:sz="0" w:space="0" w:color="auto"/>
      </w:divBdr>
      <w:divsChild>
        <w:div w:id="767769618">
          <w:marLeft w:val="2640"/>
          <w:marRight w:val="0"/>
          <w:marTop w:val="0"/>
          <w:marBottom w:val="0"/>
          <w:divBdr>
            <w:top w:val="single" w:sz="6" w:space="15" w:color="A7D7F9"/>
            <w:left w:val="single" w:sz="6" w:space="18" w:color="A7D7F9"/>
            <w:bottom w:val="single" w:sz="6" w:space="18" w:color="A7D7F9"/>
            <w:right w:val="single" w:sz="2" w:space="18" w:color="A7D7F9"/>
          </w:divBdr>
          <w:divsChild>
            <w:div w:id="631255201">
              <w:marLeft w:val="0"/>
              <w:marRight w:val="0"/>
              <w:marTop w:val="0"/>
              <w:marBottom w:val="0"/>
              <w:divBdr>
                <w:top w:val="none" w:sz="0" w:space="0" w:color="auto"/>
                <w:left w:val="none" w:sz="0" w:space="0" w:color="auto"/>
                <w:bottom w:val="none" w:sz="0" w:space="0" w:color="auto"/>
                <w:right w:val="none" w:sz="0" w:space="0" w:color="auto"/>
              </w:divBdr>
              <w:divsChild>
                <w:div w:id="19013078">
                  <w:marLeft w:val="0"/>
                  <w:marRight w:val="0"/>
                  <w:marTop w:val="0"/>
                  <w:marBottom w:val="0"/>
                  <w:divBdr>
                    <w:top w:val="none" w:sz="0" w:space="0" w:color="auto"/>
                    <w:left w:val="none" w:sz="0" w:space="0" w:color="auto"/>
                    <w:bottom w:val="none" w:sz="0" w:space="0" w:color="auto"/>
                    <w:right w:val="none" w:sz="0" w:space="0" w:color="auto"/>
                  </w:divBdr>
                </w:div>
                <w:div w:id="111898963">
                  <w:marLeft w:val="0"/>
                  <w:marRight w:val="0"/>
                  <w:marTop w:val="0"/>
                  <w:marBottom w:val="0"/>
                  <w:divBdr>
                    <w:top w:val="none" w:sz="0" w:space="0" w:color="auto"/>
                    <w:left w:val="none" w:sz="0" w:space="0" w:color="auto"/>
                    <w:bottom w:val="none" w:sz="0" w:space="0" w:color="auto"/>
                    <w:right w:val="none" w:sz="0" w:space="0" w:color="auto"/>
                  </w:divBdr>
                  <w:divsChild>
                    <w:div w:id="827673326">
                      <w:marLeft w:val="0"/>
                      <w:marRight w:val="0"/>
                      <w:marTop w:val="0"/>
                      <w:marBottom w:val="0"/>
                      <w:divBdr>
                        <w:top w:val="none" w:sz="0" w:space="0" w:color="auto"/>
                        <w:left w:val="none" w:sz="0" w:space="0" w:color="auto"/>
                        <w:bottom w:val="none" w:sz="0" w:space="0" w:color="auto"/>
                        <w:right w:val="none" w:sz="0" w:space="0" w:color="auto"/>
                      </w:divBdr>
                    </w:div>
                    <w:div w:id="164128673">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sChild>
    </w:div>
    <w:div w:id="1391148154">
      <w:bodyDiv w:val="1"/>
      <w:marLeft w:val="0"/>
      <w:marRight w:val="0"/>
      <w:marTop w:val="0"/>
      <w:marBottom w:val="0"/>
      <w:divBdr>
        <w:top w:val="none" w:sz="0" w:space="0" w:color="auto"/>
        <w:left w:val="none" w:sz="0" w:space="0" w:color="auto"/>
        <w:bottom w:val="none" w:sz="0" w:space="0" w:color="auto"/>
        <w:right w:val="none" w:sz="0" w:space="0" w:color="auto"/>
      </w:divBdr>
    </w:div>
    <w:div w:id="201595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t.wikipedia.org/wiki/Papa_J%C3%BAlio_III" TargetMode="External"/><Relationship Id="rId117" Type="http://schemas.openxmlformats.org/officeDocument/2006/relationships/hyperlink" Target="https://pt.wikipedia.org/wiki/Quarto_Conc%C3%ADlio_de_Latr%C3%A3o" TargetMode="External"/><Relationship Id="rId21" Type="http://schemas.openxmlformats.org/officeDocument/2006/relationships/hyperlink" Target="https://pt.wikipedia.org/wiki/Catolicismo" TargetMode="External"/><Relationship Id="rId42" Type="http://schemas.openxmlformats.org/officeDocument/2006/relationships/hyperlink" Target="https://pt.wikipedia.org/wiki/Conc%C3%ADlio_Vaticano_II" TargetMode="External"/><Relationship Id="rId47" Type="http://schemas.openxmlformats.org/officeDocument/2006/relationships/hyperlink" Target="https://pt.wikipedia.org/wiki/Conc%C3%ADlio_ecum%C3%A9nico" TargetMode="External"/><Relationship Id="rId63" Type="http://schemas.openxmlformats.org/officeDocument/2006/relationships/hyperlink" Target="https://pt.wikipedia.org/wiki/Celibato" TargetMode="External"/><Relationship Id="rId68" Type="http://schemas.openxmlformats.org/officeDocument/2006/relationships/hyperlink" Target="https://pt.wikipedia.org/wiki/Indulg%C3%AAncia" TargetMode="External"/><Relationship Id="rId84" Type="http://schemas.openxmlformats.org/officeDocument/2006/relationships/hyperlink" Target="https://pt.wikipedia.org/wiki/Pecado_original" TargetMode="External"/><Relationship Id="rId89" Type="http://schemas.openxmlformats.org/officeDocument/2006/relationships/hyperlink" Target="https://pt.wikipedia.org/wiki/Eucaristia" TargetMode="External"/><Relationship Id="rId112" Type="http://schemas.openxmlformats.org/officeDocument/2006/relationships/hyperlink" Target="https://pt.wikipedia.org/wiki/Franciscano" TargetMode="External"/><Relationship Id="rId133" Type="http://schemas.openxmlformats.org/officeDocument/2006/relationships/hyperlink" Target="http://www.priberam.pt/dlpo/examinar" TargetMode="External"/><Relationship Id="rId16" Type="http://schemas.openxmlformats.org/officeDocument/2006/relationships/hyperlink" Target="https://pt.wikipedia.org/wiki/L%C3%ADngua_alem%C3%A3" TargetMode="External"/><Relationship Id="rId107" Type="http://schemas.openxmlformats.org/officeDocument/2006/relationships/hyperlink" Target="https://pt.wikipedia.org/wiki/Baltazar_Limpo" TargetMode="External"/><Relationship Id="rId11" Type="http://schemas.openxmlformats.org/officeDocument/2006/relationships/hyperlink" Target="https://pt.wikipedia.org/wiki/Humanista" TargetMode="External"/><Relationship Id="rId32" Type="http://schemas.openxmlformats.org/officeDocument/2006/relationships/hyperlink" Target="https://pt.wikipedia.org/wiki/Conc%C3%ADlios_ecum%C3%A9nicos" TargetMode="External"/><Relationship Id="rId37" Type="http://schemas.openxmlformats.org/officeDocument/2006/relationships/hyperlink" Target="https://pt.wikipedia.org/wiki/Europa" TargetMode="External"/><Relationship Id="rId53" Type="http://schemas.openxmlformats.org/officeDocument/2006/relationships/hyperlink" Target="https://pt.wikipedia.org/wiki/C%C3%A2none_de_Trento" TargetMode="External"/><Relationship Id="rId58" Type="http://schemas.openxmlformats.org/officeDocument/2006/relationships/hyperlink" Target="https://pt.wikipedia.org/wiki/Justifica%C3%A7%C3%A3o_(teologia)" TargetMode="External"/><Relationship Id="rId74" Type="http://schemas.openxmlformats.org/officeDocument/2006/relationships/hyperlink" Target="https://pt.wikipedia.org/wiki/Conc%C3%ADlio_ecum%C3%A9nico" TargetMode="External"/><Relationship Id="rId79" Type="http://schemas.openxmlformats.org/officeDocument/2006/relationships/hyperlink" Target="https://pt.wikipedia.org/wiki/Inquisi%C3%A7%C3%A3o" TargetMode="External"/><Relationship Id="rId102" Type="http://schemas.openxmlformats.org/officeDocument/2006/relationships/hyperlink" Target="https://pt.wikipedia.org/wiki/Inglaterra" TargetMode="External"/><Relationship Id="rId123" Type="http://schemas.openxmlformats.org/officeDocument/2006/relationships/hyperlink" Target="https://pt.wikipedia.org/wiki/Ordem_dos_Pregadores" TargetMode="External"/><Relationship Id="rId128" Type="http://schemas.openxmlformats.org/officeDocument/2006/relationships/hyperlink" Target="https://pt.wikipedia.org/wiki/Frei_Bartolomeu_dos_M%C3%A1rtires" TargetMode="External"/><Relationship Id="rId5" Type="http://schemas.openxmlformats.org/officeDocument/2006/relationships/settings" Target="settings.xml"/><Relationship Id="rId90" Type="http://schemas.openxmlformats.org/officeDocument/2006/relationships/hyperlink" Target="https://pt.wikipedia.org/wiki/Transubstancia%C3%A7%C3%A3o" TargetMode="External"/><Relationship Id="rId95" Type="http://schemas.openxmlformats.org/officeDocument/2006/relationships/hyperlink" Target="https://pt.wikipedia.org/wiki/1563" TargetMode="External"/><Relationship Id="rId14" Type="http://schemas.openxmlformats.org/officeDocument/2006/relationships/hyperlink" Target="https://pt.wikipedia.org/wiki/95_teses" TargetMode="External"/><Relationship Id="rId22" Type="http://schemas.openxmlformats.org/officeDocument/2006/relationships/hyperlink" Target="https://pt.wikipedia.org/wiki/Quinto_Conc%C3%ADlio_de_Latr%C3%A3o" TargetMode="External"/><Relationship Id="rId27" Type="http://schemas.openxmlformats.org/officeDocument/2006/relationships/hyperlink" Target="https://pt.wikipedia.org/wiki/Papa_Marcelo_II" TargetMode="External"/><Relationship Id="rId30" Type="http://schemas.openxmlformats.org/officeDocument/2006/relationships/hyperlink" Target="https://pt.wikipedia.org/wiki/Contrarreforma" TargetMode="External"/><Relationship Id="rId35" Type="http://schemas.openxmlformats.org/officeDocument/2006/relationships/hyperlink" Target="https://pt.wikipedia.org/wiki/F%C3%A9" TargetMode="External"/><Relationship Id="rId43" Type="http://schemas.openxmlformats.org/officeDocument/2006/relationships/hyperlink" Target="https://pt.wikipedia.org/wiki/Papa_Jo%C3%A3o_XXIII" TargetMode="External"/><Relationship Id="rId48" Type="http://schemas.openxmlformats.org/officeDocument/2006/relationships/hyperlink" Target="https://pt.wikipedia.org/wiki/Hist%C3%B3ria_da_Igreja_Cat%C3%B3lica" TargetMode="External"/><Relationship Id="rId56" Type="http://schemas.openxmlformats.org/officeDocument/2006/relationships/hyperlink" Target="https://pt.wikipedia.org/wiki/Gra%C3%A7a" TargetMode="External"/><Relationship Id="rId64" Type="http://schemas.openxmlformats.org/officeDocument/2006/relationships/hyperlink" Target="https://pt.wikipedia.org/wiki/Hierarquia_cat%C3%B3lica" TargetMode="External"/><Relationship Id="rId69" Type="http://schemas.openxmlformats.org/officeDocument/2006/relationships/hyperlink" Target="https://pt.wikipedia.org/wiki/Igreja" TargetMode="External"/><Relationship Id="rId77" Type="http://schemas.openxmlformats.org/officeDocument/2006/relationships/hyperlink" Target="https://pt.wikipedia.org/wiki/Catecismo" TargetMode="External"/><Relationship Id="rId100" Type="http://schemas.openxmlformats.org/officeDocument/2006/relationships/hyperlink" Target="https://pt.wikipedia.org/wiki/Naumburgo" TargetMode="External"/><Relationship Id="rId105" Type="http://schemas.openxmlformats.org/officeDocument/2006/relationships/hyperlink" Target="https://pt.wikipedia.org/wiki/Hist%C3%B3ria_de_Portugal" TargetMode="External"/><Relationship Id="rId113" Type="http://schemas.openxmlformats.org/officeDocument/2006/relationships/hyperlink" Target="https://pt.wikipedia.org/wiki/Bispo_do_Porto" TargetMode="External"/><Relationship Id="rId118" Type="http://schemas.openxmlformats.org/officeDocument/2006/relationships/hyperlink" Target="https://pt.wikipedia.org/w/index.php?title=D._Fernando_Martins_de_Mascarenhas&amp;action=edit&amp;redlink=1" TargetMode="External"/><Relationship Id="rId126" Type="http://schemas.openxmlformats.org/officeDocument/2006/relationships/hyperlink" Target="https://pt.wikipedia.org/w/index.php?title=Frei_Gaspar_do_Casal&amp;action=edit&amp;redlink=1" TargetMode="External"/><Relationship Id="rId13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pt.wikipedia.org/wiki/Sete_sacramentos" TargetMode="External"/><Relationship Id="rId72" Type="http://schemas.openxmlformats.org/officeDocument/2006/relationships/hyperlink" Target="https://pt.wikipedia.org/wiki/Diocese" TargetMode="External"/><Relationship Id="rId80" Type="http://schemas.openxmlformats.org/officeDocument/2006/relationships/hyperlink" Target="https://pt.wikipedia.org/wiki/1545" TargetMode="External"/><Relationship Id="rId85" Type="http://schemas.openxmlformats.org/officeDocument/2006/relationships/hyperlink" Target="https://pt.wikipedia.org/wiki/Justifica%C3%A7%C3%A3o_(teologia)" TargetMode="External"/><Relationship Id="rId93" Type="http://schemas.openxmlformats.org/officeDocument/2006/relationships/hyperlink" Target="https://pt.wikipedia.org/wiki/Carlos_V" TargetMode="External"/><Relationship Id="rId98" Type="http://schemas.openxmlformats.org/officeDocument/2006/relationships/hyperlink" Target="https://pt.wikipedia.org/wiki/Cristoforo_Madruzzo" TargetMode="External"/><Relationship Id="rId121" Type="http://schemas.openxmlformats.org/officeDocument/2006/relationships/hyperlink" Target="https://pt.wikipedia.org/wiki/Bispo_de_Coimbra" TargetMode="External"/><Relationship Id="rId3" Type="http://schemas.openxmlformats.org/officeDocument/2006/relationships/styles" Target="styles.xml"/><Relationship Id="rId12" Type="http://schemas.openxmlformats.org/officeDocument/2006/relationships/hyperlink" Target="https://pt.wikipedia.org/wiki/Huguenote" TargetMode="External"/><Relationship Id="rId17" Type="http://schemas.openxmlformats.org/officeDocument/2006/relationships/hyperlink" Target="https://pt.wikipedia.org/wiki/Ficheiro:Tridentinum.jpg" TargetMode="External"/><Relationship Id="rId25" Type="http://schemas.openxmlformats.org/officeDocument/2006/relationships/hyperlink" Target="https://pt.wikipedia.org/wiki/Papa_Paulo_III" TargetMode="External"/><Relationship Id="rId33" Type="http://schemas.openxmlformats.org/officeDocument/2006/relationships/hyperlink" Target="https://pt.wikipedia.org/wiki/Igreja_Cat%C3%B3lica" TargetMode="External"/><Relationship Id="rId38" Type="http://schemas.openxmlformats.org/officeDocument/2006/relationships/hyperlink" Target="https://pt.wikipedia.org/wiki/Reforma_Protestante" TargetMode="External"/><Relationship Id="rId46" Type="http://schemas.openxmlformats.org/officeDocument/2006/relationships/hyperlink" Target="https://pt.wikipedia.org/wiki/Trento" TargetMode="External"/><Relationship Id="rId59" Type="http://schemas.openxmlformats.org/officeDocument/2006/relationships/hyperlink" Target="https://pt.wikipedia.org/wiki/Liturgia" TargetMode="External"/><Relationship Id="rId67" Type="http://schemas.openxmlformats.org/officeDocument/2006/relationships/hyperlink" Target="https://pt.wikipedia.org/wiki/Venera%C3%A7%C3%A3o_de_imagens" TargetMode="External"/><Relationship Id="rId103" Type="http://schemas.openxmlformats.org/officeDocument/2006/relationships/hyperlink" Target="https://pt.wikipedia.org/wiki/Igreja" TargetMode="External"/><Relationship Id="rId108" Type="http://schemas.openxmlformats.org/officeDocument/2006/relationships/hyperlink" Target="https://pt.wikipedia.org/wiki/Carmelita" TargetMode="External"/><Relationship Id="rId116" Type="http://schemas.openxmlformats.org/officeDocument/2006/relationships/hyperlink" Target="https://pt.wikipedia.org/wiki/Henrique_I_de_Portugal" TargetMode="External"/><Relationship Id="rId124" Type="http://schemas.openxmlformats.org/officeDocument/2006/relationships/hyperlink" Target="https://pt.wikipedia.org/wiki/Universidade_de_Coimbra" TargetMode="External"/><Relationship Id="rId129" Type="http://schemas.openxmlformats.org/officeDocument/2006/relationships/hyperlink" Target="https://pt.wikipedia.org/wiki/1566" TargetMode="External"/><Relationship Id="rId137" Type="http://schemas.openxmlformats.org/officeDocument/2006/relationships/theme" Target="theme/theme1.xml"/><Relationship Id="rId20" Type="http://schemas.openxmlformats.org/officeDocument/2006/relationships/hyperlink" Target="https://pt.wikipedia.org/wiki/1563" TargetMode="External"/><Relationship Id="rId41" Type="http://schemas.openxmlformats.org/officeDocument/2006/relationships/hyperlink" Target="https://pt.wikipedia.org/wiki/Principado_Episcopal_de_Trento" TargetMode="External"/><Relationship Id="rId54" Type="http://schemas.openxmlformats.org/officeDocument/2006/relationships/hyperlink" Target="https://pt.wikipedia.org/wiki/Vulgata" TargetMode="External"/><Relationship Id="rId62" Type="http://schemas.openxmlformats.org/officeDocument/2006/relationships/hyperlink" Target="https://pt.wikipedia.org/wiki/Rito_romano" TargetMode="External"/><Relationship Id="rId70" Type="http://schemas.openxmlformats.org/officeDocument/2006/relationships/hyperlink" Target="https://pt.wikipedia.org/wiki/Bispo" TargetMode="External"/><Relationship Id="rId75" Type="http://schemas.openxmlformats.org/officeDocument/2006/relationships/hyperlink" Target="https://pt.wikipedia.org/wiki/Brevi%C3%A1rio" TargetMode="External"/><Relationship Id="rId83" Type="http://schemas.openxmlformats.org/officeDocument/2006/relationships/hyperlink" Target="https://pt.wikipedia.org/wiki/Tradi%C3%A7%C3%A3o_cat%C3%B3lica" TargetMode="External"/><Relationship Id="rId88" Type="http://schemas.openxmlformats.org/officeDocument/2006/relationships/hyperlink" Target="https://pt.wikipedia.org/wiki/1552" TargetMode="External"/><Relationship Id="rId91" Type="http://schemas.openxmlformats.org/officeDocument/2006/relationships/hyperlink" Target="https://pt.wikipedia.org/wiki/Penit%C3%AAncia" TargetMode="External"/><Relationship Id="rId96" Type="http://schemas.openxmlformats.org/officeDocument/2006/relationships/hyperlink" Target="https://pt.wikipedia.org/wiki/Papa_Pio_IV" TargetMode="External"/><Relationship Id="rId111" Type="http://schemas.openxmlformats.org/officeDocument/2006/relationships/hyperlink" Target="https://pt.wikipedia.org/wiki/Embaixador" TargetMode="External"/><Relationship Id="rId132" Type="http://schemas.openxmlformats.org/officeDocument/2006/relationships/hyperlink" Target="https://pt.wikipedia.org/wiki/In%C3%A1cio_de_Loyol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pt.wikipedia.org/wiki/L%C3%ADngua_francesa" TargetMode="External"/><Relationship Id="rId23" Type="http://schemas.openxmlformats.org/officeDocument/2006/relationships/hyperlink" Target="https://pt.wikipedia.org/wiki/Primeiro_Conc%C3%ADlio_do_Vaticano" TargetMode="External"/><Relationship Id="rId28" Type="http://schemas.openxmlformats.org/officeDocument/2006/relationships/hyperlink" Target="https://pt.wikipedia.org/wiki/Papa_Pio_IV" TargetMode="External"/><Relationship Id="rId36" Type="http://schemas.openxmlformats.org/officeDocument/2006/relationships/hyperlink" Target="https://pt.wikipedia.org/wiki/Reforma_da_Igreja_Cat%C3%B3lica" TargetMode="External"/><Relationship Id="rId49" Type="http://schemas.openxmlformats.org/officeDocument/2006/relationships/hyperlink" Target="https://pt.wikipedia.org/wiki/Protestantismo" TargetMode="External"/><Relationship Id="rId57" Type="http://schemas.openxmlformats.org/officeDocument/2006/relationships/hyperlink" Target="https://pt.wikipedia.org/wiki/Pecado_original" TargetMode="External"/><Relationship Id="rId106" Type="http://schemas.openxmlformats.org/officeDocument/2006/relationships/hyperlink" Target="https://pt.wikipedia.org/wiki/Bispo_do_Porto" TargetMode="External"/><Relationship Id="rId114" Type="http://schemas.openxmlformats.org/officeDocument/2006/relationships/hyperlink" Target="https://pt.wikipedia.org/wiki/Jo%C3%A3o_III_de_Portugal" TargetMode="External"/><Relationship Id="rId119" Type="http://schemas.openxmlformats.org/officeDocument/2006/relationships/hyperlink" Target="https://pt.wikipedia.org/w/index.php?title=Andr%C3%A9_Velho&amp;action=edit&amp;redlink=1" TargetMode="External"/><Relationship Id="rId127" Type="http://schemas.openxmlformats.org/officeDocument/2006/relationships/hyperlink" Target="https://pt.wikipedia.org/wiki/Arcebispo_de_Braga" TargetMode="External"/><Relationship Id="rId10" Type="http://schemas.openxmlformats.org/officeDocument/2006/relationships/hyperlink" Target="http://www.priberam.pt/dlpo/falacia" TargetMode="External"/><Relationship Id="rId31" Type="http://schemas.openxmlformats.org/officeDocument/2006/relationships/hyperlink" Target="https://pt.wikipedia.org/wiki/C%C3%A2none_de_Trento" TargetMode="External"/><Relationship Id="rId44" Type="http://schemas.openxmlformats.org/officeDocument/2006/relationships/hyperlink" Target="https://pt.wikipedia.org/wiki/Papa_Paulo_VI" TargetMode="External"/><Relationship Id="rId52" Type="http://schemas.openxmlformats.org/officeDocument/2006/relationships/hyperlink" Target="https://pt.wikipedia.org/wiki/Transubstancia%C3%A7%C3%A3o" TargetMode="External"/><Relationship Id="rId60" Type="http://schemas.openxmlformats.org/officeDocument/2006/relationships/hyperlink" Target="https://pt.wikipedia.org/wiki/Missa" TargetMode="External"/><Relationship Id="rId65" Type="http://schemas.openxmlformats.org/officeDocument/2006/relationships/hyperlink" Target="https://pt.wikipedia.org/wiki/Dulia" TargetMode="External"/><Relationship Id="rId73" Type="http://schemas.openxmlformats.org/officeDocument/2006/relationships/hyperlink" Target="https://pt.wikipedia.org/wiki/Papa" TargetMode="External"/><Relationship Id="rId78" Type="http://schemas.openxmlformats.org/officeDocument/2006/relationships/hyperlink" Target="https://pt.wikipedia.org/wiki/Catecismo_Romano" TargetMode="External"/><Relationship Id="rId81" Type="http://schemas.openxmlformats.org/officeDocument/2006/relationships/hyperlink" Target="https://pt.wikipedia.org/wiki/1548" TargetMode="External"/><Relationship Id="rId86" Type="http://schemas.openxmlformats.org/officeDocument/2006/relationships/hyperlink" Target="https://pt.wikipedia.org/wiki/Sete_sacramentos" TargetMode="External"/><Relationship Id="rId94" Type="http://schemas.openxmlformats.org/officeDocument/2006/relationships/hyperlink" Target="https://pt.wikipedia.org/wiki/1562" TargetMode="External"/><Relationship Id="rId99" Type="http://schemas.openxmlformats.org/officeDocument/2006/relationships/hyperlink" Target="https://pt.wikipedia.org/w/index.php?title=Carlos_Guise&amp;action=edit&amp;redlink=1" TargetMode="External"/><Relationship Id="rId101" Type="http://schemas.openxmlformats.org/officeDocument/2006/relationships/hyperlink" Target="https://pt.wikipedia.org/wiki/Martinengo" TargetMode="External"/><Relationship Id="rId122" Type="http://schemas.openxmlformats.org/officeDocument/2006/relationships/hyperlink" Target="https://pt.wikipedia.org/wiki/Ant%C3%B3nio_Leit%C3%A3o" TargetMode="External"/><Relationship Id="rId130" Type="http://schemas.openxmlformats.org/officeDocument/2006/relationships/hyperlink" Target="https://pt.wikipedia.org/wiki/1540" TargetMode="External"/><Relationship Id="rId13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s://pt.wikipedia.org/wiki/Martinho_Lutero" TargetMode="External"/><Relationship Id="rId18" Type="http://schemas.openxmlformats.org/officeDocument/2006/relationships/image" Target="media/image2.jpeg"/><Relationship Id="rId39" Type="http://schemas.openxmlformats.org/officeDocument/2006/relationships/hyperlink" Target="https://pt.wikipedia.org/wiki/Contrarreforma" TargetMode="External"/><Relationship Id="rId109" Type="http://schemas.openxmlformats.org/officeDocument/2006/relationships/hyperlink" Target="https://pt.wikipedia.org/wiki/Te%C3%B3logo" TargetMode="External"/><Relationship Id="rId34" Type="http://schemas.openxmlformats.org/officeDocument/2006/relationships/hyperlink" Target="https://pt.wikipedia.org/wiki/Papa_Paulo_III" TargetMode="External"/><Relationship Id="rId50" Type="http://schemas.openxmlformats.org/officeDocument/2006/relationships/hyperlink" Target="https://pt.wikipedia.org/wiki/Salva%C3%A7%C3%A3o" TargetMode="External"/><Relationship Id="rId55" Type="http://schemas.openxmlformats.org/officeDocument/2006/relationships/hyperlink" Target="https://pt.wikipedia.org/wiki/Santa_Tradi%C3%A7%C3%A3o" TargetMode="External"/><Relationship Id="rId76" Type="http://schemas.openxmlformats.org/officeDocument/2006/relationships/hyperlink" Target="https://pt.wikipedia.org/w/index.php?title=Brevi%C3%A1rio_Romano&amp;action=edit&amp;redlink=1" TargetMode="External"/><Relationship Id="rId97" Type="http://schemas.openxmlformats.org/officeDocument/2006/relationships/hyperlink" Target="https://pt.wikipedia.org/wiki/Ercole_Gonzaga" TargetMode="External"/><Relationship Id="rId104" Type="http://schemas.openxmlformats.org/officeDocument/2006/relationships/hyperlink" Target="https://pt.wikipedia.org/wiki/C%C3%B3digo_de_Direito_Can%C3%B3nico" TargetMode="External"/><Relationship Id="rId120" Type="http://schemas.openxmlformats.org/officeDocument/2006/relationships/hyperlink" Target="https://pt.wikipedia.org/wiki/Agostiniano" TargetMode="External"/><Relationship Id="rId125" Type="http://schemas.openxmlformats.org/officeDocument/2006/relationships/hyperlink" Target="https://pt.wikipedia.org/wiki/Diocese_de_Leiria-F%C3%A1tima" TargetMode="External"/><Relationship Id="rId7" Type="http://schemas.openxmlformats.org/officeDocument/2006/relationships/footnotes" Target="footnotes.xml"/><Relationship Id="rId71" Type="http://schemas.openxmlformats.org/officeDocument/2006/relationships/hyperlink" Target="https://pt.wikipedia.org/wiki/Semin%C3%A1rio" TargetMode="External"/><Relationship Id="rId92" Type="http://schemas.openxmlformats.org/officeDocument/2006/relationships/hyperlink" Target="https://pt.wikipedia.org/wiki/Extrema-un%C3%A7%C3%A3o" TargetMode="External"/><Relationship Id="rId2" Type="http://schemas.openxmlformats.org/officeDocument/2006/relationships/numbering" Target="numbering.xml"/><Relationship Id="rId29" Type="http://schemas.openxmlformats.org/officeDocument/2006/relationships/hyperlink" Target="https://pt.wikipedia.org/wiki/Protestantismo" TargetMode="External"/><Relationship Id="rId24" Type="http://schemas.openxmlformats.org/officeDocument/2006/relationships/hyperlink" Target="https://pt.wikipedia.org/wiki/Papa_Paulo_III" TargetMode="External"/><Relationship Id="rId40" Type="http://schemas.openxmlformats.org/officeDocument/2006/relationships/hyperlink" Target="https://pt.wikipedia.org/wiki/Trento" TargetMode="External"/><Relationship Id="rId45" Type="http://schemas.openxmlformats.org/officeDocument/2006/relationships/hyperlink" Target="https://pt.wikipedia.org/wiki/Conc%C3%ADlio" TargetMode="External"/><Relationship Id="rId66" Type="http://schemas.openxmlformats.org/officeDocument/2006/relationships/hyperlink" Target="https://pt.wikipedia.org/wiki/Rel%C3%ADquia" TargetMode="External"/><Relationship Id="rId87" Type="http://schemas.openxmlformats.org/officeDocument/2006/relationships/hyperlink" Target="https://pt.wikipedia.org/wiki/1551" TargetMode="External"/><Relationship Id="rId110" Type="http://schemas.openxmlformats.org/officeDocument/2006/relationships/hyperlink" Target="https://pt.wikipedia.org/wiki/Ordem_dos_Pregadores" TargetMode="External"/><Relationship Id="rId115" Type="http://schemas.openxmlformats.org/officeDocument/2006/relationships/hyperlink" Target="https://pt.wikipedia.org/wiki/Jo%C3%A3o_III_de_Portugal" TargetMode="External"/><Relationship Id="rId131" Type="http://schemas.openxmlformats.org/officeDocument/2006/relationships/hyperlink" Target="https://pt.wikipedia.org/wiki/Companhia_de_Jesus" TargetMode="External"/><Relationship Id="rId136" Type="http://schemas.openxmlformats.org/officeDocument/2006/relationships/fontTable" Target="fontTable.xml"/><Relationship Id="rId61" Type="http://schemas.openxmlformats.org/officeDocument/2006/relationships/hyperlink" Target="https://pt.wikipedia.org/wiki/Missal_Romano" TargetMode="External"/><Relationship Id="rId82" Type="http://schemas.openxmlformats.org/officeDocument/2006/relationships/hyperlink" Target="https://pt.wikipedia.org/wiki/B%C3%ADblia" TargetMode="External"/><Relationship Id="rId19" Type="http://schemas.openxmlformats.org/officeDocument/2006/relationships/hyperlink" Target="https://pt.wikipedia.org/wiki/1545"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B7196-BB5B-47E7-805C-8AF8648D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9409</TotalTime>
  <Pages>54</Pages>
  <Words>22260</Words>
  <Characters>120209</Characters>
  <Application>Microsoft Office Word</Application>
  <DocSecurity>0</DocSecurity>
  <Lines>1001</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Notas</dc:creator>
  <cp:lastModifiedBy>home2</cp:lastModifiedBy>
  <cp:revision>184</cp:revision>
  <cp:lastPrinted>2017-03-06T17:26:00Z</cp:lastPrinted>
  <dcterms:created xsi:type="dcterms:W3CDTF">2016-12-06T11:54:00Z</dcterms:created>
  <dcterms:modified xsi:type="dcterms:W3CDTF">2017-03-31T21:25:00Z</dcterms:modified>
</cp:coreProperties>
</file>